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6"/>
      </w:tblGrid>
      <w:tr w:rsidR="00D85CC3" w:rsidRPr="00052EAD" w14:paraId="030E111E" w14:textId="77777777" w:rsidTr="00D85CC3">
        <w:trPr>
          <w:trHeight w:val="20"/>
          <w:jc w:val="center"/>
        </w:trPr>
        <w:tc>
          <w:tcPr>
            <w:tcW w:w="8376" w:type="dxa"/>
            <w:tcBorders>
              <w:top w:val="nil"/>
              <w:left w:val="nil"/>
              <w:bottom w:val="nil"/>
              <w:right w:val="nil"/>
            </w:tcBorders>
          </w:tcPr>
          <w:p w14:paraId="29C8450F" w14:textId="4D38EE92" w:rsidR="00D85CC3" w:rsidRPr="00D85CC3" w:rsidRDefault="00D85CC3" w:rsidP="00D85CC3">
            <w:pPr>
              <w:pStyle w:val="Judul1"/>
              <w:spacing w:before="0" w:line="240" w:lineRule="auto"/>
              <w:jc w:val="center"/>
              <w:rPr>
                <w:rFonts w:ascii="Nirmala UI" w:eastAsia="Cambria" w:hAnsi="Nirmala UI" w:cs="Nirmala UI"/>
                <w:color w:val="000000"/>
                <w:sz w:val="28"/>
                <w:szCs w:val="28"/>
              </w:rPr>
            </w:pPr>
            <w:r w:rsidRPr="00D85CC3">
              <w:rPr>
                <w:rFonts w:ascii="Nirmala UI" w:eastAsia="Cambria" w:hAnsi="Nirmala UI" w:cs="Nirmala UI"/>
                <w:color w:val="000000"/>
                <w:sz w:val="28"/>
                <w:szCs w:val="28"/>
              </w:rPr>
              <w:t xml:space="preserve">Analisis Pemahaman Konseptual Mahasiswa </w:t>
            </w:r>
            <w:r w:rsidR="002567DF">
              <w:rPr>
                <w:rFonts w:ascii="Nirmala UI" w:eastAsia="Cambria" w:hAnsi="Nirmala UI" w:cs="Nirmala UI"/>
                <w:color w:val="000000"/>
                <w:sz w:val="28"/>
                <w:szCs w:val="28"/>
              </w:rPr>
              <w:t>p</w:t>
            </w:r>
            <w:r w:rsidRPr="00D85CC3">
              <w:rPr>
                <w:rFonts w:ascii="Nirmala UI" w:eastAsia="Cambria" w:hAnsi="Nirmala UI" w:cs="Nirmala UI"/>
                <w:color w:val="000000"/>
                <w:sz w:val="28"/>
                <w:szCs w:val="28"/>
              </w:rPr>
              <w:t xml:space="preserve">ada Materi Logika Ditinjau </w:t>
            </w:r>
            <w:r w:rsidR="003317BE">
              <w:rPr>
                <w:rFonts w:ascii="Nirmala UI" w:eastAsia="Cambria" w:hAnsi="Nirmala UI" w:cs="Nirmala UI"/>
                <w:color w:val="000000"/>
                <w:sz w:val="28"/>
                <w:szCs w:val="28"/>
              </w:rPr>
              <w:t xml:space="preserve">dari Hasil </w:t>
            </w:r>
            <w:r w:rsidR="003317BE" w:rsidRPr="003317BE">
              <w:rPr>
                <w:rFonts w:ascii="Nirmala UI" w:eastAsia="Cambria" w:hAnsi="Nirmala UI" w:cs="Nirmala UI"/>
                <w:i/>
                <w:iCs/>
                <w:color w:val="000000"/>
                <w:sz w:val="28"/>
                <w:szCs w:val="28"/>
              </w:rPr>
              <w:t>Assessment Diagnostic</w:t>
            </w:r>
            <w:r w:rsidR="00887B38">
              <w:rPr>
                <w:rFonts w:ascii="Nirmala UI" w:eastAsia="Cambria" w:hAnsi="Nirmala UI" w:cs="Nirmala UI"/>
                <w:color w:val="000000"/>
                <w:sz w:val="28"/>
                <w:szCs w:val="28"/>
              </w:rPr>
              <w:t xml:space="preserve"> </w:t>
            </w:r>
          </w:p>
        </w:tc>
      </w:tr>
      <w:tr w:rsidR="00D85CC3" w:rsidRPr="005C79A1" w14:paraId="73F767B6" w14:textId="77777777" w:rsidTr="00D85CC3">
        <w:trPr>
          <w:trHeight w:val="20"/>
          <w:jc w:val="center"/>
        </w:trPr>
        <w:tc>
          <w:tcPr>
            <w:tcW w:w="8376" w:type="dxa"/>
            <w:tcBorders>
              <w:top w:val="nil"/>
              <w:left w:val="nil"/>
              <w:bottom w:val="nil"/>
              <w:right w:val="nil"/>
            </w:tcBorders>
          </w:tcPr>
          <w:p w14:paraId="4DB35602" w14:textId="77777777" w:rsidR="00D85CC3" w:rsidRPr="00D85CC3" w:rsidRDefault="00D85CC3" w:rsidP="00357FEC">
            <w:pPr>
              <w:spacing w:after="0" w:line="240" w:lineRule="auto"/>
              <w:ind w:left="-113" w:right="-102"/>
              <w:jc w:val="center"/>
              <w:rPr>
                <w:rFonts w:ascii="Nirmala UI" w:hAnsi="Nirmala UI" w:cs="Nirmala UI"/>
                <w:sz w:val="14"/>
                <w:szCs w:val="14"/>
              </w:rPr>
            </w:pPr>
          </w:p>
        </w:tc>
      </w:tr>
      <w:tr w:rsidR="00D85CC3" w:rsidRPr="00052EAD" w14:paraId="00806781" w14:textId="77777777" w:rsidTr="00D85CC3">
        <w:trPr>
          <w:trHeight w:val="20"/>
          <w:jc w:val="center"/>
        </w:trPr>
        <w:tc>
          <w:tcPr>
            <w:tcW w:w="8376" w:type="dxa"/>
            <w:tcBorders>
              <w:top w:val="nil"/>
              <w:left w:val="nil"/>
              <w:bottom w:val="nil"/>
              <w:right w:val="nil"/>
            </w:tcBorders>
          </w:tcPr>
          <w:p w14:paraId="7552B1EA" w14:textId="7E322CDF" w:rsidR="00D85CC3" w:rsidRPr="003E2D99" w:rsidRDefault="00D85CC3" w:rsidP="00357FEC">
            <w:pPr>
              <w:spacing w:after="0" w:line="240" w:lineRule="auto"/>
              <w:ind w:left="-113" w:right="-102"/>
              <w:jc w:val="center"/>
              <w:rPr>
                <w:rFonts w:ascii="Nirmala UI" w:hAnsi="Nirmala UI" w:cs="Nirmala UI"/>
                <w:sz w:val="24"/>
                <w:szCs w:val="24"/>
                <w:vertAlign w:val="superscript"/>
              </w:rPr>
            </w:pPr>
            <w:r w:rsidRPr="00052EAD">
              <w:rPr>
                <w:rFonts w:ascii="Nirmala UI" w:hAnsi="Nirmala UI" w:cs="Nirmala UI"/>
                <w:b/>
                <w:sz w:val="24"/>
                <w:szCs w:val="24"/>
              </w:rPr>
              <w:t>Zahra Nugraheni</w:t>
            </w:r>
            <w:r w:rsidR="003E2D99">
              <w:rPr>
                <w:rFonts w:ascii="Nirmala UI" w:hAnsi="Nirmala UI" w:cs="Nirmala UI"/>
                <w:b/>
                <w:sz w:val="24"/>
                <w:szCs w:val="24"/>
                <w:vertAlign w:val="superscript"/>
              </w:rPr>
              <w:t>1*</w:t>
            </w:r>
            <w:r w:rsidR="003E2D99">
              <w:rPr>
                <w:rFonts w:ascii="Nirmala UI" w:hAnsi="Nirmala UI" w:cs="Nirmala UI"/>
                <w:b/>
                <w:sz w:val="24"/>
                <w:szCs w:val="24"/>
              </w:rPr>
              <w:t>, Sofwan Hadi</w:t>
            </w:r>
            <w:r w:rsidR="003E2D99">
              <w:rPr>
                <w:rFonts w:ascii="Nirmala UI" w:hAnsi="Nirmala UI" w:cs="Nirmala UI"/>
                <w:b/>
                <w:sz w:val="24"/>
                <w:szCs w:val="24"/>
                <w:vertAlign w:val="superscript"/>
              </w:rPr>
              <w:t>2</w:t>
            </w:r>
          </w:p>
        </w:tc>
      </w:tr>
      <w:tr w:rsidR="00D85CC3" w:rsidRPr="00052EAD" w14:paraId="42948D96" w14:textId="77777777" w:rsidTr="00D85CC3">
        <w:trPr>
          <w:trHeight w:val="20"/>
          <w:jc w:val="center"/>
        </w:trPr>
        <w:tc>
          <w:tcPr>
            <w:tcW w:w="8376" w:type="dxa"/>
            <w:tcBorders>
              <w:top w:val="nil"/>
              <w:left w:val="nil"/>
              <w:bottom w:val="nil"/>
              <w:right w:val="nil"/>
            </w:tcBorders>
          </w:tcPr>
          <w:p w14:paraId="65C83A0C" w14:textId="77777777" w:rsidR="003E2D99" w:rsidRDefault="003E2D99" w:rsidP="00357FEC">
            <w:pPr>
              <w:spacing w:after="0" w:line="240" w:lineRule="auto"/>
              <w:jc w:val="center"/>
              <w:rPr>
                <w:rFonts w:ascii="Nirmala UI" w:hAnsi="Nirmala UI" w:cs="Nirmala UI"/>
              </w:rPr>
            </w:pPr>
            <w:r>
              <w:rPr>
                <w:rFonts w:ascii="Nirmala UI" w:hAnsi="Nirmala UI" w:cs="Nirmala UI"/>
                <w:vertAlign w:val="superscript"/>
              </w:rPr>
              <w:t>1,2</w:t>
            </w:r>
            <w:r>
              <w:rPr>
                <w:rFonts w:ascii="Nirmala UI" w:hAnsi="Nirmala UI" w:cs="Nirmala UI"/>
              </w:rPr>
              <w:t xml:space="preserve">Program Studi Tadris Matematika, </w:t>
            </w:r>
            <w:r w:rsidR="00D85CC3" w:rsidRPr="003E2D99">
              <w:rPr>
                <w:rFonts w:ascii="Nirmala UI" w:hAnsi="Nirmala UI" w:cs="Nirmala UI"/>
              </w:rPr>
              <w:t>Institut</w:t>
            </w:r>
            <w:r w:rsidR="00D85CC3" w:rsidRPr="00052EAD">
              <w:rPr>
                <w:rFonts w:ascii="Nirmala UI" w:hAnsi="Nirmala UI" w:cs="Nirmala UI"/>
              </w:rPr>
              <w:t xml:space="preserve"> Agama Islam Negeri Ponorogo,</w:t>
            </w:r>
          </w:p>
          <w:p w14:paraId="590F7F54" w14:textId="4C0DDD58" w:rsidR="00D85CC3" w:rsidRPr="00052EAD" w:rsidRDefault="00D85CC3" w:rsidP="00357FEC">
            <w:pPr>
              <w:spacing w:after="0" w:line="240" w:lineRule="auto"/>
              <w:jc w:val="center"/>
              <w:rPr>
                <w:rFonts w:ascii="Nirmala UI" w:hAnsi="Nirmala UI" w:cs="Nirmala UI"/>
                <w:b/>
              </w:rPr>
            </w:pPr>
            <w:r w:rsidRPr="00052EAD">
              <w:rPr>
                <w:rFonts w:ascii="Nirmala UI" w:hAnsi="Nirmala UI" w:cs="Nirmala UI"/>
              </w:rPr>
              <w:t xml:space="preserve"> </w:t>
            </w:r>
            <w:r w:rsidR="007B0416">
              <w:rPr>
                <w:rFonts w:ascii="Nirmala UI" w:hAnsi="Nirmala UI" w:cs="Nirmala UI"/>
                <w:vertAlign w:val="superscript"/>
              </w:rPr>
              <w:t>*</w:t>
            </w:r>
            <w:r w:rsidR="007B0416">
              <w:rPr>
                <w:rFonts w:ascii="Nirmala UI" w:hAnsi="Nirmala UI" w:cs="Nirmala UI"/>
              </w:rPr>
              <w:t>Penulis Korespondensi. Ja</w:t>
            </w:r>
            <w:r w:rsidRPr="00052EAD">
              <w:rPr>
                <w:rFonts w:ascii="Nirmala UI" w:hAnsi="Nirmala UI" w:cs="Nirmala UI"/>
              </w:rPr>
              <w:t>l</w:t>
            </w:r>
            <w:r w:rsidR="007B0416">
              <w:rPr>
                <w:rFonts w:ascii="Nirmala UI" w:hAnsi="Nirmala UI" w:cs="Nirmala UI"/>
              </w:rPr>
              <w:t>an</w:t>
            </w:r>
            <w:r w:rsidRPr="00052EAD">
              <w:rPr>
                <w:rFonts w:ascii="Nirmala UI" w:hAnsi="Nirmala UI" w:cs="Nirmala UI"/>
              </w:rPr>
              <w:t xml:space="preserve"> Pramuka, Ponorogo 63471, Indonesia</w:t>
            </w:r>
          </w:p>
        </w:tc>
      </w:tr>
      <w:tr w:rsidR="00D85CC3" w:rsidRPr="00052EAD" w14:paraId="58555E09" w14:textId="77777777" w:rsidTr="00D85CC3">
        <w:trPr>
          <w:trHeight w:val="20"/>
          <w:jc w:val="center"/>
        </w:trPr>
        <w:tc>
          <w:tcPr>
            <w:tcW w:w="8376" w:type="dxa"/>
            <w:tcBorders>
              <w:top w:val="nil"/>
              <w:left w:val="nil"/>
              <w:bottom w:val="nil"/>
              <w:right w:val="nil"/>
            </w:tcBorders>
          </w:tcPr>
          <w:p w14:paraId="58089127" w14:textId="0706F522" w:rsidR="00D85CC3" w:rsidRDefault="007B0416" w:rsidP="00357FEC">
            <w:pPr>
              <w:spacing w:after="0" w:line="240" w:lineRule="auto"/>
              <w:ind w:left="-113" w:right="-102"/>
              <w:jc w:val="center"/>
              <w:rPr>
                <w:rFonts w:ascii="Nirmala UI" w:hAnsi="Nirmala UI" w:cs="Nirmala UI"/>
                <w:i/>
                <w:iCs/>
                <w:sz w:val="18"/>
                <w:szCs w:val="18"/>
              </w:rPr>
            </w:pPr>
            <w:r>
              <w:rPr>
                <w:rFonts w:ascii="Nirmala UI" w:hAnsi="Nirmala UI" w:cs="Nirmala UI"/>
                <w:i/>
                <w:iCs/>
                <w:sz w:val="18"/>
                <w:szCs w:val="18"/>
              </w:rPr>
              <w:t>Email</w:t>
            </w:r>
            <w:r w:rsidR="003E2D99">
              <w:rPr>
                <w:rFonts w:ascii="Nirmala UI" w:hAnsi="Nirmala UI" w:cs="Nirmala UI"/>
                <w:i/>
                <w:iCs/>
                <w:sz w:val="18"/>
                <w:szCs w:val="18"/>
              </w:rPr>
              <w:t xml:space="preserve"> </w:t>
            </w:r>
            <w:r w:rsidR="003E2D99">
              <w:rPr>
                <w:rFonts w:ascii="Nirmala UI" w:hAnsi="Nirmala UI" w:cs="Nirmala UI"/>
                <w:sz w:val="18"/>
                <w:szCs w:val="18"/>
              </w:rPr>
              <w:t>:</w:t>
            </w:r>
            <w:r w:rsidR="00D85CC3" w:rsidRPr="00052EAD">
              <w:rPr>
                <w:rFonts w:ascii="Nirmala UI" w:hAnsi="Nirmala UI" w:cs="Nirmala UI"/>
                <w:sz w:val="18"/>
                <w:szCs w:val="18"/>
              </w:rPr>
              <w:t xml:space="preserve"> </w:t>
            </w:r>
            <w:hyperlink r:id="rId9" w:history="1">
              <w:r w:rsidR="003E2D99" w:rsidRPr="007B16C5">
                <w:rPr>
                  <w:rStyle w:val="Hyperlink"/>
                  <w:rFonts w:ascii="Nirmala UI" w:hAnsi="Nirmala UI" w:cs="Nirmala UI"/>
                  <w:i/>
                  <w:iCs/>
                  <w:sz w:val="18"/>
                  <w:szCs w:val="18"/>
                </w:rPr>
                <w:t>nugraheni@iainponorogo.ac.id</w:t>
              </w:r>
            </w:hyperlink>
            <w:r w:rsidR="003E2D99">
              <w:rPr>
                <w:rFonts w:ascii="Nirmala UI" w:hAnsi="Nirmala UI" w:cs="Nirmala UI"/>
                <w:i/>
                <w:iCs/>
                <w:sz w:val="18"/>
                <w:szCs w:val="18"/>
              </w:rPr>
              <w:t xml:space="preserve"> </w:t>
            </w:r>
            <w:r>
              <w:rPr>
                <w:rFonts w:ascii="Nirmala UI" w:hAnsi="Nirmala UI" w:cs="Nirmala UI"/>
                <w:i/>
                <w:iCs/>
                <w:sz w:val="18"/>
                <w:szCs w:val="18"/>
                <w:vertAlign w:val="superscript"/>
              </w:rPr>
              <w:t>1*)</w:t>
            </w:r>
          </w:p>
          <w:p w14:paraId="0992365E" w14:textId="5DE19D09" w:rsidR="007B0416" w:rsidRPr="007B0416" w:rsidRDefault="00803F63" w:rsidP="00357FEC">
            <w:pPr>
              <w:spacing w:after="0" w:line="240" w:lineRule="auto"/>
              <w:ind w:left="-113" w:right="-102"/>
              <w:jc w:val="center"/>
              <w:rPr>
                <w:rFonts w:ascii="Nirmala UI" w:hAnsi="Nirmala UI" w:cs="Nirmala UI"/>
                <w:b/>
                <w:sz w:val="18"/>
                <w:szCs w:val="18"/>
              </w:rPr>
            </w:pPr>
            <w:r>
              <w:rPr>
                <w:rFonts w:ascii="Nirmala UI" w:hAnsi="Nirmala UI" w:cs="Nirmala UI"/>
                <w:i/>
                <w:iCs/>
                <w:sz w:val="18"/>
                <w:szCs w:val="18"/>
              </w:rPr>
              <w:t xml:space="preserve"> </w:t>
            </w:r>
            <w:r>
              <w:t xml:space="preserve">       </w:t>
            </w:r>
            <w:hyperlink r:id="rId10" w:history="1">
              <w:r w:rsidRPr="00AF03EE">
                <w:rPr>
                  <w:rStyle w:val="Hyperlink"/>
                  <w:rFonts w:ascii="Nirmala UI" w:hAnsi="Nirmala UI" w:cs="Nirmala UI"/>
                  <w:i/>
                  <w:iCs/>
                  <w:sz w:val="18"/>
                  <w:szCs w:val="18"/>
                </w:rPr>
                <w:t>sofwan@iainponorogo.ac.id</w:t>
              </w:r>
            </w:hyperlink>
            <w:r>
              <w:rPr>
                <w:rFonts w:ascii="Nirmala UI" w:hAnsi="Nirmala UI" w:cs="Nirmala UI"/>
                <w:i/>
                <w:iCs/>
                <w:sz w:val="18"/>
                <w:szCs w:val="18"/>
              </w:rPr>
              <w:t xml:space="preserve"> </w:t>
            </w:r>
            <w:r>
              <w:rPr>
                <w:rFonts w:ascii="Nirmala UI" w:hAnsi="Nirmala UI" w:cs="Nirmala UI"/>
                <w:i/>
                <w:iCs/>
                <w:sz w:val="18"/>
                <w:szCs w:val="18"/>
                <w:vertAlign w:val="superscript"/>
              </w:rPr>
              <w:t>2)</w:t>
            </w:r>
          </w:p>
          <w:p w14:paraId="5BB560F4" w14:textId="65F073A6" w:rsidR="00D85CC3" w:rsidRPr="00052EAD" w:rsidRDefault="00D85CC3" w:rsidP="00357FEC">
            <w:pPr>
              <w:spacing w:after="0" w:line="240" w:lineRule="auto"/>
              <w:ind w:left="-113" w:right="-102"/>
              <w:jc w:val="center"/>
              <w:rPr>
                <w:rFonts w:ascii="Nirmala UI" w:hAnsi="Nirmala UI" w:cs="Nirmala UI"/>
                <w:bCs/>
                <w:sz w:val="18"/>
                <w:szCs w:val="18"/>
              </w:rPr>
            </w:pPr>
          </w:p>
        </w:tc>
      </w:tr>
    </w:tbl>
    <w:tbl>
      <w:tblPr>
        <w:tblStyle w:val="a6"/>
        <w:tblW w:w="8612" w:type="dxa"/>
        <w:tblBorders>
          <w:top w:val="nil"/>
          <w:left w:val="nil"/>
          <w:bottom w:val="nil"/>
          <w:right w:val="nil"/>
          <w:insideH w:val="nil"/>
          <w:insideV w:val="nil"/>
        </w:tblBorders>
        <w:tblLayout w:type="fixed"/>
        <w:tblLook w:val="0400" w:firstRow="0" w:lastRow="0" w:firstColumn="0" w:lastColumn="0" w:noHBand="0" w:noVBand="1"/>
      </w:tblPr>
      <w:tblGrid>
        <w:gridCol w:w="2385"/>
        <w:gridCol w:w="6227"/>
      </w:tblGrid>
      <w:tr w:rsidR="005839BE" w14:paraId="4FF3611D" w14:textId="77777777">
        <w:tc>
          <w:tcPr>
            <w:tcW w:w="2385" w:type="dxa"/>
            <w:tcBorders>
              <w:top w:val="single" w:sz="18" w:space="0" w:color="8EAADB"/>
              <w:bottom w:val="single" w:sz="18" w:space="0" w:color="8EAADB"/>
            </w:tcBorders>
          </w:tcPr>
          <w:p w14:paraId="566BBF88" w14:textId="77777777" w:rsidR="005839BE" w:rsidRDefault="00317C2C">
            <w:pPr>
              <w:pBdr>
                <w:top w:val="nil"/>
                <w:left w:val="nil"/>
                <w:bottom w:val="nil"/>
                <w:right w:val="nil"/>
                <w:between w:val="nil"/>
              </w:pBdr>
              <w:spacing w:before="120" w:after="120"/>
              <w:rPr>
                <w:rFonts w:ascii="Nirmala UI" w:eastAsia="Nirmala UI" w:hAnsi="Nirmala UI" w:cs="Nirmala UI"/>
                <w:b/>
                <w:color w:val="000000"/>
                <w:sz w:val="20"/>
                <w:szCs w:val="20"/>
              </w:rPr>
            </w:pPr>
            <w:r>
              <w:rPr>
                <w:rFonts w:ascii="Nirmala UI" w:eastAsia="Nirmala UI" w:hAnsi="Nirmala UI" w:cs="Nirmala UI"/>
                <w:b/>
                <w:sz w:val="20"/>
                <w:szCs w:val="20"/>
              </w:rPr>
              <w:t>Kata Kunci</w:t>
            </w:r>
          </w:p>
        </w:tc>
        <w:tc>
          <w:tcPr>
            <w:tcW w:w="6227" w:type="dxa"/>
            <w:tcBorders>
              <w:top w:val="single" w:sz="18" w:space="0" w:color="8EAADB"/>
              <w:bottom w:val="single" w:sz="18" w:space="0" w:color="8EAADB"/>
            </w:tcBorders>
          </w:tcPr>
          <w:p w14:paraId="7E9FB518" w14:textId="77777777" w:rsidR="005839BE" w:rsidRDefault="00317C2C">
            <w:pPr>
              <w:pBdr>
                <w:top w:val="nil"/>
                <w:left w:val="nil"/>
                <w:bottom w:val="nil"/>
                <w:right w:val="nil"/>
                <w:between w:val="nil"/>
              </w:pBdr>
              <w:spacing w:before="120" w:after="120"/>
              <w:rPr>
                <w:rFonts w:ascii="Nirmala UI" w:eastAsia="Nirmala UI" w:hAnsi="Nirmala UI" w:cs="Nirmala UI"/>
                <w:b/>
                <w:color w:val="000000"/>
                <w:sz w:val="20"/>
                <w:szCs w:val="20"/>
              </w:rPr>
            </w:pPr>
            <w:r w:rsidRPr="00C02A4B">
              <w:rPr>
                <w:rFonts w:ascii="Nirmala UI" w:eastAsia="Nirmala UI" w:hAnsi="Nirmala UI" w:cs="Nirmala UI"/>
                <w:b/>
                <w:color w:val="000000"/>
                <w:sz w:val="20"/>
                <w:szCs w:val="20"/>
              </w:rPr>
              <w:t>ABSTRAK</w:t>
            </w:r>
          </w:p>
        </w:tc>
      </w:tr>
      <w:tr w:rsidR="005839BE" w14:paraId="5C96DA90" w14:textId="77777777">
        <w:trPr>
          <w:trHeight w:val="628"/>
        </w:trPr>
        <w:tc>
          <w:tcPr>
            <w:tcW w:w="2385" w:type="dxa"/>
            <w:tcBorders>
              <w:top w:val="single" w:sz="18" w:space="0" w:color="8EAADB"/>
              <w:bottom w:val="nil"/>
            </w:tcBorders>
          </w:tcPr>
          <w:p w14:paraId="44AA8078" w14:textId="49B7C229" w:rsidR="00D85CC3" w:rsidRPr="00D85CC3" w:rsidRDefault="00D85CC3" w:rsidP="00D85CC3">
            <w:pPr>
              <w:tabs>
                <w:tab w:val="left" w:pos="2268"/>
              </w:tabs>
              <w:spacing w:after="120"/>
              <w:ind w:left="22" w:hanging="22"/>
              <w:jc w:val="both"/>
              <w:rPr>
                <w:rFonts w:ascii="Nirmala UI" w:eastAsia="Cambria" w:hAnsi="Nirmala UI" w:cs="Nirmala UI"/>
                <w:i/>
                <w:sz w:val="20"/>
                <w:szCs w:val="20"/>
              </w:rPr>
            </w:pPr>
            <w:r w:rsidRPr="00D85CC3">
              <w:rPr>
                <w:rFonts w:ascii="Nirmala UI" w:eastAsia="Cambria" w:hAnsi="Nirmala UI" w:cs="Nirmala UI"/>
                <w:sz w:val="20"/>
                <w:szCs w:val="20"/>
              </w:rPr>
              <w:t>Pemahaman Konseptual Matematis, Kecakapan Matematis, Logika</w:t>
            </w:r>
          </w:p>
          <w:p w14:paraId="46E17811" w14:textId="620DC0CE" w:rsidR="005839BE" w:rsidRDefault="005839BE">
            <w:pPr>
              <w:pBdr>
                <w:top w:val="nil"/>
                <w:left w:val="nil"/>
                <w:bottom w:val="nil"/>
                <w:right w:val="nil"/>
                <w:between w:val="nil"/>
              </w:pBdr>
              <w:rPr>
                <w:rFonts w:ascii="Nirmala UI" w:eastAsia="Nirmala UI" w:hAnsi="Nirmala UI" w:cs="Nirmala UI"/>
                <w:b/>
                <w:i/>
                <w:color w:val="000000"/>
                <w:sz w:val="20"/>
                <w:szCs w:val="20"/>
              </w:rPr>
            </w:pPr>
          </w:p>
        </w:tc>
        <w:tc>
          <w:tcPr>
            <w:tcW w:w="6227" w:type="dxa"/>
            <w:tcBorders>
              <w:top w:val="single" w:sz="18" w:space="0" w:color="8EAADB"/>
              <w:bottom w:val="single" w:sz="18" w:space="0" w:color="8EAADB"/>
            </w:tcBorders>
            <w:shd w:val="clear" w:color="auto" w:fill="F2F2F2"/>
          </w:tcPr>
          <w:p w14:paraId="52C7F88B" w14:textId="3290D4F9" w:rsidR="005839BE" w:rsidRPr="00D85CC3" w:rsidRDefault="00D85CC3" w:rsidP="00D85CC3">
            <w:pPr>
              <w:spacing w:after="120"/>
              <w:jc w:val="both"/>
              <w:rPr>
                <w:rFonts w:ascii="Nirmala UI" w:eastAsia="Cambria" w:hAnsi="Nirmala UI" w:cs="Nirmala UI"/>
                <w:sz w:val="20"/>
                <w:szCs w:val="20"/>
              </w:rPr>
            </w:pPr>
            <w:r w:rsidRPr="00052EAD">
              <w:rPr>
                <w:rFonts w:ascii="Nirmala UI" w:eastAsia="Cambria" w:hAnsi="Nirmala UI" w:cs="Nirmala UI"/>
                <w:sz w:val="20"/>
                <w:szCs w:val="20"/>
              </w:rPr>
              <w:t xml:space="preserve">Kecakapan matematis merupakan salah satu acuan dalam kesuksesan belajar matematika. Salah satu komponen kecakapan matematis adalah Pemahaman Konseptual Matematis, dengan 6 indikator pemahaman konsep. Penelitian ini merupakan penelitian deskriptif kuantitatif </w:t>
            </w:r>
            <w:r w:rsidR="00DC2B8F">
              <w:rPr>
                <w:rFonts w:ascii="Nirmala UI" w:eastAsia="Cambria" w:hAnsi="Nirmala UI" w:cs="Nirmala UI"/>
                <w:sz w:val="20"/>
                <w:szCs w:val="20"/>
              </w:rPr>
              <w:t>dan kemudian dilanjutkan dengan analisis jawaban mahasiswa</w:t>
            </w:r>
            <w:r w:rsidR="00C02A4B">
              <w:rPr>
                <w:rFonts w:ascii="Nirmala UI" w:eastAsia="Cambria" w:hAnsi="Nirmala UI" w:cs="Nirmala UI"/>
                <w:sz w:val="20"/>
                <w:szCs w:val="20"/>
              </w:rPr>
              <w:t>.</w:t>
            </w:r>
            <w:r w:rsidR="00DC2B8F">
              <w:rPr>
                <w:rFonts w:ascii="Nirmala UI" w:eastAsia="Cambria" w:hAnsi="Nirmala UI" w:cs="Nirmala UI"/>
                <w:sz w:val="20"/>
                <w:szCs w:val="20"/>
              </w:rPr>
              <w:t xml:space="preserve"> </w:t>
            </w:r>
            <w:r w:rsidR="00C02A4B">
              <w:rPr>
                <w:rFonts w:ascii="Nirmala UI" w:eastAsia="Cambria" w:hAnsi="Nirmala UI" w:cs="Nirmala UI"/>
                <w:sz w:val="20"/>
                <w:szCs w:val="20"/>
              </w:rPr>
              <w:t>S</w:t>
            </w:r>
            <w:r w:rsidRPr="00052EAD">
              <w:rPr>
                <w:rFonts w:ascii="Nirmala UI" w:eastAsia="Cambria" w:hAnsi="Nirmala UI" w:cs="Nirmala UI"/>
                <w:sz w:val="20"/>
                <w:szCs w:val="20"/>
              </w:rPr>
              <w:t xml:space="preserve">ubjek </w:t>
            </w:r>
            <w:r w:rsidR="00C02A4B">
              <w:rPr>
                <w:rFonts w:ascii="Nirmala UI" w:eastAsia="Cambria" w:hAnsi="Nirmala UI" w:cs="Nirmala UI"/>
                <w:sz w:val="20"/>
                <w:szCs w:val="20"/>
              </w:rPr>
              <w:t xml:space="preserve">penelitian </w:t>
            </w:r>
            <w:r w:rsidRPr="00052EAD">
              <w:rPr>
                <w:rFonts w:ascii="Nirmala UI" w:eastAsia="Cambria" w:hAnsi="Nirmala UI" w:cs="Nirmala UI"/>
                <w:sz w:val="20"/>
                <w:szCs w:val="20"/>
              </w:rPr>
              <w:t xml:space="preserve">sebanyak 44 mahasiswa Pendidikan Matematika angkatan pertama IAIN Ponorogo Tahun Akademik 2022-2023. Penelitian ini berfokus untuk menganalisis pemahaman konseptual mahasiswa pada materi logika ditinjau dari </w:t>
            </w:r>
            <w:r w:rsidR="00C02A4B">
              <w:rPr>
                <w:rFonts w:ascii="Nirmala UI" w:eastAsia="Cambria" w:hAnsi="Nirmala UI" w:cs="Nirmala UI"/>
                <w:sz w:val="20"/>
                <w:szCs w:val="20"/>
              </w:rPr>
              <w:t xml:space="preserve">hasil </w:t>
            </w:r>
            <w:r w:rsidR="00C02A4B" w:rsidRPr="00C02A4B">
              <w:rPr>
                <w:rFonts w:ascii="Nirmala UI" w:eastAsia="Cambria" w:hAnsi="Nirmala UI" w:cs="Nirmala UI"/>
                <w:i/>
                <w:iCs/>
                <w:sz w:val="20"/>
                <w:szCs w:val="20"/>
              </w:rPr>
              <w:t>assessment diagnostic</w:t>
            </w:r>
            <w:r w:rsidR="00C02A4B">
              <w:rPr>
                <w:rFonts w:ascii="Nirmala UI" w:eastAsia="Cambria" w:hAnsi="Nirmala UI" w:cs="Nirmala UI"/>
                <w:sz w:val="20"/>
                <w:szCs w:val="20"/>
              </w:rPr>
              <w:t xml:space="preserve"> terkait </w:t>
            </w:r>
            <w:r w:rsidRPr="00052EAD">
              <w:rPr>
                <w:rFonts w:ascii="Nirmala UI" w:eastAsia="Cambria" w:hAnsi="Nirmala UI" w:cs="Nirmala UI"/>
                <w:sz w:val="20"/>
                <w:szCs w:val="20"/>
              </w:rPr>
              <w:t xml:space="preserve">asal jurusan pada jenjang pendidikan sebelumnya. Data diperoleh dari nilai </w:t>
            </w:r>
            <w:r w:rsidR="00DC2B8F">
              <w:rPr>
                <w:rFonts w:ascii="Nirmala UI" w:eastAsia="Cambria" w:hAnsi="Nirmala UI" w:cs="Nirmala UI"/>
                <w:sz w:val="20"/>
                <w:szCs w:val="20"/>
              </w:rPr>
              <w:t xml:space="preserve">dan jawaban mahasiswa pada soal Pemahaman Konseptual materi Logika. </w:t>
            </w:r>
            <w:r w:rsidRPr="00052EAD">
              <w:rPr>
                <w:rFonts w:ascii="Nirmala UI" w:eastAsia="Cambria" w:hAnsi="Nirmala UI" w:cs="Nirmala UI"/>
                <w:sz w:val="20"/>
                <w:szCs w:val="20"/>
              </w:rPr>
              <w:t xml:space="preserve">Berdasarkan hasil analisis, </w:t>
            </w:r>
            <w:r w:rsidRPr="00052EAD">
              <w:rPr>
                <w:rFonts w:ascii="Nirmala UI" w:hAnsi="Nirmala UI" w:cs="Nirmala UI"/>
                <w:sz w:val="20"/>
                <w:szCs w:val="20"/>
              </w:rPr>
              <w:t xml:space="preserve">pemahaman konseptual mahasiswa Tadris Matematika IAIN Ponorogo pada materi logika masih tergolong rendah. Hal ini ditunjukkan dengan rerata persentase pada masing-masing asal jurusan masih berada di bawah 70%. Adapun rincian rerata persentase pemahaman konseptual mahasiswa dari asal jurusan IPA sebesar 52,3%, mahasiswa dari asal jurusan IPS 43,3%, serta mahasiswa dari asal jurusan Agama dan kejuruan masing-masing 33,3%. </w:t>
            </w:r>
            <w:r w:rsidR="00C02A4B">
              <w:rPr>
                <w:rFonts w:ascii="Nirmala UI" w:hAnsi="Nirmala UI" w:cs="Nirmala UI"/>
                <w:sz w:val="20"/>
                <w:szCs w:val="20"/>
              </w:rPr>
              <w:t>Dari hasil analisis jawaban mahasiswa, pada masing-masing</w:t>
            </w:r>
            <w:r w:rsidRPr="00052EAD">
              <w:rPr>
                <w:rFonts w:ascii="Nirmala UI" w:hAnsi="Nirmala UI" w:cs="Nirmala UI"/>
                <w:sz w:val="20"/>
                <w:szCs w:val="20"/>
              </w:rPr>
              <w:t xml:space="preserve"> indikator pemahaman konseptual matematis, kesalahan yang paling banyak dilakukan mahasiswa adalah pada indikator keenam yaitu mengembangkan syarat perlu atau cukup dari suatu konsep</w:t>
            </w:r>
            <w:r w:rsidR="00C02A4B">
              <w:rPr>
                <w:rFonts w:ascii="Nirmala UI" w:hAnsi="Nirmala UI" w:cs="Nirmala UI"/>
                <w:sz w:val="20"/>
                <w:szCs w:val="20"/>
              </w:rPr>
              <w:t xml:space="preserve">, yakni </w:t>
            </w:r>
            <w:r w:rsidRPr="00052EAD">
              <w:rPr>
                <w:rFonts w:ascii="Nirmala UI" w:hAnsi="Nirmala UI" w:cs="Nirmala UI"/>
                <w:sz w:val="20"/>
                <w:szCs w:val="20"/>
              </w:rPr>
              <w:t xml:space="preserve">hanya 2 dari seluruh mahasiswa mampu menjawab benar. </w:t>
            </w:r>
          </w:p>
        </w:tc>
      </w:tr>
      <w:tr w:rsidR="005839BE" w14:paraId="0351C798" w14:textId="77777777">
        <w:trPr>
          <w:trHeight w:val="2498"/>
        </w:trPr>
        <w:tc>
          <w:tcPr>
            <w:tcW w:w="2385" w:type="dxa"/>
            <w:tcBorders>
              <w:top w:val="nil"/>
            </w:tcBorders>
          </w:tcPr>
          <w:p w14:paraId="224BC000" w14:textId="5324423F" w:rsidR="005839BE" w:rsidRPr="00D85CC3" w:rsidRDefault="00D85CC3">
            <w:pPr>
              <w:widowControl w:val="0"/>
              <w:pBdr>
                <w:top w:val="nil"/>
                <w:left w:val="nil"/>
                <w:bottom w:val="nil"/>
                <w:right w:val="nil"/>
                <w:between w:val="nil"/>
              </w:pBdr>
              <w:spacing w:line="276" w:lineRule="auto"/>
              <w:rPr>
                <w:rFonts w:ascii="Nirmala UI" w:eastAsia="Nirmala UI" w:hAnsi="Nirmala UI" w:cs="Nirmala UI"/>
                <w:i/>
                <w:iCs/>
                <w:color w:val="000000"/>
                <w:sz w:val="20"/>
                <w:szCs w:val="20"/>
              </w:rPr>
            </w:pPr>
            <w:r w:rsidRPr="00D85CC3">
              <w:rPr>
                <w:rFonts w:ascii="Nirmala UI" w:eastAsia="Cambria" w:hAnsi="Nirmala UI" w:cs="Nirmala UI"/>
                <w:i/>
                <w:iCs/>
                <w:sz w:val="20"/>
                <w:szCs w:val="20"/>
              </w:rPr>
              <w:t>Mathematical Conceptual Understanding, Mathematical Proficiency, Logic</w:t>
            </w:r>
          </w:p>
        </w:tc>
        <w:tc>
          <w:tcPr>
            <w:tcW w:w="6227" w:type="dxa"/>
            <w:tcBorders>
              <w:top w:val="single" w:sz="18" w:space="0" w:color="8EAADB"/>
              <w:bottom w:val="single" w:sz="18" w:space="0" w:color="8EAADB"/>
            </w:tcBorders>
            <w:shd w:val="clear" w:color="auto" w:fill="F2F2F2"/>
          </w:tcPr>
          <w:p w14:paraId="27E47132" w14:textId="6C4BA8DD" w:rsidR="00D85CC3" w:rsidRPr="00D85CC3" w:rsidRDefault="008B68FD" w:rsidP="00D85CC3">
            <w:pPr>
              <w:jc w:val="both"/>
              <w:rPr>
                <w:rFonts w:ascii="Nirmala UI" w:hAnsi="Nirmala UI" w:cs="Nirmala UI"/>
                <w:i/>
                <w:iCs/>
                <w:sz w:val="20"/>
                <w:szCs w:val="20"/>
              </w:rPr>
            </w:pPr>
            <w:bookmarkStart w:id="0" w:name="_heading=h.2et92p0" w:colFirst="0" w:colLast="0"/>
            <w:bookmarkEnd w:id="0"/>
            <w:r w:rsidRPr="008B68FD">
              <w:rPr>
                <w:rFonts w:ascii="Nirmala UI" w:hAnsi="Nirmala UI" w:cs="Nirmala UI"/>
                <w:i/>
                <w:iCs/>
                <w:sz w:val="20"/>
                <w:szCs w:val="20"/>
                <w:lang w:val="en"/>
              </w:rPr>
              <w:t xml:space="preserve">Mathematical proficiency is one of the treatises to indicate the success of learning mathematics. One component of mathematical proficiency is Mathematical Conceptual Understanding, with 6 indicators of it. This is descriptive quantitative research and continued with answer analysis of 44 Mathematics Education students of the first batch at IAIN Ponorogo in the Academic Year 2022-2023. This study focuses on analyzing descriptively students' conceptual understanding of logic in term diagnostic assessment results i.e. students’ majors at the previous education level. Data were obtained from the students’ scores and answers to Logic material. </w:t>
            </w:r>
            <w:r w:rsidRPr="008B68FD">
              <w:rPr>
                <w:rFonts w:ascii="Nirmala UI" w:hAnsi="Nirmala UI" w:cs="Nirmala UI"/>
                <w:i/>
                <w:iCs/>
                <w:sz w:val="20"/>
                <w:szCs w:val="20"/>
                <w:lang w:val="en"/>
              </w:rPr>
              <w:lastRenderedPageBreak/>
              <w:t>Based on the results, known that the conceptual understanding of students is still relatively low as it is below 70%. For details, the average student’s conceptual understanding percentage from science majors is 52.3%, social sciences majors are 43.3%, and religion and vocational majors are 33.3%. The common mistakes that students made were in the sixth indicator, i.e. developing necessary or sufficient terms of a concept which only 2 of all students answered correctly.</w:t>
            </w:r>
          </w:p>
          <w:p w14:paraId="6B70E206" w14:textId="21A46B2E" w:rsidR="005839BE" w:rsidRDefault="005249D4" w:rsidP="008B68FD">
            <w:pPr>
              <w:pBdr>
                <w:top w:val="nil"/>
                <w:left w:val="nil"/>
                <w:bottom w:val="nil"/>
                <w:right w:val="nil"/>
                <w:between w:val="nil"/>
              </w:pBdr>
              <w:ind w:right="149"/>
              <w:rPr>
                <w:rFonts w:ascii="Nirmala UI" w:eastAsia="Nirmala UI" w:hAnsi="Nirmala UI" w:cs="Nirmala UI"/>
                <w:color w:val="000000"/>
                <w:sz w:val="16"/>
                <w:szCs w:val="16"/>
              </w:rPr>
            </w:pPr>
            <w:r>
              <w:rPr>
                <w:noProof/>
              </w:rPr>
              <w:drawing>
                <wp:anchor distT="0" distB="0" distL="114300" distR="114300" simplePos="0" relativeHeight="251659264" behindDoc="0" locked="0" layoutInCell="1" hidden="0" allowOverlap="1" wp14:anchorId="715A2448" wp14:editId="3648CB1A">
                  <wp:simplePos x="0" y="0"/>
                  <wp:positionH relativeFrom="column">
                    <wp:posOffset>7622</wp:posOffset>
                  </wp:positionH>
                  <wp:positionV relativeFrom="paragraph">
                    <wp:posOffset>42545</wp:posOffset>
                  </wp:positionV>
                  <wp:extent cx="734400" cy="734400"/>
                  <wp:effectExtent l="0" t="0" r="0" b="0"/>
                  <wp:wrapNone/>
                  <wp:docPr id="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734400" cy="734400"/>
                          </a:xfrm>
                          <a:prstGeom prst="rect">
                            <a:avLst/>
                          </a:prstGeom>
                          <a:ln/>
                        </pic:spPr>
                      </pic:pic>
                    </a:graphicData>
                  </a:graphic>
                </wp:anchor>
              </w:drawing>
            </w:r>
          </w:p>
          <w:p w14:paraId="7E8B1F11" w14:textId="77777777" w:rsidR="008B68FD" w:rsidRDefault="008B68FD" w:rsidP="008B68FD">
            <w:pPr>
              <w:pBdr>
                <w:top w:val="nil"/>
                <w:left w:val="nil"/>
                <w:bottom w:val="nil"/>
                <w:right w:val="nil"/>
                <w:between w:val="nil"/>
              </w:pBdr>
              <w:ind w:right="149"/>
              <w:rPr>
                <w:rFonts w:ascii="Nirmala UI" w:eastAsia="Nirmala UI" w:hAnsi="Nirmala UI" w:cs="Nirmala UI"/>
                <w:color w:val="000000"/>
                <w:sz w:val="16"/>
                <w:szCs w:val="16"/>
              </w:rPr>
            </w:pPr>
          </w:p>
          <w:p w14:paraId="71D84046" w14:textId="77777777" w:rsidR="008B68FD" w:rsidRDefault="008B68FD" w:rsidP="008B68FD">
            <w:pPr>
              <w:pBdr>
                <w:top w:val="nil"/>
                <w:left w:val="nil"/>
                <w:bottom w:val="nil"/>
                <w:right w:val="nil"/>
                <w:between w:val="nil"/>
              </w:pBdr>
              <w:ind w:right="149"/>
              <w:rPr>
                <w:rFonts w:ascii="Nirmala UI" w:eastAsia="Nirmala UI" w:hAnsi="Nirmala UI" w:cs="Nirmala UI"/>
                <w:color w:val="000000"/>
                <w:sz w:val="16"/>
                <w:szCs w:val="16"/>
              </w:rPr>
            </w:pPr>
          </w:p>
          <w:p w14:paraId="3806AFE1" w14:textId="77777777" w:rsidR="008B68FD" w:rsidRDefault="008B68FD" w:rsidP="008B68FD">
            <w:pPr>
              <w:pBdr>
                <w:top w:val="nil"/>
                <w:left w:val="nil"/>
                <w:bottom w:val="nil"/>
                <w:right w:val="nil"/>
                <w:between w:val="nil"/>
              </w:pBdr>
              <w:ind w:right="149"/>
              <w:rPr>
                <w:rFonts w:ascii="Nirmala UI" w:eastAsia="Nirmala UI" w:hAnsi="Nirmala UI" w:cs="Nirmala UI"/>
                <w:color w:val="000000"/>
                <w:sz w:val="16"/>
                <w:szCs w:val="16"/>
              </w:rPr>
            </w:pPr>
          </w:p>
          <w:p w14:paraId="649BFA89" w14:textId="77777777" w:rsidR="005839BE" w:rsidRDefault="005839BE">
            <w:pPr>
              <w:pBdr>
                <w:top w:val="nil"/>
                <w:left w:val="nil"/>
                <w:bottom w:val="nil"/>
                <w:right w:val="nil"/>
                <w:between w:val="nil"/>
              </w:pBdr>
              <w:ind w:right="149"/>
              <w:jc w:val="right"/>
              <w:rPr>
                <w:rFonts w:ascii="Nirmala UI" w:eastAsia="Nirmala UI" w:hAnsi="Nirmala UI" w:cs="Nirmala UI"/>
                <w:color w:val="000000"/>
                <w:sz w:val="16"/>
                <w:szCs w:val="16"/>
              </w:rPr>
            </w:pPr>
          </w:p>
          <w:p w14:paraId="4EE74B6F" w14:textId="77777777" w:rsidR="005839BE" w:rsidRDefault="005839BE">
            <w:pPr>
              <w:pBdr>
                <w:top w:val="nil"/>
                <w:left w:val="nil"/>
                <w:bottom w:val="nil"/>
                <w:right w:val="nil"/>
                <w:between w:val="nil"/>
              </w:pBdr>
              <w:ind w:right="149"/>
              <w:jc w:val="right"/>
              <w:rPr>
                <w:rFonts w:ascii="Nirmala UI" w:eastAsia="Nirmala UI" w:hAnsi="Nirmala UI" w:cs="Nirmala UI"/>
                <w:color w:val="000000"/>
                <w:sz w:val="16"/>
                <w:szCs w:val="16"/>
              </w:rPr>
            </w:pPr>
          </w:p>
          <w:p w14:paraId="1A45D039" w14:textId="77777777" w:rsidR="005839BE" w:rsidRDefault="005839BE">
            <w:pPr>
              <w:pBdr>
                <w:top w:val="nil"/>
                <w:left w:val="nil"/>
                <w:bottom w:val="nil"/>
                <w:right w:val="nil"/>
                <w:between w:val="nil"/>
              </w:pBdr>
              <w:ind w:right="149"/>
              <w:rPr>
                <w:rFonts w:ascii="Nirmala UI" w:eastAsia="Nirmala UI" w:hAnsi="Nirmala UI" w:cs="Nirmala UI"/>
                <w:color w:val="000000"/>
                <w:sz w:val="16"/>
                <w:szCs w:val="16"/>
              </w:rPr>
            </w:pPr>
          </w:p>
        </w:tc>
      </w:tr>
    </w:tbl>
    <w:p w14:paraId="7362BE20" w14:textId="77777777" w:rsidR="005839BE" w:rsidRDefault="005839BE">
      <w:pPr>
        <w:spacing w:after="0" w:line="360" w:lineRule="auto"/>
        <w:jc w:val="both"/>
        <w:rPr>
          <w:rFonts w:ascii="Nirmala UI" w:eastAsia="Nirmala UI" w:hAnsi="Nirmala UI" w:cs="Nirmala UI"/>
          <w:b/>
        </w:rPr>
      </w:pPr>
    </w:p>
    <w:p w14:paraId="2E24BC67" w14:textId="77777777" w:rsidR="005839BE" w:rsidRDefault="00317C2C">
      <w:pPr>
        <w:spacing w:after="0" w:line="360" w:lineRule="auto"/>
        <w:jc w:val="both"/>
        <w:rPr>
          <w:rFonts w:ascii="Nirmala UI" w:eastAsia="Nirmala UI" w:hAnsi="Nirmala UI" w:cs="Nirmala UI"/>
          <w:b/>
        </w:rPr>
        <w:sectPr w:rsidR="005839BE" w:rsidSect="00B44C3A">
          <w:headerReference w:type="even" r:id="rId12"/>
          <w:headerReference w:type="default" r:id="rId13"/>
          <w:footerReference w:type="even" r:id="rId14"/>
          <w:footerReference w:type="default" r:id="rId15"/>
          <w:headerReference w:type="first" r:id="rId16"/>
          <w:footerReference w:type="first" r:id="rId17"/>
          <w:pgSz w:w="11906" w:h="16838"/>
          <w:pgMar w:top="1701" w:right="1701" w:bottom="1701" w:left="1701" w:header="709" w:footer="709" w:gutter="0"/>
          <w:pgNumType w:start="73"/>
          <w:cols w:space="720"/>
          <w:titlePg/>
        </w:sectPr>
      </w:pPr>
      <w:r>
        <w:rPr>
          <w:rFonts w:ascii="Nirmala UI" w:eastAsia="Nirmala UI" w:hAnsi="Nirmala UI" w:cs="Nirmala UI"/>
          <w:b/>
        </w:rPr>
        <w:t>PENDAHULUAN</w:t>
      </w:r>
    </w:p>
    <w:p w14:paraId="40ACA92C" w14:textId="77777777" w:rsidR="00907DEB" w:rsidRPr="00907DEB" w:rsidRDefault="00907DEB" w:rsidP="00907DEB">
      <w:pPr>
        <w:spacing w:after="0" w:line="360" w:lineRule="auto"/>
        <w:ind w:firstLine="426"/>
        <w:jc w:val="both"/>
        <w:rPr>
          <w:rFonts w:ascii="Nirmala UI" w:hAnsi="Nirmala UI" w:cs="Nirmala UI"/>
        </w:rPr>
      </w:pPr>
      <w:bookmarkStart w:id="2" w:name="_heading=h.gjdgxs" w:colFirst="0" w:colLast="0"/>
      <w:bookmarkEnd w:id="2"/>
      <w:r w:rsidRPr="00907DEB">
        <w:rPr>
          <w:rFonts w:ascii="Nirmala UI" w:hAnsi="Nirmala UI" w:cs="Nirmala UI"/>
        </w:rPr>
        <w:t xml:space="preserve">Matematika merupakan ilmu dasar yang juga disebut sebagai </w:t>
      </w:r>
      <w:r w:rsidRPr="00907DEB">
        <w:rPr>
          <w:rFonts w:ascii="Nirmala UI" w:hAnsi="Nirmala UI" w:cs="Nirmala UI"/>
          <w:i/>
          <w:iCs/>
        </w:rPr>
        <w:t>mother of science</w:t>
      </w:r>
      <w:r w:rsidRPr="00907DEB">
        <w:rPr>
          <w:rFonts w:ascii="Nirmala UI" w:hAnsi="Nirmala UI" w:cs="Nirmala UI"/>
        </w:rPr>
        <w:t xml:space="preserve">. Hal ini dikarenakan matematika mempunyai peran penting dan berkaitan erat dengan berbagai disiplin ilmu. Matematika juga menjadi dasar perkembangan teknologi serta mampu meningkatkan daya nalar manusia. Oleh sebab itu, matematika selalu diajarkan di setiap jenjang pendidikan mulai dari jenjang sekolah dasar sampai jenjang universitas. </w:t>
      </w:r>
    </w:p>
    <w:p w14:paraId="3AE2D879" w14:textId="1515FDEA" w:rsidR="00907DEB" w:rsidRPr="00907DEB" w:rsidRDefault="00907DEB" w:rsidP="00907DEB">
      <w:pPr>
        <w:spacing w:after="0" w:line="360" w:lineRule="auto"/>
        <w:ind w:firstLine="426"/>
        <w:jc w:val="both"/>
        <w:rPr>
          <w:rFonts w:ascii="Nirmala UI" w:hAnsi="Nirmala UI" w:cs="Nirmala UI"/>
        </w:rPr>
      </w:pPr>
      <w:r w:rsidRPr="00907DEB">
        <w:rPr>
          <w:rFonts w:ascii="Nirmala UI" w:hAnsi="Nirmala UI" w:cs="Nirmala UI"/>
        </w:rPr>
        <w:t xml:space="preserve">Dibandingkan dengan disiplin ilmu lain matematika mempunyai karakteristik yang berbeda. Ditinjau dari objek yang dipelajari, matematika mempelajari objek langsung dan tak langsung. Objek langsung berkenaan dengan isi materi matematika itu sendiri, dan objek tak langsung berkenaan dengan proses mental yang </w:t>
      </w:r>
      <w:r w:rsidRPr="00907DEB">
        <w:rPr>
          <w:rFonts w:ascii="Nirmala UI" w:hAnsi="Nirmala UI" w:cs="Nirmala UI"/>
        </w:rPr>
        <w:t>terjadi dalam kegiatan berpikir, meliputi: kemampuan dalam pemecahan masalah, berpikir logis, kritis, sistematis, dan kreatif. Secara keseluruhan matematika mempunyai tahapan dalam pembelajaran</w:t>
      </w:r>
      <w:r w:rsidR="002B139A">
        <w:rPr>
          <w:rFonts w:ascii="Nirmala UI" w:hAnsi="Nirmala UI" w:cs="Nirmala UI"/>
        </w:rPr>
        <w:t>-</w:t>
      </w:r>
      <w:r w:rsidRPr="00907DEB">
        <w:rPr>
          <w:rFonts w:ascii="Nirmala UI" w:hAnsi="Nirmala UI" w:cs="Nirmala UI"/>
        </w:rPr>
        <w:t>nya</w:t>
      </w:r>
      <w:r w:rsidR="007412BE">
        <w:rPr>
          <w:rFonts w:ascii="Nirmala UI" w:hAnsi="Nirmala UI" w:cs="Nirmala UI"/>
        </w:rPr>
        <w:t xml:space="preserve"> </w:t>
      </w:r>
      <w:r w:rsidR="007412BE" w:rsidRPr="00907DEB">
        <w:rPr>
          <w:rFonts w:ascii="Nirmala UI" w:hAnsi="Nirmala UI" w:cs="Nirmala UI"/>
        </w:rPr>
        <w:fldChar w:fldCharType="begin" w:fldLock="1"/>
      </w:r>
      <w:r w:rsidR="007412BE" w:rsidRPr="00907DEB">
        <w:rPr>
          <w:rFonts w:ascii="Nirmala UI" w:hAnsi="Nirmala UI" w:cs="Nirmala UI"/>
        </w:rPr>
        <w:instrText>ADDIN CSL_CITATION {"citationItems":[{"id":"ITEM-1","itemData":{"author":[{"dropping-particle":"","family":"Sutiarso","given":"Sugeng","non-dropping-particle":"","parse-names":false,"suffix":""}],"container-title":"Pendidikan dan Penerapan MIPA","id":"ITEM-1","issued":{"date-parts":[["2009"]]},"page":"527-530","title":"Scaffolding dalam Pembelajaran MatematikaSutiarso, S. (2009). Scaffolding dalam Pembelajaran Matematika. In Pendidikan dan Penerapan MIPA (pp. 527–530). Yogyakarta: Universitas Negeri Yogyakarta.","type":"paper-conference"},"uris":["http://www.mendeley.com/documents/?uuid=f133dee6-1000-456b-b8bc-eaeb867e42e1"]}],"mendeley":{"formattedCitation":"(Sutiarso, 2009)","plainTextFormattedCitation":"(Sutiarso, 2009)","previouslyFormattedCitation":"(Sutiarso, 2009)"},"properties":{"noteIndex":0},"schema":"https://github.com/citation-style-language/schema/raw/master/csl-citation.json"}</w:instrText>
      </w:r>
      <w:r w:rsidR="007412BE" w:rsidRPr="00907DEB">
        <w:rPr>
          <w:rFonts w:ascii="Nirmala UI" w:hAnsi="Nirmala UI" w:cs="Nirmala UI"/>
        </w:rPr>
        <w:fldChar w:fldCharType="separate"/>
      </w:r>
      <w:r w:rsidR="007412BE" w:rsidRPr="00907DEB">
        <w:rPr>
          <w:rFonts w:ascii="Nirmala UI" w:hAnsi="Nirmala UI" w:cs="Nirmala UI"/>
          <w:noProof/>
        </w:rPr>
        <w:t>(</w:t>
      </w:r>
      <w:r w:rsidR="007412BE">
        <w:rPr>
          <w:rFonts w:ascii="Nirmala UI" w:hAnsi="Nirmala UI" w:cs="Nirmala UI"/>
          <w:noProof/>
        </w:rPr>
        <w:t>Ababil &amp; Septianawati, 2021</w:t>
      </w:r>
      <w:r w:rsidR="007412BE" w:rsidRPr="00907DEB">
        <w:rPr>
          <w:rFonts w:ascii="Nirmala UI" w:hAnsi="Nirmala UI" w:cs="Nirmala UI"/>
          <w:noProof/>
        </w:rPr>
        <w:t>)</w:t>
      </w:r>
      <w:r w:rsidR="007412BE" w:rsidRPr="00907DEB">
        <w:rPr>
          <w:rFonts w:ascii="Nirmala UI" w:hAnsi="Nirmala UI" w:cs="Nirmala UI"/>
        </w:rPr>
        <w:fldChar w:fldCharType="end"/>
      </w:r>
      <w:r w:rsidRPr="00907DEB">
        <w:rPr>
          <w:rFonts w:ascii="Nirmala UI" w:hAnsi="Nirmala UI" w:cs="Nirmala UI"/>
        </w:rPr>
        <w:t xml:space="preserve">. Secara hierarki, pembelajaran matematika di jenjang yang lebih tinggi bersifat lebih formal dan abstrak bila dibandingkan dengan pembelajaran matematika pada jenjang yang lebih rendah </w:t>
      </w:r>
      <w:r w:rsidRPr="00907DEB">
        <w:rPr>
          <w:rFonts w:ascii="Nirmala UI" w:hAnsi="Nirmala UI" w:cs="Nirmala UI"/>
        </w:rPr>
        <w:fldChar w:fldCharType="begin" w:fldLock="1"/>
      </w:r>
      <w:r w:rsidRPr="00907DEB">
        <w:rPr>
          <w:rFonts w:ascii="Nirmala UI" w:hAnsi="Nirmala UI" w:cs="Nirmala UI"/>
        </w:rPr>
        <w:instrText>ADDIN CSL_CITATION {"citationItems":[{"id":"ITEM-1","itemData":{"ISBN":"3319405691","author":[{"dropping-particle":"","family":"Ernest","given":"Paul","non-dropping-particle":"","parse-names":false,"suffix":""},{"dropping-particle":"","family":"Skovsmose","given":"Ole","non-dropping-particle":"","parse-names":false,"suffix":""},{"dropping-particle":"","family":"Bendegem","given":"Jean Paul","non-dropping-particle":"Van","parse-names":false,"suffix":""},{"dropping-particle":"","family":"Bicudo","given":"Maria","non-dropping-particle":"","parse-names":false,"suffix":""},{"dropping-particle":"","family":"Miarka","given":"Roger","non-dropping-particle":"","parse-names":false,"suffix":""},{"dropping-particle":"","family":"Kvasz","given":"Ladislav","non-dropping-particle":"","parse-names":false,"suffix":""},{"dropping-particle":"","family":"Moeller","given":"Regina","non-dropping-particle":"","parse-names":false,"suffix":""}],"id":"ITEM-1","issued":{"date-parts":[["2016"]]},"publisher":"Springer Nature","title":"The philosophy of mathematics education","type":"book"},"uris":["http://www.mendeley.com/documents/?uuid=6c98fa5e-ece4-4e7a-8573-32767146fa36"]}],"mendeley":{"formattedCitation":"(Ernest et al., 2016)","plainTextFormattedCitation":"(Ernest et al., 2016)","previouslyFormattedCitation":"(Ernest et al., 2016)"},"properties":{"noteIndex":0},"schema":"https://github.com/citation-style-language/schema/raw/master/csl-citation.json"}</w:instrText>
      </w:r>
      <w:r w:rsidRPr="00907DEB">
        <w:rPr>
          <w:rFonts w:ascii="Nirmala UI" w:hAnsi="Nirmala UI" w:cs="Nirmala UI"/>
        </w:rPr>
        <w:fldChar w:fldCharType="separate"/>
      </w:r>
      <w:r w:rsidRPr="00907DEB">
        <w:rPr>
          <w:rFonts w:ascii="Nirmala UI" w:hAnsi="Nirmala UI" w:cs="Nirmala UI"/>
          <w:noProof/>
        </w:rPr>
        <w:t>(Ernest et al., 2016)</w:t>
      </w:r>
      <w:r w:rsidRPr="00907DEB">
        <w:rPr>
          <w:rFonts w:ascii="Nirmala UI" w:hAnsi="Nirmala UI" w:cs="Nirmala UI"/>
        </w:rPr>
        <w:fldChar w:fldCharType="end"/>
      </w:r>
      <w:r w:rsidRPr="00907DEB">
        <w:rPr>
          <w:rFonts w:ascii="Nirmala UI" w:hAnsi="Nirmala UI" w:cs="Nirmala UI"/>
        </w:rPr>
        <w:t xml:space="preserve">. Oleh sebab itu, dalam mempelajari matematika di jenjang Perguruan Tinggi diperlukan kecakapan matematis yang tinggi pula. </w:t>
      </w:r>
    </w:p>
    <w:p w14:paraId="076C5004" w14:textId="77777777" w:rsidR="00A76F0C" w:rsidRDefault="00907DEB" w:rsidP="00907DEB">
      <w:pPr>
        <w:spacing w:after="0" w:line="360" w:lineRule="auto"/>
        <w:ind w:firstLine="426"/>
        <w:jc w:val="both"/>
        <w:rPr>
          <w:rFonts w:ascii="Nirmala UI" w:hAnsi="Nirmala UI" w:cs="Nirmala UI"/>
        </w:rPr>
      </w:pPr>
      <w:r w:rsidRPr="00907DEB">
        <w:rPr>
          <w:rFonts w:ascii="Nirmala UI" w:hAnsi="Nirmala UI" w:cs="Nirmala UI"/>
        </w:rPr>
        <w:t>Kecakapan matematis merupakan suatu acuan dalam meraih kesuksesan pembelajaran</w:t>
      </w:r>
      <w:r w:rsidR="00A76F0C">
        <w:rPr>
          <w:rFonts w:ascii="Nirmala UI" w:hAnsi="Nirmala UI" w:cs="Nirmala UI"/>
        </w:rPr>
        <w:t xml:space="preserve"> </w:t>
      </w:r>
      <w:r w:rsidRPr="00907DEB">
        <w:rPr>
          <w:rFonts w:ascii="Nirmala UI" w:hAnsi="Nirmala UI" w:cs="Nirmala UI"/>
        </w:rPr>
        <w:t xml:space="preserve">matematika. Selanjutnya, kecakapan matematis terdiri dari (1) pemahaman konseptual, (2) kelancaran </w:t>
      </w:r>
      <w:r w:rsidRPr="00907DEB">
        <w:rPr>
          <w:rFonts w:ascii="Nirmala UI" w:hAnsi="Nirmala UI" w:cs="Nirmala UI"/>
        </w:rPr>
        <w:lastRenderedPageBreak/>
        <w:t xml:space="preserve">prosedural, (3) kompetensi strategis, (4) penalaran adaptif, dan (5) disposisi produktif </w:t>
      </w:r>
      <w:r w:rsidRPr="00907DEB">
        <w:rPr>
          <w:rFonts w:ascii="Nirmala UI" w:hAnsi="Nirmala UI" w:cs="Nirmala UI"/>
        </w:rPr>
        <w:fldChar w:fldCharType="begin" w:fldLock="1"/>
      </w:r>
      <w:r w:rsidRPr="00907DEB">
        <w:rPr>
          <w:rFonts w:ascii="Nirmala UI" w:hAnsi="Nirmala UI" w:cs="Nirmala UI"/>
        </w:rPr>
        <w:instrText>ADDIN CSL_CITATION {"citationItems":[{"id":"ITEM-1","itemData":{"ISSN":"0216-9991","abstract":"Tujuan dari penelitian ini adalah untuk mengetahui perbedaan kecakapan matematis siswa pada pembelajaran konvensional dengan pembelajaran menggunakan pendekatan Open-Ended. Jenis penelitian yang digunakan adalah eksperimen semu. Subjek penelitian terdiri dua kelas, kelas VII E sebagai kelas kontrol dan VII F sebagai kelas eksperimen. Penelitian ini menggunakan instrumen yang berupa lembar tes kecakapan matematis yang terdiri dari tes awal (pre-test) dan tes akhir (post-test). Kecakapan matematis yang digunakan dalam penelitian ini mencakup 5 indikator, yaitu: Conceptual understanding (pemahaman konsep); Procedural fluency (kelancaran prosedur); Strategic competency (kompetensi strategis); Adaptive reasoning (penalaran adaptif); dan Productive disposition (disposisi produktif). Perbedaan kecakapan matematis siswa dilihat melalui pengujian hipotesis, statistik yang digunakan adalah uji t. Sebelum melakukan pengujian statistik uji t maka terlebih dahulu dilakukan pengujian normalitas dan homogenitas varian. Pada tes awal dapat dilihat bahwa nilai signifikansi t-test for equality of means untuk data tes awal adalah 0,554 atau lebih dari 0,05. Dengan demikian maka terima H0 dan tolak H1 yang menyatakan tidak ada perbedaan kecakapan matematis yang menggunakan pendekatan Open-Ended dengan Pembelajaran Konvensional, sedangkan pada tes akhir diperoleh nilai signifikansi t-test for equality of means 0,000 &lt; 0,005, dengan demikian maka tolak H0 dan terima H1 yang menyatakan bahwa ada perbedaan kecakapan matematis siswa yang mendapat pembelajaran dengan pendekatan Open-Ended dengan pembelajaran konvensional.","author":[{"dropping-particle":"","family":"Irawan","given":"Bayu Putra","non-dropping-particle":"","parse-names":false,"suffix":""}],"container-title":"Jurnal Perspektif Pendidikan","id":"ITEM-1","issue":"1","issued":{"date-parts":[["2018"]]},"page":"60-71","title":"Kecakapan Matematis (Mathematical Proficiency) Siswa dalam Pembelajaran Open-Ended di Sekolah Menengah Pertama","type":"article-journal","volume":"12"},"uris":["http://www.mendeley.com/documents/?uuid=d36a1c4a-4c63-4275-b475-7788088b487c"]},{"id":"ITEM-2","itemData":{"DOI":"10.1088/1742-6596/1317/1/012118","ISSN":"17426596","abstract":"This article documents the experience and lessons from implementing a blended learning model aimed at increasing the mathematical proficiency and student character of 8 graders of junior high school students in Bali. It presents some series of mixed method-research result during 2016-2018. Lessons from the experience for the future implementation of blended learning model that can enhance the success of blended learning programs in junior high school are : (1) assessing school and teacher readiness for using blended learning program, (2) facilitating students and teacher with adequate learning sources, (2) increasing teacher competence (a) in designing lesson media such as clear and interesting tutorial videos, and authentic student tasks, (b) in developing strategy to facilitate meaningful students discussion forum, (c) in challenging students to develop higher order thinking, (3) in developing students character such as curiosity, critical thinking, hard work, the sense of community, cooperation and collaboration. The article concludes that enhancing the teacher competence in implementing blended learning program plays a very important role in increasing students mathematical proficiency and their character.","author":[{"dropping-particle":"","family":"Sudiarta","given":"I. G.P.","non-dropping-particle":"","parse-names":false,"suffix":""},{"dropping-particle":"","family":"Widana","given":"I. W.","non-dropping-particle":"","parse-names":false,"suffix":""}],"container-title":"Journal of Physics: Conference Series","id":"ITEM-2","issue":"1","issued":{"date-parts":[["2019"]]},"title":"Increasing mathematical proficiency and students character: Lesson from the implementation of blended learning in junior high school in Bali","type":"article-journal","volume":"1317"},"uris":["http://www.mendeley.com/documents/?uuid=01ae19fd-f25e-4807-9875-551ad84f3c8b"]},{"id":"ITEM-3","itemData":{"ISSN":"25734377","abstract":"Mathematics teaching and learning goes beyond computations and procedures; it rather includes complex problem-solving and critical thinking. Kilpatrick, Swafford, and Findell (2001) identify five mathematical competencies that are present in mathematics learning: conceptual understanding, procedural fluency, adaptive reasoning, strategic competence, and productive disposition. Although these competencies are named and discussed throughout mathematics literature, there is little to be said about the assessment practices that could be used to evaluate these five competencies. This paper offers a literature review that portrays the scarce ways in which mathematical proficiency is partially being used as the basis to assess mathematics. Most of the work that has been researched shows the use of the mathematical proficiency competencies in mathematics instruction and not in mathematics assessment. Using an action research approach, this study intends to have teacher participants and researchers working collectively in a classroom-based assessment methodology, which applies and evaluates assessment practices grounded on all five components of mathematical proficiency. These practices have the potential to inform teachers' practices towards the further development of students' mathematical proficiency.","author":[{"dropping-particle":"","family":"Corrêa","given":"Priscila D.","non-dropping-particle":"","parse-names":false,"suffix":""},{"dropping-particle":"","family":"Haslam","given":"Dayna","non-dropping-particle":"","parse-names":false,"suffix":""}],"container-title":"Mathematics Teaching-Research Journal","id":"ITEM-3","issue":"4","issued":{"date-parts":[["2020"]]},"page":"3-20","title":"Mathematical proficiency as the basis for assessment: A literature review and its potentialities","type":"article-journal","volume":"12"},"uris":["http://www.mendeley.com/documents/?uuid=d4139fbf-beb9-4e81-91bb-0676f0adecbd"]},{"id":"ITEM-4","itemData":{"DOI":"10.29333/EJMSTE/8399","ISSN":"13058223","abstract":"The National Research Council developed the concept of mathematical proficiency as being described by five strands: conceptual understanding, procedural fluency, strategic competency, adaptive reasoning, and productive disposition. The purpose of this study is to explore in-service mathematics teachers' perceptions of professional development needs related to the five strands of mathematical proficiency and to investigate the effect of teachers' demographic factors on their perceived needs. Participants included 342 teachers with varying qualifications and years of experience teaching at multiple grade levels (elementary, preparatory, and secondary) in Qatar's government schools. The study uses a 35-item questionnaire to evaluate teachers' professional development needs within the five strands.","author":[{"dropping-particle":"","family":"Barham","given":"Areej Isam","non-dropping-particle":"","parse-names":false,"suffix":""}],"container-title":"Eurasia Journal of Mathematics, Science and Technology Education","id":"ITEM-4","issue":"10","issued":{"date-parts":[["2020"]]},"title":"Exploring in-service mathematics teachers' perceived professional development needs related to the strands of mathematical proficiency (SMP)","type":"article-journal","volume":"16"},"uris":["http://www.mendeley.com/documents/?uuid=84b184c1-1743-40d7-91b3-5305b7b79ee6"]}],"mendeley":{"formattedCitation":"(Barham, 2020; Corrêa &amp; Haslam, 2020; Irawan, 2018; Sudiarta &amp; Widana, 2019)","plainTextFormattedCitation":"(Barham, 2020; Corrêa &amp; Haslam, 2020; Irawan, 2018; Sudiarta &amp; Widana, 2019)","previouslyFormattedCitation":"(Barham, 2020; Corrêa &amp; Haslam, 2020; Irawan, 2018; Sudiarta &amp; Widana, 2019)"},"properties":{"noteIndex":0},"schema":"https://github.com/citation-style-language/schema/raw/master/csl-citation.json"}</w:instrText>
      </w:r>
      <w:r w:rsidRPr="00907DEB">
        <w:rPr>
          <w:rFonts w:ascii="Nirmala UI" w:hAnsi="Nirmala UI" w:cs="Nirmala UI"/>
        </w:rPr>
        <w:fldChar w:fldCharType="separate"/>
      </w:r>
      <w:r w:rsidRPr="00907DEB">
        <w:rPr>
          <w:rFonts w:ascii="Nirmala UI" w:hAnsi="Nirmala UI" w:cs="Nirmala UI"/>
          <w:noProof/>
        </w:rPr>
        <w:t>(Barham, 2020; Corrêa &amp; Haslam, 2020; Irawan, 2018; Sudiarta &amp; Widana, 2019)</w:t>
      </w:r>
      <w:r w:rsidRPr="00907DEB">
        <w:rPr>
          <w:rFonts w:ascii="Nirmala UI" w:hAnsi="Nirmala UI" w:cs="Nirmala UI"/>
        </w:rPr>
        <w:fldChar w:fldCharType="end"/>
      </w:r>
      <w:r w:rsidRPr="00907DEB">
        <w:rPr>
          <w:rFonts w:ascii="Nirmala UI" w:hAnsi="Nirmala UI" w:cs="Nirmala UI"/>
        </w:rPr>
        <w:t xml:space="preserve">. </w:t>
      </w:r>
    </w:p>
    <w:p w14:paraId="5219ACB6" w14:textId="1F0026D5" w:rsidR="00A76F0C" w:rsidRDefault="00A76F0C" w:rsidP="00A76F0C">
      <w:pPr>
        <w:spacing w:after="0" w:line="360" w:lineRule="auto"/>
        <w:ind w:firstLine="426"/>
        <w:jc w:val="both"/>
        <w:rPr>
          <w:rFonts w:ascii="Nirmala UI" w:hAnsi="Nirmala UI" w:cs="Nirmala UI"/>
        </w:rPr>
      </w:pPr>
      <w:r>
        <w:rPr>
          <w:rFonts w:ascii="Nirmala UI" w:hAnsi="Nirmala UI" w:cs="Nirmala UI"/>
        </w:rPr>
        <w:t>P</w:t>
      </w:r>
      <w:r w:rsidR="00907DEB" w:rsidRPr="00907DEB">
        <w:rPr>
          <w:rFonts w:ascii="Nirmala UI" w:hAnsi="Nirmala UI" w:cs="Nirmala UI"/>
        </w:rPr>
        <w:t xml:space="preserve">emahaman konseptual matematis meliputi pemahaman konsep, operasi, dan relasi matematika </w:t>
      </w:r>
      <w:r w:rsidR="00907DEB" w:rsidRPr="00907DEB">
        <w:rPr>
          <w:rFonts w:ascii="Nirmala UI" w:hAnsi="Nirmala UI" w:cs="Nirmala UI"/>
        </w:rPr>
        <w:fldChar w:fldCharType="begin" w:fldLock="1"/>
      </w:r>
      <w:r w:rsidR="00907DEB" w:rsidRPr="00907DEB">
        <w:rPr>
          <w:rFonts w:ascii="Nirmala UI" w:hAnsi="Nirmala UI" w:cs="Nirmala UI"/>
        </w:rPr>
        <w:instrText xml:space="preserve">ADDIN CSL_CITATION {"citationItems":[{"id":"ITEM-1","itemData":{"author":[{"dropping-particle":"","family":"Kilpatrick","given":"Jeremy","non-dropping-particle":"","parse-names":false,"suffix":""},{"dropping-particle":"","family":"Swafford","given":"Jane","non-dropping-particle":"","parse-names":false,"suffix":""},{"dropping-particle":"","family":"Findell","given":"Bradford","non-dropping-particle":"","parse-names":false,"suffix":""},{"dropping-particle":"","family":"council","given":"National research","non-dropping-particle":"","parse-names":false,"suffix":""}],"id":"ITEM-1","issued":{"date-parts":[["2001"]]},"publisher":"National Academy Press Washington, DC","title":"Adding it up: Helping children learn mathematics","type":"book","volume":"2101"},"uris":["http://www.mendeley.com/documents/?uuid=1bcec8f6-becc-49b4-aa4b-af5f0915f824"]},{"id":"ITEM-2","itemData":{"DOI":"10.33603/jnpm.v1i2.608","ISSN":"2549-8495","abstract":"Abstrak . Kemampuan pemahaman dan penalaran matematis sangat diperlukan mahasiswa dalam menempuh mata kuliah analisis kompleks. Tujuan dari penelitian ini untuk menganalisis kemampuan pemahaman dan penalaran matematis mencapai ketuntasan klasikal dan individual, menganalisis ketercapaian setiap indikator pemahaman dan penalaran matematis, dan menganalisis kesalahan-kesalahan mahasiswa dalam mengerjakan soal kemampuan pemahaman dan penalaran matematis pada materi sistem bilangan kompleks. Penelitian dilakukan menggunakan metode kualitatif dengan subjek penelitian adalah mahasiswa tingkat IVC-D Prodi Pendidikan Matematika Unswagati sebanyak 44 mahasiswa. Teknik pengumpulan data meliputi tes kemampuan pemahaman dan penalaran matematis. Berdasarkan hasil penelitian diperoleh bahwa mahasiswa belum mencapai ketuntasan secara klasikal. Ketercapaian setiap indikator kemampuan pemahaman dan penalaran matematis, rata-rata mencapai 40 %. Kesalahan mahasiswa dalam menyelesaikan mengerjakan soal-soal kemampuan pemahaman dan penalaran matematis pada materi sistem bilangan kompleks adalah kurang teliti dalam pengoperasian bentuk aljabar, tidak memahami konsep dalam sifat-sifat aljabar bilangan kompleks, sifat eksponen bilangan kompleks, fungsi kompleks dan transformasi fungsi kompleks, menggambarkan fungsi kompleks/peta transformasi fungsi kompleks pada bidang kompleks, dan lupa atau salah konsep. Dalam upaya mengoptimalkan kemampuan pemahaman dan penalaran matematis mahasiswa dalam perkuliahan dosen dapat mengembangkan suatu bahan ajar untuk mengatasi kekeliruan-kekeliruan yang dialami mahasiswa dengan harapan mahasiswa dapat tuntas baik secara individual ataupun klasikal.      Kata Kunci . Pemahaman Matematis, Penalaran Matematis, Analisis Kompleks       Abstract.    The ability of understanding and mathematical reasoning is needed by students in taking subjects of complex analysis. The purpose of this research is to analyze the ability of comprehension and mathematical reasoning to achieve classical and individual completeness, analyzing the achievement of each indicator of understanding and mathematical reasoning, and analyzing students' errors in working on the problem of comprehension and mathematical reasoning on complex number system material. The research was conducted using a qualitative method with the subject of research is the fourth level student of C-D of Unswagati Mathematics Education Program as many as 44 students. Data collection techniques include …","author":[{"dropping-particle":"","family":"Wahyuni","given":"Ika","non-dropping-particle":"","parse-names":false,"suffix":""},{"dropping-particle":"","family":"Kharimah","given":"Nurul Ikhsan","non-dropping-particle":"","parse-names":false,"suffix":""}],"container-title":"JNPM (Jurnal Nasional Pendidikan Matematika)","id":"ITEM-2","issue":"2","issued":{"date-parts":[["2017"]]},"page":"228","title":"Analisis Kemampuan Pemahaman dan Penalaran Matematis Mahasiswa Tingkat IV Materi Sistem Bilangan Kompleks pada Mata Kuliah Analisis Kompleks","type":"article-journal","volume":"1"},"uris":["http://www.mendeley.com/documents/?uuid=0e6a2bda-ca2e-4b57-8ccc-90366ade8f1b"]},{"id":"ITEM-3","itemData":{"DOI":"10.1088/1742-6596/983/1/012121","ISSN":"17426596","abstract":"To reach higher order thinking skill, needed to be mastered the conceptual understanding and strategic competence as they are two basic parts of high order thinking skill (HOTS). RMT is a unique realization of the cognitive conceptual construction approach based on Feurstein with his theory of Mediated Learning Experience (MLE) and Vygotsky's sociocultural theory. This was quasi-experimental research which compared the experimental class that was given Rigorous Mathematical Thinking (RMT) as learning method and the control class that was given Direct Learning (DL) as the conventional learning activity. This study examined whether there was different effect of two learning model toward conceptual understanding and strategic competence of Junior High School Students. The data was analyzed by using Multivariate Analysis of Variance (MANOVA) and obtained a significant difference between experimental and control class when considered jointly on the mathematics conceptual understanding and strategic competence (shown by Wilk's </w:instrText>
      </w:r>
      <w:r w:rsidR="00907DEB" w:rsidRPr="00907DEB">
        <w:instrText>Λ</w:instrText>
      </w:r>
      <w:r w:rsidR="00907DEB" w:rsidRPr="00907DEB">
        <w:rPr>
          <w:rFonts w:ascii="Nirmala UI" w:hAnsi="Nirmala UI" w:cs="Nirmala UI"/>
        </w:rPr>
        <w:instrText xml:space="preserve"> = 0.84). Further, by independent t-test is known that there was significant difference between two classes both on mathematical conceptual understanding and strategic competence. By this result is known that Rigorous Mathematical Thinking (RMT) had positive impact toward Mathematics conceptual understanding and strategic competence.","author":[{"dropping-particle":"","family":"Nugraheni","given":"Z.","non-dropping-particle":"","parse-names":false,"suffix":""},{"dropping-particle":"","family":"Budiyono","given":"B.","non-dropping-particle":"","parse-names":false,"suffix":""},{"dropping-particle":"","family":"Slamet","given":"I.","non-dropping-particle":"","parse-names":false,"suffix":""}],"container-title":"Journal of Physics: Conference Series","id":"ITEM-3","issue":"1","issued":{"date-parts":[["2018"]]},"title":"Upgrading geometry conceptual understanding and strategic competence through implementing rigorous mathematical thinking (RMT)","type":"article-journal","volume":"983"},"uris":["http://www.mendeley.com/documents/?uuid=143c7f01-78b4-4a0e-a114-bc91a640076e"]},{"id":"ITEM-4","itemData":{"ISSN":"0216-9991","abstract":"Tujuan dari penelitian ini adalah untuk mengetahui perbedaan kecakapan matematis siswa pada pembelajaran konvensional dengan pembelajaran menggunakan pendekatan Open-Ended. Jenis penelitian yang digunakan adalah eksperimen semu. Subjek penelitian terdiri dua kelas, kelas VII E sebagai kelas kontrol dan VII F sebagai kelas eksperimen. Penelitian ini menggunakan instrumen yang berupa lembar tes kecakapan matematis yang terdiri dari tes awal (pre-test) dan tes akhir (post-test). Kecakapan matematis yang digunakan dalam penelitian ini mencakup 5 indikator, yaitu: Conceptual understanding (pemahaman konsep); Procedural fluency (kelancaran prosedur); Strategic competency (kompetensi strategis); Adaptive reasoning (penalaran adaptif); dan Productive disposition (disposisi produktif). Perbedaan kecakapan matematis siswa dilihat melalui pengujian hipotesis, statistik yang digunakan adalah uji t. Sebelum melakukan pengujian statistik uji t maka terlebih dahulu dilakukan pengujian normalitas dan homogenitas varian. Pada tes awal dapat dilihat bahwa nilai signifikansi t-test for equality of means untuk data tes awal adalah 0,554 atau lebih dari 0,05. Dengan demikian maka terima H0 dan tolak H1 yang menyatakan tidak ada perbedaan kecakapan matematis yang menggunakan pendekatan Open-Ended dengan Pembelajaran Konvensional, sedangkan pada tes akhir diperoleh nilai signifikansi t-test for equality of means 0,000 &lt; 0,005, dengan demikian maka tolak H0 dan terima H1 yang menyatakan bahwa ada perbedaan kecakapan matematis siswa yang mendapat pembelajaran dengan pendekatan Open-Ended dengan pembelajaran konvensional.","author":[{"dropping-particle":"","family":"Irawan","given":"Bayu Putra","non-dropping-particle":"","parse-names":false,"suffix":""}],"container-title":"Jurnal Perspektif Pendidikan","id":"ITEM-4","issue":"1","issued":{"date-parts":[["2018"]]},"page":"60-71","title":"Kecakapan Matematis (Mathematical Proficiency) Siswa dalam Pembelajaran Open-Ended di Sekolah Menengah Pertama","type":"article-journal","volume":"12"},"uris":["http://www.mendeley.com/documents/?uuid=d36a1c4a-4c63-4275-b475-7788088b487c"]},{"id":"ITEM-5","itemData":{"DOI":"10.1088/1742-6596/1013/1/012121","ISSN":"17426596","abstract":"To reach higher order thinking skill, needed to be mastered the conceptual understanding. RMT is a unique realization of the cognitive conceptual construction approach based on Mediated Learning Experience (MLE) theory by Feurstein and Vygotsky's sociocultural theory. This was quasi experimental research which was comparing the experimental class that was given Rigorous Mathematical Thinking (RMT) as learning method and control class that was given Direct Learning (DL) as the conventional learning activity. This study examined whether there was different effect of two learning method toward conceptual understanding of Junior High School students. The data was analyzed by using Independent t-test and obtained a significant difference of mean value between experimental and control class on geometry conceptual understanding. Further, by semi-structure interview known that students taught by RMT had deeper conceptual understanding than students who were taught by conventional way. By these result known that Rigorous Mathematical Thinking (RMT) as learning method have positive impact toward Geometry conceptual understanding.","author":[{"dropping-particle":"","family":"Nugraheni","given":"Z.","non-dropping-particle":"","parse-names":false,"suffix":""},{"dropping-particle":"","family":"Budiyono","given":"B.","non-dropping-particle":"","parse-names":false,"suffix":""},{"dropping-particle":"","family":"Slamet","given":"I.","non-dropping-particle":"","parse-names":false,"suffix":""}],"container-title":"Journal of Physics: Conference Series","id":"ITEM-5","issue":"1","issued":{"date-parts":[["2018"]]},"title":"The impact of rigorous mathematical thinking as learning method toward geometry understanding","type":"article-journal","volume":"1013"},"uris":["http://www.mendeley.com/documents/?uuid=7754ae6c-2eda-4454-ac0f-41fad88b25bd"]}],"mendeley":{"formattedCitation":"(Irawan, 2018; Kilpatrick et al., 2001; Nugraheni et al., 2018b, 2018a; Wahyuni &amp; Kharimah, 2017)","plainTextFormattedCitation":"(Irawan, 2018; Kilpatrick et al., 2001; Nugraheni et al., 2018b, 2018a; Wahyuni &amp; Kharimah, 2017)","previouslyFormattedCitation":"(Irawan, 2018; Kilpatrick et al., 2001; Nugraheni et al., 2018b, 2018a; Wahyuni &amp; Kharimah, 2017)"},"properties":{"noteIndex":0},"schema":"https://github.com/citation-style-language/schema/raw/master/csl-citation.json"}</w:instrText>
      </w:r>
      <w:r w:rsidR="00907DEB" w:rsidRPr="00907DEB">
        <w:rPr>
          <w:rFonts w:ascii="Nirmala UI" w:hAnsi="Nirmala UI" w:cs="Nirmala UI"/>
        </w:rPr>
        <w:fldChar w:fldCharType="separate"/>
      </w:r>
      <w:r w:rsidR="00907DEB" w:rsidRPr="00907DEB">
        <w:rPr>
          <w:rFonts w:ascii="Nirmala UI" w:hAnsi="Nirmala UI" w:cs="Nirmala UI"/>
          <w:noProof/>
        </w:rPr>
        <w:t>(Irawan, 2018; Nugraheni et al., 2018b, 2018a; Wahyuni &amp; Kharimah, 2017)</w:t>
      </w:r>
      <w:r w:rsidR="00907DEB" w:rsidRPr="00907DEB">
        <w:rPr>
          <w:rFonts w:ascii="Nirmala UI" w:hAnsi="Nirmala UI" w:cs="Nirmala UI"/>
        </w:rPr>
        <w:fldChar w:fldCharType="end"/>
      </w:r>
      <w:r w:rsidR="00907DEB" w:rsidRPr="00907DEB">
        <w:rPr>
          <w:rFonts w:ascii="Nirmala UI" w:hAnsi="Nirmala UI" w:cs="Nirmala UI"/>
        </w:rPr>
        <w:t>.</w:t>
      </w:r>
      <w:r>
        <w:rPr>
          <w:rFonts w:ascii="Nirmala UI" w:hAnsi="Nirmala UI" w:cs="Nirmala UI"/>
        </w:rPr>
        <w:t xml:space="preserve"> Lebih lanjut, p</w:t>
      </w:r>
      <w:r w:rsidR="00907DEB" w:rsidRPr="00907DEB">
        <w:rPr>
          <w:rFonts w:ascii="Nirmala UI" w:hAnsi="Nirmala UI" w:cs="Nirmala UI"/>
        </w:rPr>
        <w:t>emahaman konsep</w:t>
      </w:r>
      <w:r>
        <w:rPr>
          <w:rFonts w:ascii="Nirmala UI" w:hAnsi="Nirmala UI" w:cs="Nirmala UI"/>
        </w:rPr>
        <w:t>tual</w:t>
      </w:r>
      <w:r w:rsidR="00907DEB" w:rsidRPr="00907DEB">
        <w:rPr>
          <w:rFonts w:ascii="Nirmala UI" w:hAnsi="Nirmala UI" w:cs="Nirmala UI"/>
        </w:rPr>
        <w:t xml:space="preserve"> merupakan suatu kecakapan yang terkait dengan kemampuan pengkonsepan matematis, yang meliputi operasi matematis, representasi matematis, dan relasi matematis yaitu mengaitkan antar konsep, dan pengembangan suatu konsep </w:t>
      </w:r>
      <w:r w:rsidR="00907DEB" w:rsidRPr="00907DEB">
        <w:rPr>
          <w:rFonts w:ascii="Nirmala UI" w:hAnsi="Nirmala UI" w:cs="Nirmala UI"/>
        </w:rPr>
        <w:fldChar w:fldCharType="begin" w:fldLock="1"/>
      </w:r>
      <w:r w:rsidR="00907DEB" w:rsidRPr="00907DEB">
        <w:rPr>
          <w:rFonts w:ascii="Nirmala UI" w:hAnsi="Nirmala UI" w:cs="Nirmala UI"/>
        </w:rPr>
        <w:instrText xml:space="preserve">ADDIN CSL_CITATION {"citationItems":[{"id":"ITEM-1","itemData":{"DOI":"10.1088/1742-6596/1776/1/012018","ISSN":"17426596","abstract":"This study describes students' conceptual understanding in solving mathematical problems. Conceptual understanding is an important component in learning mathematics. By learning mathematics students are able to apply concepts and think logically. The qualitative research took students of SMP Negeri 1 Gatak Sukoharjo Indonesia. There were 59 students who were tested to find out the conceptual understanding. All students are categorized into 16 students with high mathematical ability (Subject S-1), 25 students with moderate ability (Subject S-2), and 18 students with low mathematical ability (Subject S-3). Data collected through tests, video recordings, field notes, and interviews. Data analysis techniques include data reduction, data presentation, and drawing conclusions. The validity of the data is obtained through validation and triangulation. Subjects with high mathematical ability can solve mathematical problems correctly. Subjects with moderate mathematical abilities are able to solve the given problem but not all indicators on understanding the concept fulfilled. Subjects with low mathematical abilities are not able to solve problems precisely. Research contributes as a new reference to the theory of conceptual understanding.","author":[{"dropping-particle":"","family":"Kholid","given":"Muhammad Noor","non-dropping-particle":"","parse-names":false,"suffix":""},{"dropping-particle":"","family":"Imawati","given":"Ayu","non-dropping-particle":"","parse-names":false,"suffix":""},{"dropping-particle":"","family":"Swastika","given":"Annisa","non-dropping-particle":"","parse-names":false,"suffix":""},{"dropping-particle":"","family":"Maharani","given":"Swasti","non-dropping-particle":"","parse-names":false,"suffix":""},{"dropping-particle":"","family":"Pradana","given":"Lingga Nico","non-dropping-particle":"","parse-names":false,"suffix":""}],"container-title":"Journal of Physics: Conference Series","id":"ITEM-1","issue":"1","issued":{"date-parts":[["2021"]]},"title":"How are Students' Conceptual Understanding for Solving Mathematical Problem?","type":"article-journal","volume":"1776"},"uris":["http://www.mendeley.com/documents/?uuid=505e8e58-a6d6-4070-90f5-38a97ce0da46"]},{"id":"ITEM-2","itemData":{"DOI":"10.1088/1742-6596/983/1/012121","ISSN":"17426596","abstract":"To reach higher order thinking skill, needed to be mastered the conceptual understanding and strategic competence as they are two basic parts of high order thinking skill (HOTS). RMT is a unique realization of the cognitive conceptual construction approach based on Feurstein with his theory of Mediated Learning Experience (MLE) and Vygotsky's sociocultural theory. This was quasi-experimental research which compared the experimental class that was given Rigorous Mathematical Thinking (RMT) as learning method and the control class that was given Direct Learning (DL) as the conventional learning activity. This study examined whether there was different effect of two learning model toward conceptual understanding and strategic competence of Junior High School Students. The data was analyzed by using Multivariate Analysis of Variance (MANOVA) and obtained a significant difference between experimental and control class when considered jointly on the mathematics conceptual understanding and strategic competence (shown by Wilk's </w:instrText>
      </w:r>
      <w:r w:rsidR="00907DEB" w:rsidRPr="00907DEB">
        <w:instrText>Λ</w:instrText>
      </w:r>
      <w:r w:rsidR="00907DEB" w:rsidRPr="00907DEB">
        <w:rPr>
          <w:rFonts w:ascii="Nirmala UI" w:hAnsi="Nirmala UI" w:cs="Nirmala UI"/>
        </w:rPr>
        <w:instrText xml:space="preserve"> = 0.84). Further, by independent t-test is known that there was significant difference between two classes both on mathematical conceptual understanding and strategic competence. By this result is known that Rigorous Mathematical Thinking (RMT) had positive impact toward Mathematics conceptual understanding and strategic competence.","author":[{"dropping-particle":"","family":"Nugraheni","given":"Z.","non-dropping-particle":"","parse-names":false,"suffix":""},{"dropping-particle":"","family":"Budiyono","given":"B.","non-dropping-particle":"","parse-names":false,"suffix":""},{"dropping-particle":"","family":"Slamet","given":"I.","non-dropping-particle":"","parse-names":false,"suffix":""}],"container-title":"Journal of Physics: Conference Series","id":"ITEM-2","issue":"1","issued":{"date-parts":[["2018"]]},"title":"Upgrading geometry conceptual understanding and strategic competence through implementing rigorous mathematical thinking (RMT)","type":"article-journal","volume":"983"},"uris":["http://www.mendeley.com/documents/?uuid=143c7f01-78b4-4a0e-a114-bc91a640076e"]},{"id":"ITEM-3","itemData":{"author":[{"dropping-particle":"","family":"Kilpatrick","given":"Jeremy","non-dropping-particle":"","parse-names":false,"suffix":""},{"dropping-particle":"","family":"Swafford","given":"Jane","non-dropping-particle":"","parse-names":false,"suffix":""},{"dropping-particle":"","family":"Findell","given":"Bradford","non-dropping-particle":"","parse-names":false,"suffix":""},{"dropping-particle":"","family":"council","given":"National research","non-dropping-particle":"","parse-names":false,"suffix":""}],"id":"ITEM-3","issued":{"date-parts":[["2001"]]},"publisher":"National Academy Press Washington, DC","title":"Adding it up: Helping children learn mathematics","type":"book","volume":"2101"},"uris":["http://www.mendeley.com/documents/?uuid=1bcec8f6-becc-49b4-aa4b-af5f0915f824"]},{"id":"ITEM-4","itemData":{"ISSN":"25734377","abstract":"Mathematics teaching and learning goes beyond computations and procedures; it rather includes complex problem-solving and critical thinking. Kilpatrick, Swafford, and Findell (2001) identify five mathematical competencies that are present in mathematics learning: conceptual understanding, procedural fluency, adaptive reasoning, strategic competence, and productive disposition. Although these competencies are named and discussed throughout mathematics literature, there is little to be said about the assessment practices that could be used to evaluate these five competencies. This paper offers a literature review that portrays the scarce ways in which mathematical proficiency is partially being used as the basis to assess mathematics. Most of the work that has been researched shows the use of the mathematical proficiency competencies in mathematics instruction and not in mathematics assessment. Using an action research approach, this study intends to have teacher participants and researchers working collectively in a classroom-based assessment methodology, which applies and evaluates assessment practices grounded on all five components of mathematical proficiency. These practices have the potential to inform teachers' practices towards the further development of students' mathematical proficiency.","author":[{"dropping-particle":"","family":"Corrêa","given":"Priscila D.","non-dropping-particle":"","parse-names":false,"suffix":""},{"dropping-particle":"","family":"Haslam","given":"Dayna","non-dropping-particle":"","parse-names":false,"suffix":""}],"container-title":"Mathematics Teaching-Research Journal","id":"ITEM-4","issue":"4","issued":{"date-parts":[["2020"]]},"page":"3-20","title":"Mathematical proficiency as the basis for assessment: A literature review and its potentialities","type":"article-journal","volume":"12"},"uris":["http://www.mendeley.com/documents/?uuid=d4139fbf-beb9-4e81-91bb-0676f0adecbd"]}],"mendeley":{"formattedCitation":"(Corrêa &amp; Haslam, 2020; Kholid et al., 2021; Kilpatrick et al., 2001; Nugraheni et al., 2018b)","plainTextFormattedCitation":"(Corrêa &amp; Haslam, 2020; Kholid et al., 2021; Kilpatrick et al., 2001; Nugraheni et al., 2018b)","previouslyFormattedCitation":"(Corrêa &amp; Haslam, 2020; Kholid et al., 2021; Kilpatrick et al., 2001; Nugraheni et al., 2018b)"},"properties":{"noteIndex":0},"schema":"https://github.com/citation-style-language/schema/raw/master/csl-citation.json"}</w:instrText>
      </w:r>
      <w:r w:rsidR="00907DEB" w:rsidRPr="00907DEB">
        <w:rPr>
          <w:rFonts w:ascii="Nirmala UI" w:hAnsi="Nirmala UI" w:cs="Nirmala UI"/>
        </w:rPr>
        <w:fldChar w:fldCharType="separate"/>
      </w:r>
      <w:r w:rsidR="00907DEB" w:rsidRPr="00907DEB">
        <w:rPr>
          <w:rFonts w:ascii="Nirmala UI" w:hAnsi="Nirmala UI" w:cs="Nirmala UI"/>
          <w:noProof/>
        </w:rPr>
        <w:t>(Corrêa &amp; Haslam, 2020; Kholid et al., 2021; Nugraheni et al., 2018b)</w:t>
      </w:r>
      <w:r w:rsidR="00907DEB" w:rsidRPr="00907DEB">
        <w:rPr>
          <w:rFonts w:ascii="Nirmala UI" w:hAnsi="Nirmala UI" w:cs="Nirmala UI"/>
        </w:rPr>
        <w:fldChar w:fldCharType="end"/>
      </w:r>
      <w:r w:rsidR="00907DEB" w:rsidRPr="00907DEB">
        <w:rPr>
          <w:rFonts w:ascii="Nirmala UI" w:hAnsi="Nirmala UI" w:cs="Nirmala UI"/>
        </w:rPr>
        <w:t>. Indikator pemahaman konsep</w:t>
      </w:r>
      <w:r>
        <w:rPr>
          <w:rFonts w:ascii="Nirmala UI" w:hAnsi="Nirmala UI" w:cs="Nirmala UI"/>
        </w:rPr>
        <w:t xml:space="preserve">tual matematis </w:t>
      </w:r>
      <w:r w:rsidR="00907DEB" w:rsidRPr="00907DEB">
        <w:rPr>
          <w:rFonts w:ascii="Nirmala UI" w:hAnsi="Nirmala UI" w:cs="Nirmala UI"/>
        </w:rPr>
        <w:t xml:space="preserve">meliputi: (1) melakukan operasi matematika berkaitan dengan suatu konsep tertentu, (2) mengklasifikasikan suatu objek berdasarkan terpenuhi atau tidaknya persyaratan dari suatu konsep, (3) memberikan contoh atau non contoh dari suatu konsep, (4) merepresentasikan suatu konsep dalam cara yang berbeda, (5) meghubungkan konsep yang berkaitan, (6) mengembangkan syarat perlu atau cukup dari suatu konsep </w:t>
      </w:r>
      <w:r w:rsidR="00907DEB" w:rsidRPr="00907DEB">
        <w:rPr>
          <w:rFonts w:ascii="Nirmala UI" w:hAnsi="Nirmala UI" w:cs="Nirmala UI"/>
        </w:rPr>
        <w:fldChar w:fldCharType="begin" w:fldLock="1"/>
      </w:r>
      <w:r w:rsidR="00907DEB" w:rsidRPr="00907DEB">
        <w:rPr>
          <w:rFonts w:ascii="Nirmala UI" w:hAnsi="Nirmala UI" w:cs="Nirmala UI"/>
        </w:rPr>
        <w:instrText xml:space="preserve">ADDIN CSL_CITATION {"citationItems":[{"id":"ITEM-1","itemData":{"DOI":"10.1088/1742-6596/983/1/012121","ISSN":"17426596","abstract":"To reach higher order thinking skill, needed to be mastered the conceptual understanding and strategic competence as they are two basic parts of high order thinking skill (HOTS). RMT is a unique realization of the cognitive conceptual construction approach based on Feurstein with his theory of Mediated Learning Experience (MLE) and Vygotsky's sociocultural theory. This was quasi-experimental research which compared the experimental class that was given Rigorous Mathematical Thinking (RMT) as learning method and the control class that was given Direct Learning (DL) as the conventional learning activity. This study examined whether there was different effect of two learning model toward conceptual understanding and strategic competence of Junior High School Students. The data was analyzed by using Multivariate Analysis of Variance (MANOVA) and obtained a significant difference between experimental and control class when considered jointly on the mathematics conceptual understanding and strategic competence (shown by Wilk's </w:instrText>
      </w:r>
      <w:r w:rsidR="00907DEB" w:rsidRPr="00907DEB">
        <w:instrText>Λ</w:instrText>
      </w:r>
      <w:r w:rsidR="00907DEB" w:rsidRPr="00907DEB">
        <w:rPr>
          <w:rFonts w:ascii="Nirmala UI" w:hAnsi="Nirmala UI" w:cs="Nirmala UI"/>
        </w:rPr>
        <w:instrText xml:space="preserve"> = 0.84). Further, by independent t-test is known that there was significant difference between two classes both on mathematical conceptual understanding and strategic competence. By this result is known that Rigorous Mathematical Thinking (RMT) had positive impact toward Mathematics conceptual understanding and strategic competence.","author":[{"dropping-particle":"","family":"Nugraheni","given":"Z.","non-dropping-particle":"","parse-names":false,"suffix":""},{"dropping-particle":"","family":"Budiyono","given":"B.","non-dropping-particle":"","parse-names":false,"suffix":""},{"dropping-particle":"","family":"Slamet","given":"I.","non-dropping-particle":"","parse-names":false,"suffix":""}],"container-title":"Journal of Physics: Conference Series","id":"ITEM-1","issue":"1","issued":{"date-parts":[["2018"]]},"title":"Upgrading geometry conceptual understanding and strategic competence through implementing rigorous mathematical thinking (RMT)","type":"article-journal","volume":"983"},"uris":["http://www.mendeley.com/documents/?uuid=143c7f01-78b4-4a0e-a114-bc91a640076e"]},{"id":"ITEM-2","itemData":{"author":[{"dropping-particle":"","family":"Kilpatrick","given":"Jeremy","non-dropping-particle":"","parse-names":false,"suffix":""},{"dropping-particle":"","family":"Swafford","given":"Jane","non-dropping-particle":"","parse-names":false,"suffix":""},{"dropping-particle":"","family":"Findell","given":"Bradford","non-dropping-particle":"","parse-names":false,"suffix":""},{"dropping-particle":"","family":"council","given":"National research","non-dropping-particle":"","parse-names":false,"suffix":""}],"id":"ITEM-2","issued":{"date-parts":[["2001"]]},"publisher":"National Academy Press Washington, DC","title":"Adding it up: Helping children learn mathematics","type":"book","volume":"2101"},"uris":["http://www.mendeley.com/documents/?uuid=1bcec8f6-becc-49b4-aa4b-af5f0915f824"]},{"id":"ITEM-3","itemData":{"ISSN":"25734377","abstract":"Mathematics teaching and learning goes beyond computations and procedures; it rather includes complex problem-solving and critical thinking. Kilpatrick, Swafford, and Findell (2001) identify five mathematical competencies that are present in mathematics learning: conceptual understanding, procedural fluency, adaptive reasoning, strategic competence, and productive disposition. Although these competencies are named and discussed throughout mathematics literature, there is little to be said about the assessment practices that could be used to evaluate these five competencies. This paper offers a literature review that portrays the scarce ways in which mathematical proficiency is partially being used as the basis to assess mathematics. Most of the work that has been researched shows the use of the mathematical proficiency competencies in mathematics instruction and not in mathematics assessment. Using an action research approach, this study intends to have teacher participants and researchers working collectively in a classroom-based assessment methodology, which applies and evaluates assessment practices grounded on all five components of mathematical proficiency. These practices have the potential to inform teachers' practices towards the further development of students' mathematical proficiency.","author":[{"dropping-particle":"","family":"Corrêa","given":"Priscila D.","non-dropping-particle":"","parse-names":false,"suffix":""},{"dropping-particle":"","family":"Haslam","given":"Dayna","non-dropping-particle":"","parse-names":false,"suffix":""}],"container-title":"Mathematics Teaching-Research Journal","id":"ITEM-3","issue":"4","issued":{"date-parts":[["2020"]]},"page":"3-20","title":"Mathematical proficiency as the basis for assessment: A literature review and its potentialities","type":"article-journal","volume":"12"},"uris":["http://www.mendeley.com/documents/?uuid=d4139fbf-beb9-4e81-91bb-0676f0adecbd"]},{"id":"ITEM-4","itemData":{"DOI":"10.1088/1742-6596/1776/1/012018","ISSN":"17426596","abstract":"This study describes students' conceptual understanding in solving mathematical problems. Conceptual understanding is an important component in learning mathematics. By learning mathematics students are able to apply concepts and think logically. The qualitative research took students of SMP Negeri 1 Gatak Sukoharjo Indonesia. There were 59 students who were tested to find out the conceptual understanding. All students are categorized into 16 students with high mathematical ability (Subject S-1), 25 students with moderate ability (Subject S-2), and 18 students with low mathematical ability (Subject S-3). Data collected through tests, video recordings, field notes, and interviews. Data analysis techniques include data reduction, data presentation, and drawing conclusions. The validity of the data is obtained through validation and triangulation. Subjects with high mathematical ability can solve mathematical problems correctly. Subjects with moderate mathematical abilities are able to solve the given problem but not all indicators on understanding the concept fulfilled. Subjects with low mathematical abilities are not able to solve problems precisely. Research contributes as a new reference to the theory of conceptual understanding.","author":[{"dropping-particle":"","family":"Kholid","given":"Muhammad Noor","non-dropping-particle":"","parse-names":false,"suffix":""},{"dropping-particle":"","family":"Imawati","given":"Ayu","non-dropping-particle":"","parse-names":false,"suffix":""},{"dropping-particle":"","family":"Swastika","given":"Annisa","non-dropping-particle":"","parse-names":false,"suffix":""},{"dropping-particle":"","family":"Maharani","given":"Swasti","non-dropping-particle":"","parse-names":false,"suffix":""},{"dropping-particle":"","family":"Pradana","given":"Lingga Nico","non-dropping-particle":"","parse-names":false,"suffix":""}],"container-title":"Journal of Physics: Conference Series","id":"ITEM-4","issue":"1","issued":{"date-parts":[["2021"]]},"title":"How are Students' Conceptual Understanding for Solving Mathematical Problem?","type":"article-journal","volume":"1776"},"uris":["http://www.mendeley.com/documents/?uuid=505e8e58-a6d6-4070-90f5-38a97ce0da46"]}],"mendeley":{"formattedCitation":"(Corrêa &amp; Haslam, 2020; Kholid et al., 2021; Kilpatrick et al., 2001; Nugraheni et al., 2018b)","plainTextFormattedCitation":"(Corrêa &amp; Haslam, 2020; Kholid et al., 2021; Kilpatrick et al., 2001; Nugraheni et al., 2018b)","previouslyFormattedCitation":"(Corrêa &amp; Haslam, 2020; Kholid et al., 2021; Kilpatrick et al., 2001; Nugraheni et al., 2018b)"},"properties":{"noteIndex":0},"schema":"https://github.com/citation-style-language/schema/raw/master/csl-citation.json"}</w:instrText>
      </w:r>
      <w:r w:rsidR="00907DEB" w:rsidRPr="00907DEB">
        <w:rPr>
          <w:rFonts w:ascii="Nirmala UI" w:hAnsi="Nirmala UI" w:cs="Nirmala UI"/>
        </w:rPr>
        <w:fldChar w:fldCharType="separate"/>
      </w:r>
      <w:r w:rsidR="00907DEB" w:rsidRPr="00907DEB">
        <w:rPr>
          <w:rFonts w:ascii="Nirmala UI" w:hAnsi="Nirmala UI" w:cs="Nirmala UI"/>
          <w:noProof/>
        </w:rPr>
        <w:t>(Corrêa &amp; Haslam, 2020; Kholid et al., 2021; Nugraheni et al., 2018b)</w:t>
      </w:r>
      <w:r w:rsidR="00907DEB" w:rsidRPr="00907DEB">
        <w:rPr>
          <w:rFonts w:ascii="Nirmala UI" w:hAnsi="Nirmala UI" w:cs="Nirmala UI"/>
        </w:rPr>
        <w:fldChar w:fldCharType="end"/>
      </w:r>
      <w:r w:rsidR="00907DEB" w:rsidRPr="00907DEB">
        <w:rPr>
          <w:rFonts w:ascii="Nirmala UI" w:hAnsi="Nirmala UI" w:cs="Nirmala UI"/>
        </w:rPr>
        <w:t xml:space="preserve">. </w:t>
      </w:r>
    </w:p>
    <w:p w14:paraId="6B031922" w14:textId="6C94506C" w:rsidR="00907DEB" w:rsidRPr="00907DEB" w:rsidRDefault="00CF3EA5" w:rsidP="00A76F0C">
      <w:pPr>
        <w:spacing w:after="0" w:line="360" w:lineRule="auto"/>
        <w:ind w:firstLine="426"/>
        <w:jc w:val="both"/>
        <w:rPr>
          <w:rFonts w:ascii="Nirmala UI" w:hAnsi="Nirmala UI" w:cs="Nirmala UI"/>
        </w:rPr>
      </w:pPr>
      <w:r>
        <w:rPr>
          <w:rFonts w:ascii="Nirmala UI" w:hAnsi="Nirmala UI" w:cs="Nirmala UI"/>
        </w:rPr>
        <w:t>Sumber lain menjelaskan, p</w:t>
      </w:r>
      <w:r w:rsidR="00907DEB" w:rsidRPr="00907DEB">
        <w:rPr>
          <w:rFonts w:ascii="Nirmala UI" w:hAnsi="Nirmala UI" w:cs="Nirmala UI"/>
        </w:rPr>
        <w:t xml:space="preserve">emahaman konseptual matematis merupakan kemampuan dasar matematis, karena kemampuan ini mutlak harus dimiliki mahasiswa untuk bisa menyelesaiakan permasalah matematika. </w:t>
      </w:r>
      <w:r>
        <w:rPr>
          <w:rFonts w:ascii="Nirmala UI" w:hAnsi="Nirmala UI" w:cs="Nirmala UI"/>
        </w:rPr>
        <w:t>Adapun indikator pemahaman konsep yang berkaitan dengan pengertian ini</w:t>
      </w:r>
      <w:r w:rsidR="00907DEB" w:rsidRPr="00907DEB">
        <w:rPr>
          <w:rFonts w:ascii="Nirmala UI" w:hAnsi="Nirmala UI" w:cs="Nirmala UI"/>
        </w:rPr>
        <w:t xml:space="preserve"> yaitu: (1) berpikir secara prosedural/algoritmik, dan (2) mengaitkan suatu konsep dengan konsep lain </w:t>
      </w:r>
      <w:r w:rsidR="00907DEB" w:rsidRPr="00907DEB">
        <w:rPr>
          <w:rFonts w:ascii="Nirmala UI" w:hAnsi="Nirmala UI" w:cs="Nirmala UI"/>
        </w:rPr>
        <w:fldChar w:fldCharType="begin" w:fldLock="1"/>
      </w:r>
      <w:r w:rsidR="003E1DA0">
        <w:rPr>
          <w:rFonts w:ascii="Nirmala UI" w:hAnsi="Nirmala UI" w:cs="Nirmala UI"/>
        </w:rPr>
        <w:instrText>ADDIN CSL_CITATION {"citationItems":[{"id":"ITEM-1","itemData":{"DOI":"10.33603/jnpm.v1i2.608","ISSN":"2549-8495","abstract":"Abstrak . Kemampuan pemahaman dan penalaran matematis sangat diperlukan mahasiswa dalam menempuh mata kuliah analisis kompleks. Tujuan dari penelitian ini untuk menganalisis kemampuan pemahaman dan penalaran matematis mencapai ketuntasan klasikal dan individual, menganalisis ketercapaian setiap indikator pemahaman dan penalaran matematis, dan menganalisis kesalahan-kesalahan mahasiswa dalam mengerjakan soal kemampuan pemahaman dan penalaran matematis pada materi sistem bilangan kompleks. Penelitian dilakukan menggunakan metode kualitatif dengan subjek penelitian adalah mahasiswa tingkat IVC-D Prodi Pendidikan Matematika Unswagati sebanyak 44 mahasiswa. Teknik pengumpulan data meliputi tes kemampuan pemahaman dan penalaran matematis. Berdasarkan hasil penelitian diperoleh bahwa mahasiswa belum mencapai ketuntasan secara klasikal. Ketercapaian setiap indikator kemampuan pemahaman dan penalaran matematis, rata-rata mencapai 40 %. Kesalahan mahasiswa dalam menyelesaikan mengerjakan soal-soal kemampuan pemahaman dan penalaran matematis pada materi sistem bilangan kompleks adalah kurang teliti dalam pengoperasian bentuk aljabar, tidak memahami konsep dalam sifat-sifat aljabar bilangan kompleks, sifat eksponen bilangan kompleks, fungsi kompleks dan transformasi fungsi kompleks, menggambarkan fungsi kompleks/peta transformasi fungsi kompleks pada bidang kompleks, dan lupa atau salah konsep. Dalam upaya mengoptimalkan kemampuan pemahaman dan penalaran matematis mahasiswa dalam perkuliahan dosen dapat mengembangkan suatu bahan ajar untuk mengatasi kekeliruan-kekeliruan yang dialami mahasiswa dengan harapan mahasiswa dapat tuntas baik secara individual ataupun klasikal.      Kata Kunci . Pemahaman Matematis, Penalaran Matematis, Analisis Kompleks       Abstract.    The ability of understanding and mathematical reasoning is needed by students in taking subjects of complex analysis. The purpose of this research is to analyze the ability of comprehension and mathematical reasoning to achieve classical and individual completeness, analyzing the achievement of each indicator of understanding and mathematical reasoning, and analyzing students' errors in working on the problem of comprehension and mathematical reasoning on complex number system material. The research was conducted using a qualitative method with the subject of research is the fourth level student of C-D of Unswagati Mathematics Education Program as many as 44 students. Data collection techniques include …","author":[{"dropping-particle":"","family":"Wahyuni","given":"Ika","non-dropping-particle":"","parse-names":false,"suffix":""},{"dropping-particle":"","family":"Kharimah","given":"Nurul Ikhsan","non-dropping-particle":"","parse-names":false,"suffix":""}],"container-title":"JNPM (Jurnal Nasional Pendidikan Matematika)","id":"ITEM-1","issue":"2","issued":{"date-parts":[["2017"]]},"page":"228","title":"Analisis Kemampuan Pemahaman dan Penalaran Matematis Mahasiswa Tingkat IV Materi Sistem Bilangan Kompleks pada Mata Kuliah Analisis Kompleks","type":"article-journal","volume":"1"},"uris":["http://www.mendeley.com/documents/?uuid=0e6a2bda-ca2e-4b57-8ccc-90366ade8f1b"]},{"id":"ITEM-2","itemData":{"DOI":"10.31629/jg.v5i2.2493","ISSN":"2503-0671","abstract":"Hasil-hasil penelitian terdahulu menunjukkan bahwa trigonometri menjadi salah satu mata kuliah yang konsepnya sulit dipahami mahasiswa. Penelitian ini bermaksud mendeskripsikan kemampuan pemahaman konsep matematis mahasiswa pada mata kuliah trigonometri. Terdapat empat indikator pemahaman konsep matematis yang diukur yaitu (1) menyatakan ulang sebuah konsep; (2) konsep disajikan ke berbagai bentuk representasi matematis; (3) menggunakan dan memanfaatkan serta memilih prosedur atau operasi tertentu; (4) mengaplikasikan konsep atau algoritma dalam pemecahan masalah. Dengan metode deskriptif kualitatif penelitian ini melibatkan seluruh mahasiswa program studi pendidikan matematika Universitas Riau Kepulauan tahun akademik 2019/2020. Metode tes dan wawancara digunakan untuk mengumpulkan data. Tes yang di gunakan berbentuk soal essay yang telah diuji validitas dan reliabilitasnya. Analisis data dilakukan melalui tiga tahapan yaitu reduksi data, penyajian data, dan penarikan kesimpulan. Hasil penelitian menemukan bahwa secara keseluruhan rata-rata kemampuan pemahaman konsep matematis mahasiswa masih tergolong rendah. Persentase pencapaian indikator pemahaman konsep matematis terendah pada indikator kedua yaitu 40,09%, disusul oleh indikator keempat yaitu 47,41%, serta indikator pertama dan ketiga dengan persentase pencapaian yang sama yaitu 53,02%.","author":[{"dropping-particle":"","family":"Gusmania","given":"Yesi","non-dropping-particle":"","parse-names":false,"suffix":""},{"dropping-particle":"","family":"Agustyaningrum","given":"Nina","non-dropping-particle":"","parse-names":false,"suffix":""}],"container-title":"Jurnal Gantang","id":"ITEM-2","issue":"2","issued":{"date-parts":[["2020"]]},"page":"123-132","title":"Analisis Pemahaman Konsep Matematis Mahasiswa pada Mata Kuliah Trigonometri","type":"article-journal","volume":"5"},"uris":["http://www.mendeley.com/documents/?uuid=5b822b85-bee1-4a59-bace-0f981bb7e52c"]}],"mendeley":{"formattedCitation":"(Gusmania &amp; Agustyaningrum, 2020; Wahyuni &amp; Kharimah, 2017)","manualFormatting":"(Wahyuni &amp; Kharimah, 2017)","plainTextFormattedCitation":"(Gusmania &amp; Agustyaningrum, 2020; Wahyuni &amp; Kharimah, 2017)","previouslyFormattedCitation":"(Gusmania &amp; Agustyaningrum, 2020; Wahyuni &amp; Kharimah, 2017)"},"properties":{"noteIndex":0},"schema":"https://github.com/citation-style-language/schema/raw/master/csl-citation.json"}</w:instrText>
      </w:r>
      <w:r w:rsidR="00907DEB" w:rsidRPr="00907DEB">
        <w:rPr>
          <w:rFonts w:ascii="Nirmala UI" w:hAnsi="Nirmala UI" w:cs="Nirmala UI"/>
        </w:rPr>
        <w:fldChar w:fldCharType="separate"/>
      </w:r>
      <w:r w:rsidR="00907DEB" w:rsidRPr="00907DEB">
        <w:rPr>
          <w:rFonts w:ascii="Nirmala UI" w:hAnsi="Nirmala UI" w:cs="Nirmala UI"/>
          <w:noProof/>
        </w:rPr>
        <w:t>(Wahyuni &amp; Kharimah, 2017)</w:t>
      </w:r>
      <w:r w:rsidR="00907DEB" w:rsidRPr="00907DEB">
        <w:rPr>
          <w:rFonts w:ascii="Nirmala UI" w:hAnsi="Nirmala UI" w:cs="Nirmala UI"/>
        </w:rPr>
        <w:fldChar w:fldCharType="end"/>
      </w:r>
      <w:r w:rsidR="00907DEB" w:rsidRPr="00907DEB">
        <w:rPr>
          <w:rFonts w:ascii="Nirmala UI" w:hAnsi="Nirmala UI" w:cs="Nirmala UI"/>
        </w:rPr>
        <w:t xml:space="preserve">. </w:t>
      </w:r>
    </w:p>
    <w:p w14:paraId="70E82A2E" w14:textId="5540AFA9" w:rsidR="00907DEB" w:rsidRPr="00907DEB" w:rsidRDefault="00907DEB" w:rsidP="00907DEB">
      <w:pPr>
        <w:spacing w:after="0" w:line="360" w:lineRule="auto"/>
        <w:ind w:firstLine="426"/>
        <w:jc w:val="both"/>
        <w:rPr>
          <w:rFonts w:ascii="Nirmala UI" w:hAnsi="Nirmala UI" w:cs="Nirmala UI"/>
        </w:rPr>
      </w:pPr>
      <w:r w:rsidRPr="00907DEB">
        <w:rPr>
          <w:rFonts w:ascii="Nirmala UI" w:hAnsi="Nirmala UI" w:cs="Nirmala UI"/>
        </w:rPr>
        <w:t>Kesulitan mahasiswa dalam mem</w:t>
      </w:r>
      <w:r w:rsidR="002B139A">
        <w:rPr>
          <w:rFonts w:ascii="Nirmala UI" w:hAnsi="Nirmala UI" w:cs="Nirmala UI"/>
        </w:rPr>
        <w:t>-</w:t>
      </w:r>
      <w:r w:rsidRPr="00907DEB">
        <w:rPr>
          <w:rFonts w:ascii="Nirmala UI" w:hAnsi="Nirmala UI" w:cs="Nirmala UI"/>
        </w:rPr>
        <w:t xml:space="preserve">pelajari matematika di perguruan tinggi disebabkan oleh pemahaman konsep yang lemah </w:t>
      </w:r>
      <w:r w:rsidRPr="00907DEB">
        <w:rPr>
          <w:rFonts w:ascii="Nirmala UI" w:hAnsi="Nirmala UI" w:cs="Nirmala UI"/>
        </w:rPr>
        <w:fldChar w:fldCharType="begin" w:fldLock="1"/>
      </w:r>
      <w:r w:rsidRPr="00907DEB">
        <w:rPr>
          <w:rFonts w:ascii="Nirmala UI" w:hAnsi="Nirmala UI" w:cs="Nirmala UI"/>
        </w:rPr>
        <w:instrText>ADDIN CSL_CITATION {"citationItems":[{"id":"ITEM-1","itemData":{"abstract":"This study aims to analyze student errors in solving problems in mathematics based on the stages of Kastolan errors. The research was conducted at the Tarbiyah Rakeyan Santang College of Sciences with the research subjects of 22 students of the Madrasah Ibtidaiyah Teacher Education study program (PGMI). The method used is descriptive qualitative. The data collection instrument was a test item consisting of 6 questions and interviews. Based on the Kastolan stage, the types of errors are divided into 3 types, namely misconceptions, calculation errors and strategy errors. The most common mistakes made are misconceptions, which account for 50% of all errors. There are 30% strategy errors made by students and 20% of all strategy errors. Factors that cause student errors in solving math problems include: 1) Lack of students in understanding the questions given so that confusion in applying the formula to solve these problems; 2) Students do not apply the requested concept; 3) Students are not careful in calculating which causes the final result to be wrong.","author":[{"dropping-particle":"","family":"Musyadad","given":"Vina Febiani","non-dropping-particle":"","parse-names":false,"suffix":""}],"container-title":"Jurnal Edumaspul","id":"ITEM-1","issue":"1","issued":{"date-parts":[["2021"]]},"page":"203-207","title":"Analisis Kesalahan Mahasiswa PGMI dalam Menyelesaikan Soal Matematika Menurut Teori Kastolan","type":"article-journal","volume":"5"},"uris":["http://www.mendeley.com/documents/?uuid=b0bd0432-3849-49b1-a256-5a6b4e310a3d"]},{"id":"ITEM-2","itemData":{"author":[{"dropping-particle":"","family":"Lubis","given":"Aulia Rahmi","non-dropping-particle":"","parse-names":false,"suffix":""},{"dropping-particle":"","family":"Khoirunisak","given":"Atik","non-dropping-particle":"","parse-names":false,"suffix":""},{"dropping-particle":"","family":"Oraple","given":"Gilbert","non-dropping-particle":"","parse-names":false,"suffix":""},{"dropping-particle":"","family":"Pusawidjayanti","given":"Kridha","non-dropping-particle":"","parse-names":false,"suffix":""}],"container-title":"Prosiding SNMP","id":"ITEM-2","issued":{"date-parts":[["2021"]]},"page":"202-211","title":"Kesalahan mahasiswa dalam menyelesaikan soal kostruksi dasar geometri","type":"paper-conference"},"uris":["http://www.mendeley.com/documents/?uuid=4cc9e430-2ffa-4b41-9852-b01f0389f679"]},{"id":"ITEM-3","itemData":{"DOI":"10.15575/ja.v4i1.2101","ISSN":"2549-5135","abstract":"Kurangnya pemahaman mahasiswa terhadap konsep-konsep yang diberikan serta mahasiswa masih mengalami kesulitan dalam mengidentifikasi apa yang diketahui dan apa yang akan dibuktikan. Penelitian ini bertujuan untuk menganalisis kemampuan pemahaman matematis mahasiswa dalam matakuliah teori bilangan. Metodologi penelitian yang digunakan menggunakan menggunakan metode penelitian deskriptif kualitatif. Subjek penelitian yang digunakan dalam penelitian ini berjumlah 30 responden. Teknik pengumpulan data menggunakan studi kepustakaan, dokumentasi dan wawancara. Hasil penelitian kemampuan pemahaman matematis dari dua indikotor penelitian yaitu kemampuan pemahaman konseptual dan kemampuan pemahaman fungsional, sebagian besar mahasiswa masih mengalami kesulitan dalam menyelesaikan soal pemahaman. Sebanyak 77% dari sampel penelitian belum paham cara menyelesaikan soal. Berdasarkan data tersebut maka dapat disimpulkan bahwa mahasiswa belum dapat mengoptimalkan seluruh kemampuan terutama kemampuan pemahaman matematisnya dalam mengerjakan soal teori bilangan sehingga cenderung menyerah dalam mengerjakan soal ketika mengalami kesulitan. Sebanyak 23% sampel sudah mengerti cara menyelesaikan namun masih beberapa yang kurang tepat dalam langkah penyelesaiannya. Hal ini disebabkan oleh beberapa faktor, salah satunya adalah lemahnya pemahaman dalam membedakan bilangan rasional dengan irasional beserta definisi dan sifat-sifatmya (materi prasyarat). Kata","author":[{"dropping-particle":"","family":"Karim","given":"Abdul","non-dropping-particle":"","parse-names":false,"suffix":""},{"dropping-particle":"","family":"Nurrahmah","given":"Arfatin","non-dropping-particle":"","parse-names":false,"suffix":""}],"container-title":"Jurnal Analisa","id":"ITEM-3","issue":"1","issued":{"date-parts":[["2018"]]},"page":"179-187","title":"Analisis Kemampuan Pemahaman Matematis Mahasiswa Pada Mata Kuliah Teori Bilangan","type":"article-journal","volume":"4"},"uris":["http://www.mendeley.com/documents/?uuid=1d5b162a-9a3b-4ddf-9f9f-39d397ccbde5"]}],"mendeley":{"formattedCitation":"(Karim &amp; Nurrahmah, 2018; Lubis et al., 2021; Musyadad, 2021)","plainTextFormattedCitation":"(Karim &amp; Nurrahmah, 2018; Lubis et al., 2021; Musyadad, 2021)","previouslyFormattedCitation":"(Karim &amp; Nurrahmah, 2018; Lubis et al., 2021; Musyadad, 2021)"},"properties":{"noteIndex":0},"schema":"https://github.com/citation-style-language/schema/raw/master/csl-citation.json"}</w:instrText>
      </w:r>
      <w:r w:rsidRPr="00907DEB">
        <w:rPr>
          <w:rFonts w:ascii="Nirmala UI" w:hAnsi="Nirmala UI" w:cs="Nirmala UI"/>
        </w:rPr>
        <w:fldChar w:fldCharType="separate"/>
      </w:r>
      <w:r w:rsidRPr="00907DEB">
        <w:rPr>
          <w:rFonts w:ascii="Nirmala UI" w:hAnsi="Nirmala UI" w:cs="Nirmala UI"/>
          <w:noProof/>
        </w:rPr>
        <w:t>(Karim &amp; Nurrahmah, 2018; Lubis et al., 2021; Musyadad, 2021)</w:t>
      </w:r>
      <w:r w:rsidRPr="00907DEB">
        <w:rPr>
          <w:rFonts w:ascii="Nirmala UI" w:hAnsi="Nirmala UI" w:cs="Nirmala UI"/>
        </w:rPr>
        <w:fldChar w:fldCharType="end"/>
      </w:r>
      <w:r w:rsidRPr="00907DEB">
        <w:rPr>
          <w:rFonts w:ascii="Nirmala UI" w:hAnsi="Nirmala UI" w:cs="Nirmala UI"/>
        </w:rPr>
        <w:t xml:space="preserve">. Padahal, konsep matematika di perguruan tinggi lebih kompleks dan rumit. Kompleks karena saling berkaitan dengan konsep yang lain. Rumit karena menggunakan banyak simbol dan makna </w:t>
      </w:r>
      <w:r w:rsidRPr="00907DEB">
        <w:rPr>
          <w:rFonts w:ascii="Nirmala UI" w:hAnsi="Nirmala UI" w:cs="Nirmala UI"/>
        </w:rPr>
        <w:fldChar w:fldCharType="begin" w:fldLock="1"/>
      </w:r>
      <w:r w:rsidRPr="00907DEB">
        <w:rPr>
          <w:rFonts w:ascii="Nirmala UI" w:hAnsi="Nirmala UI" w:cs="Nirmala UI"/>
        </w:rPr>
        <w:instrText>ADDIN CSL_CITATION {"citationItems":[{"id":"ITEM-1","itemData":{"DOI":"10.31331/medives.v2i2.626","ISSN":"2549-8231","abstract":"Tujuan penelitian ini untuk menganalisis pemahaman konsep mahasiswa, menganalisis kesalahan dan penyebab mahasiswa melakukan kesalahan dalam menyelesaikan soal Teori Grup. Penelitian ini menggunakan metode deskriptif kualitatif. Subjek dalam penelitian ini adalah mahasiswa semester IV kelas D Program Studi Pendidikan Matematika Universitas Singaperbangsa Karawang. Instrumen dalam penelitian ini berupa uraian dan wawancara. Metode yang digunakan dalam penelitian ini adalah metode deskriptif kualitatif. Dari hasil analisis data penelitian, diperoleh persentase pemahaman konsep mahasiswa dalam menyelesaikan soal Teori Grup pada indikator menyatakan ulang sebuah konsep 73,46%, indikator mengklasifikasikan objek menurut sifat tertentu 37,69%, indikator memberikan contoh dan non contoh dari konsep 90,38%, indikator menyajikan konsep dalam berbagai bentuk representasi matematis 99,04%, indikator mengembangkan syarat perlu atau syarat cukup suatu konsep 14,1%, indikator menggunakan, memanfaatkan, dan memilih prosedur atau operasi tertentu 67,18% dan indikator mengaplikasikan konsep atau algoritma pemecahan masalah 41,15%. Kesalahan yang dilakukan mahasiswa meliputi kesalahan konsep, kesalahan data, kesalahan menggunakan logika untuk menarik kesimpulan, kesalahan menggunakan definisi atau teorema, penyelesaian tidak diperiksa kembali dan kesalahan strategi. Penyebab mahasiswa melakukan kesalahan dalam menyelesaikan soal tersebut yaitu: mahasiswa kurang teliti dalam membaca soal, kurang mampu memahami soal abstrak, kurang paham dengan konsep pembuktian, kurang paham bagaimana cara mengawali sebuah pembuktian, kesulitan dalam memahami dan mengingat definisi pada konsep pembuktian, kesulitan memanfaatkan definisi dalam menyusun sebuah pembuktian dan kurang percaya diri dalam menjawab sebuah soal.\r Kata kunci: pemahaman konsep, kesalahan siswa, teori grup\r ABSTRACT\r The purpose of this study is to analyze the students’ concept and students’ mistake while solving the Theory Group task. This experiment used the qualitative descriptive methode. The Subjects of this experiment were the students in 4th semester on D Class of Mathematic Education in Singaperbangsa Karawang University. data were collected by observation and interview method. The result shows that the percentage of students’ concept understanding while solving the Theory Group is 73,46%, the result of object clarification according to another character is 37,69%, giving sample and non sample is 90,38%, pres…","author":[{"dropping-particle":"","family":"Hanifah","given":"Hanifah","non-dropping-particle":"","parse-names":false,"suffix":""},{"dropping-particle":"","family":"Abadi","given":"Agung Prasetyo","non-dropping-particle":"","parse-names":false,"suffix":""}],"container-title":"Journal of Medives : Journal of Mathematics Education IKIP Veteran Semarang","id":"ITEM-1","issue":"2","issued":{"date-parts":[["2018"]]},"page":"235","title":"Analisis Pemahaman Konsep Matematika Mahasiswa dalam Menyelesaikan Soal Teori Grup","type":"article-journal","volume":"2"},"uris":["http://www.mendeley.com/documents/?uuid=6bee768e-9db3-4d12-be7b-f7d201bf4fa1"]}],"mendeley":{"formattedCitation":"(Hanifah &amp; Abadi, 2018)","plainTextFormattedCitation":"(Hanifah &amp; Abadi, 2018)","previouslyFormattedCitation":"(Hanifah &amp; Abadi, 2018)"},"properties":{"noteIndex":0},"schema":"https://github.com/citation-style-language/schema/raw/master/csl-citation.json"}</w:instrText>
      </w:r>
      <w:r w:rsidRPr="00907DEB">
        <w:rPr>
          <w:rFonts w:ascii="Nirmala UI" w:hAnsi="Nirmala UI" w:cs="Nirmala UI"/>
        </w:rPr>
        <w:fldChar w:fldCharType="separate"/>
      </w:r>
      <w:r w:rsidRPr="00907DEB">
        <w:rPr>
          <w:rFonts w:ascii="Nirmala UI" w:hAnsi="Nirmala UI" w:cs="Nirmala UI"/>
          <w:noProof/>
        </w:rPr>
        <w:t>(Hanifah &amp; Abadi, 2018)</w:t>
      </w:r>
      <w:r w:rsidRPr="00907DEB">
        <w:rPr>
          <w:rFonts w:ascii="Nirmala UI" w:hAnsi="Nirmala UI" w:cs="Nirmala UI"/>
        </w:rPr>
        <w:fldChar w:fldCharType="end"/>
      </w:r>
      <w:r w:rsidRPr="00907DEB">
        <w:rPr>
          <w:rFonts w:ascii="Nirmala UI" w:hAnsi="Nirmala UI" w:cs="Nirmala UI"/>
        </w:rPr>
        <w:t xml:space="preserve">. </w:t>
      </w:r>
      <w:r w:rsidR="00CF3EA5">
        <w:rPr>
          <w:rFonts w:ascii="Nirmala UI" w:hAnsi="Nirmala UI" w:cs="Nirmala UI"/>
        </w:rPr>
        <w:t>Lebih lanjut, untuk</w:t>
      </w:r>
      <w:r w:rsidRPr="00907DEB">
        <w:rPr>
          <w:rFonts w:ascii="Nirmala UI" w:hAnsi="Nirmala UI" w:cs="Nirmala UI"/>
        </w:rPr>
        <w:t xml:space="preserve"> memahami konsep mate</w:t>
      </w:r>
      <w:r w:rsidR="002B139A">
        <w:rPr>
          <w:rFonts w:ascii="Nirmala UI" w:hAnsi="Nirmala UI" w:cs="Nirmala UI"/>
        </w:rPr>
        <w:t>-</w:t>
      </w:r>
      <w:r w:rsidRPr="00907DEB">
        <w:rPr>
          <w:rFonts w:ascii="Nirmala UI" w:hAnsi="Nirmala UI" w:cs="Nirmala UI"/>
        </w:rPr>
        <w:t xml:space="preserve">matika, seseorang harus mampu: (1) memahami makna simbol pada konsep tersebut, (2) menguasi konsep sebelumnya, (3) mengaitkan konsep tersebut dengan konsep yang sedang dipelajari </w:t>
      </w:r>
      <w:r w:rsidRPr="00907DEB">
        <w:rPr>
          <w:rFonts w:ascii="Nirmala UI" w:hAnsi="Nirmala UI" w:cs="Nirmala UI"/>
        </w:rPr>
        <w:fldChar w:fldCharType="begin" w:fldLock="1"/>
      </w:r>
      <w:r w:rsidRPr="00907DEB">
        <w:rPr>
          <w:rFonts w:ascii="Nirmala UI" w:hAnsi="Nirmala UI" w:cs="Nirmala UI"/>
        </w:rPr>
        <w:instrText>ADDIN CSL_CITATION {"citationItems":[{"id":"ITEM-1","itemData":{"DOI":"10.31331/medives.v2i2.626","ISSN":"2549-8231","abstract":"Tujuan penelitian ini untuk menganalisis pemahaman konsep mahasiswa, menganalisis kesalahan dan penyebab mahasiswa melakukan kesalahan dalam menyelesaikan soal Teori Grup. Penelitian ini menggunakan metode deskriptif kualitatif. Subjek dalam penelitian ini adalah mahasiswa semester IV kelas D Program Studi Pendidikan Matematika Universitas Singaperbangsa Karawang. Instrumen dalam penelitian ini berupa uraian dan wawancara. Metode yang digunakan dalam penelitian ini adalah metode deskriptif kualitatif. Dari hasil analisis data penelitian, diperoleh persentase pemahaman konsep mahasiswa dalam menyelesaikan soal Teori Grup pada indikator menyatakan ulang sebuah konsep 73,46%, indikator mengklasifikasikan objek menurut sifat tertentu 37,69%, indikator memberikan contoh dan non contoh dari konsep 90,38%, indikator menyajikan konsep dalam berbagai bentuk representasi matematis 99,04%, indikator mengembangkan syarat perlu atau syarat cukup suatu konsep 14,1%, indikator menggunakan, memanfaatkan, dan memilih prosedur atau operasi tertentu 67,18% dan indikator mengaplikasikan konsep atau algoritma pemecahan masalah 41,15%. Kesalahan yang dilakukan mahasiswa meliputi kesalahan konsep, kesalahan data, kesalahan menggunakan logika untuk menarik kesimpulan, kesalahan menggunakan definisi atau teorema, penyelesaian tidak diperiksa kembali dan kesalahan strategi. Penyebab mahasiswa melakukan kesalahan dalam menyelesaikan soal tersebut yaitu: mahasiswa kurang teliti dalam membaca soal, kurang mampu memahami soal abstrak, kurang paham dengan konsep pembuktian, kurang paham bagaimana cara mengawali sebuah pembuktian, kesulitan dalam memahami dan mengingat definisi pada konsep pembuktian, kesulitan memanfaatkan definisi dalam menyusun sebuah pembuktian dan kurang percaya diri dalam menjawab sebuah soal.\r Kata kunci: pemahaman konsep, kesalahan siswa, teori grup\r ABSTRACT\r The purpose of this study is to analyze the students’ concept and students’ mistake while solving the Theory Group task. This experiment used the qualitative descriptive methode. The Subjects of this experiment were the students in 4th semester on D Class of Mathematic Education in Singaperbangsa Karawang University. data were collected by observation and interview method. The result shows that the percentage of students’ concept understanding while solving the Theory Group is 73,46%, the result of object clarification according to another character is 37,69%, giving sample and non sample is 90,38%, pres…","author":[{"dropping-particle":"","family":"Hanifah","given":"Hanifah","non-dropping-particle":"","parse-names":false,"suffix":""},{"dropping-particle":"","family":"Abadi","given":"Agung Prasetyo","non-dropping-particle":"","parse-names":false,"suffix":""}],"container-title":"Journal of Medives : Journal of Mathematics Education IKIP Veteran Semarang","id":"ITEM-1","issue":"2","issued":{"date-parts":[["2018"]]},"page":"235","title":"Analisis Pemahaman Konsep Matematika Mahasiswa dalam Menyelesaikan Soal Teori Grup","type":"article-journal","volume":"2"},"uris":["http://www.mendeley.com/documents/?uuid=6bee768e-9db3-4d12-be7b-f7d201bf4fa1"]}],"mendeley":{"formattedCitation":"(Hanifah &amp; Abadi, 2018)","plainTextFormattedCitation":"(Hanifah &amp; Abadi, 2018)","previouslyFormattedCitation":"(Hanifah &amp; Abadi, 2018)"},"properties":{"noteIndex":0},"schema":"https://github.com/citation-style-language/schema/raw/master/csl-citation.json"}</w:instrText>
      </w:r>
      <w:r w:rsidRPr="00907DEB">
        <w:rPr>
          <w:rFonts w:ascii="Nirmala UI" w:hAnsi="Nirmala UI" w:cs="Nirmala UI"/>
        </w:rPr>
        <w:fldChar w:fldCharType="separate"/>
      </w:r>
      <w:r w:rsidRPr="00907DEB">
        <w:rPr>
          <w:rFonts w:ascii="Nirmala UI" w:hAnsi="Nirmala UI" w:cs="Nirmala UI"/>
          <w:noProof/>
        </w:rPr>
        <w:t>(Hanifah &amp; Abadi, 2018)</w:t>
      </w:r>
      <w:r w:rsidRPr="00907DEB">
        <w:rPr>
          <w:rFonts w:ascii="Nirmala UI" w:hAnsi="Nirmala UI" w:cs="Nirmala UI"/>
        </w:rPr>
        <w:fldChar w:fldCharType="end"/>
      </w:r>
      <w:r w:rsidRPr="00907DEB">
        <w:rPr>
          <w:rFonts w:ascii="Nirmala UI" w:hAnsi="Nirmala UI" w:cs="Nirmala UI"/>
        </w:rPr>
        <w:t>.</w:t>
      </w:r>
    </w:p>
    <w:p w14:paraId="15A7183B" w14:textId="2FD4C644" w:rsidR="00907DEB" w:rsidRPr="00907DEB" w:rsidRDefault="00907DEB" w:rsidP="00907DEB">
      <w:pPr>
        <w:spacing w:after="0" w:line="360" w:lineRule="auto"/>
        <w:ind w:firstLine="426"/>
        <w:jc w:val="both"/>
        <w:rPr>
          <w:rFonts w:ascii="Nirmala UI" w:hAnsi="Nirmala UI" w:cs="Nirmala UI"/>
        </w:rPr>
      </w:pPr>
      <w:r w:rsidRPr="00907DEB">
        <w:rPr>
          <w:rFonts w:ascii="Nirmala UI" w:hAnsi="Nirmala UI" w:cs="Nirmala UI"/>
        </w:rPr>
        <w:t xml:space="preserve">Berdasarkan hasil penelitian Gusmania &amp; Agustyaningrum yang menganalisis pemahaman konsep matematis pada mata kuliah trigonometri, menyatakan bahwa </w:t>
      </w:r>
      <w:r w:rsidRPr="00907DEB">
        <w:rPr>
          <w:rFonts w:ascii="Nirmala UI" w:hAnsi="Nirmala UI" w:cs="Nirmala UI"/>
        </w:rPr>
        <w:lastRenderedPageBreak/>
        <w:t xml:space="preserve">pemahaman konsep mahasiswa masih terbilang rendah </w:t>
      </w:r>
      <w:r w:rsidRPr="00907DEB">
        <w:rPr>
          <w:rFonts w:ascii="Nirmala UI" w:hAnsi="Nirmala UI" w:cs="Nirmala UI"/>
        </w:rPr>
        <w:fldChar w:fldCharType="begin" w:fldLock="1"/>
      </w:r>
      <w:r w:rsidRPr="00907DEB">
        <w:rPr>
          <w:rFonts w:ascii="Nirmala UI" w:hAnsi="Nirmala UI" w:cs="Nirmala UI"/>
        </w:rPr>
        <w:instrText>ADDIN CSL_CITATION {"citationItems":[{"id":"ITEM-1","itemData":{"DOI":"10.31629/jg.v5i2.2493","ISSN":"2503-0671","abstract":"Hasil-hasil penelitian terdahulu menunjukkan bahwa trigonometri menjadi salah satu mata kuliah yang konsepnya sulit dipahami mahasiswa. Penelitian ini bermaksud mendeskripsikan kemampuan pemahaman konsep matematis mahasiswa pada mata kuliah trigonometri. Terdapat empat indikator pemahaman konsep matematis yang diukur yaitu (1) menyatakan ulang sebuah konsep; (2) konsep disajikan ke berbagai bentuk representasi matematis; (3) menggunakan dan memanfaatkan serta memilih prosedur atau operasi tertentu; (4) mengaplikasikan konsep atau algoritma dalam pemecahan masalah. Dengan metode deskriptif kualitatif penelitian ini melibatkan seluruh mahasiswa program studi pendidikan matematika Universitas Riau Kepulauan tahun akademik 2019/2020. Metode tes dan wawancara digunakan untuk mengumpulkan data. Tes yang di gunakan berbentuk soal essay yang telah diuji validitas dan reliabilitasnya. Analisis data dilakukan melalui tiga tahapan yaitu reduksi data, penyajian data, dan penarikan kesimpulan. Hasil penelitian menemukan bahwa secara keseluruhan rata-rata kemampuan pemahaman konsep matematis mahasiswa masih tergolong rendah. Persentase pencapaian indikator pemahaman konsep matematis terendah pada indikator kedua yaitu 40,09%, disusul oleh indikator keempat yaitu 47,41%, serta indikator pertama dan ketiga dengan persentase pencapaian yang sama yaitu 53,02%.","author":[{"dropping-particle":"","family":"Gusmania","given":"Yesi","non-dropping-particle":"","parse-names":false,"suffix":""},{"dropping-particle":"","family":"Agustyaningrum","given":"Nina","non-dropping-particle":"","parse-names":false,"suffix":""}],"container-title":"Jurnal Gantang","id":"ITEM-1","issue":"2","issued":{"date-parts":[["2020"]]},"page":"123-132","title":"Analisis Pemahaman Konsep Matematis Mahasiswa pada Mata Kuliah Trigonometri","type":"article-journal","volume":"5"},"uris":["http://www.mendeley.com/documents/?uuid=5b822b85-bee1-4a59-bace-0f981bb7e52c"]}],"mendeley":{"formattedCitation":"(Gusmania &amp; Agustyaningrum, 2020)","plainTextFormattedCitation":"(Gusmania &amp; Agustyaningrum, 2020)","previouslyFormattedCitation":"(Gusmania &amp; Agustyaningrum, 2020)"},"properties":{"noteIndex":0},"schema":"https://github.com/citation-style-language/schema/raw/master/csl-citation.json"}</w:instrText>
      </w:r>
      <w:r w:rsidRPr="00907DEB">
        <w:rPr>
          <w:rFonts w:ascii="Nirmala UI" w:hAnsi="Nirmala UI" w:cs="Nirmala UI"/>
        </w:rPr>
        <w:fldChar w:fldCharType="separate"/>
      </w:r>
      <w:r w:rsidRPr="00907DEB">
        <w:rPr>
          <w:rFonts w:ascii="Nirmala UI" w:hAnsi="Nirmala UI" w:cs="Nirmala UI"/>
          <w:noProof/>
        </w:rPr>
        <w:t>(Gusmania &amp; Agustyaningrum, 2020)</w:t>
      </w:r>
      <w:r w:rsidRPr="00907DEB">
        <w:rPr>
          <w:rFonts w:ascii="Nirmala UI" w:hAnsi="Nirmala UI" w:cs="Nirmala UI"/>
        </w:rPr>
        <w:fldChar w:fldCharType="end"/>
      </w:r>
      <w:r w:rsidRPr="00907DEB">
        <w:rPr>
          <w:rFonts w:ascii="Nirmala UI" w:hAnsi="Nirmala UI" w:cs="Nirmala UI"/>
        </w:rPr>
        <w:t xml:space="preserve">. Penelitian </w:t>
      </w:r>
      <w:r w:rsidR="00E40BB3">
        <w:rPr>
          <w:rFonts w:ascii="Nirmala UI" w:hAnsi="Nirmala UI" w:cs="Nirmala UI"/>
        </w:rPr>
        <w:t xml:space="preserve">Gusmania dan Agustyaningrum (2020) </w:t>
      </w:r>
      <w:r w:rsidRPr="00907DEB">
        <w:rPr>
          <w:rFonts w:ascii="Nirmala UI" w:hAnsi="Nirmala UI" w:cs="Nirmala UI"/>
        </w:rPr>
        <w:t>tersebut mengkaji 4 indikator pemahaman konsep, meliputi: menyatakan ulang suatu konsep, (2) penyajian konsep ke dalam bentuk yang representatif matematis, (3) memilih</w:t>
      </w:r>
      <w:r w:rsidR="00E40BB3">
        <w:rPr>
          <w:rFonts w:ascii="Nirmala UI" w:hAnsi="Nirmala UI" w:cs="Nirmala UI"/>
        </w:rPr>
        <w:t xml:space="preserve"> </w:t>
      </w:r>
      <w:r w:rsidRPr="00907DEB">
        <w:rPr>
          <w:rFonts w:ascii="Nirmala UI" w:hAnsi="Nirmala UI" w:cs="Nirmala UI"/>
        </w:rPr>
        <w:t>dan menggunakan prosedur/</w:t>
      </w:r>
      <w:r w:rsidR="00E40BB3">
        <w:rPr>
          <w:rFonts w:ascii="Nirmala UI" w:hAnsi="Nirmala UI" w:cs="Nirmala UI"/>
        </w:rPr>
        <w:t xml:space="preserve"> </w:t>
      </w:r>
      <w:r w:rsidRPr="00907DEB">
        <w:rPr>
          <w:rFonts w:ascii="Nirmala UI" w:hAnsi="Nirmala UI" w:cs="Nirmala UI"/>
        </w:rPr>
        <w:t>operasi tertentu, (4)</w:t>
      </w:r>
      <w:r w:rsidR="00E40BB3">
        <w:rPr>
          <w:rFonts w:ascii="Nirmala UI" w:hAnsi="Nirmala UI" w:cs="Nirmala UI"/>
        </w:rPr>
        <w:t xml:space="preserve"> </w:t>
      </w:r>
      <w:r w:rsidRPr="00907DEB">
        <w:rPr>
          <w:rFonts w:ascii="Nirmala UI" w:hAnsi="Nirmala UI" w:cs="Nirmala UI"/>
        </w:rPr>
        <w:t xml:space="preserve">mengaplikasikan konsep/algoritma dalam pemecahan masalah. Persentase paling rendah terdapat pada indikator kedua sebesar 40,09%. Dengan demikian dapat dikatakan bahwa pemahaman konseptual matematis pada mahasiswa dinilai masih rendah. </w:t>
      </w:r>
      <w:r w:rsidR="00E40BB3">
        <w:rPr>
          <w:rFonts w:ascii="Nirmala UI" w:hAnsi="Nirmala UI" w:cs="Nirmala UI"/>
        </w:rPr>
        <w:t xml:space="preserve">Hasil penelitian Gusmania dan Ayustyaningrum (2020) ini juga sejalan dengan hasil penelitian sebelumnya, diantaranya: </w:t>
      </w:r>
      <w:r w:rsidRPr="00907DEB">
        <w:rPr>
          <w:rFonts w:ascii="Nirmala UI" w:hAnsi="Nirmala UI" w:cs="Nirmala UI"/>
        </w:rPr>
        <w:fldChar w:fldCharType="begin" w:fldLock="1"/>
      </w:r>
      <w:r w:rsidR="003E1DA0">
        <w:rPr>
          <w:rFonts w:ascii="Nirmala UI" w:hAnsi="Nirmala UI" w:cs="Nirmala UI"/>
        </w:rPr>
        <w:instrText>ADDIN CSL_CITATION {"citationItems":[{"id":"ITEM-1","itemData":{"ISBN":"9789279453380","ISSN":"16133560","PMID":"29855930","abstract":"Digitalisierung und Künstliche Intelligenz sind längst Gegenstand poli- tischen Handelns. In Förderprogrammen wird die Weiterentwicklung der neuen Technologien unterstützt. Alle Industrieländer bauen die digitale Infrastruktur mit Nachdruck aus. Strategien zur Künstlichen Intelligenz werden überall entwickelt. Regulierend versucht man, möglichen Risiken entgegenzuwirken: vom Datenschutz über Cyber-Sicherheit bis hin zu den Fragen des Schutzes geistigen Eigentums. Viele dieser Fragen sind nicht neu, stellen sich aber im Licht neuer technologischer Möglichkeiten in verschärfter Brisanz. Im politischen Raum entstehen zu den Chan- cen- und Risikoaspekten zahlreiche Beratergremien, die Politik bei der Meinungsbildung und Entscheidungsfindung unterstützen. Wie bei allen sogenannten Zukunftstechnologien müssen auch bei Digi- talisierung und Künstlicher Intelligenz Förder- und Regulierungsent- scheidungen getroffen werden, obwohl die Faktenlage unsicher ist und die künftige Entwicklung mit ihren Chancen und Risiken naturgemäß vage bleiben muss","author":[{"dropping-particle":"","family":"Rismawati","given":"Melinda","non-dropping-particle":"","parse-names":false,"suffix":""},{"dropping-particle":"","family":"Hutagaol","given":"Anita Sri rejeki","non-dropping-particle":"","parse-names":false,"suffix":""}],"container-title":"Jurnal Pendidikan Dasar PerKhasa","id":"ITEM-1","issue":"1","issued":{"date-parts":[["2018"]]},"page":"91 - 105","title":"ANALISIS KEMAMPUAN PEMAHAMAN KONSEP MATEMATIKA MAHASISWA PGSD STKIP PERSADA KHATULISTIWA SINTANG Melinda","type":"article-journal","volume":"4"},"uris":["http://www.mendeley.com/documents/?uuid=5373aca2-a7c8-4c68-ab28-32953e9c332c"]},{"id":"ITEM-2","itemData":{"DOI":"10.15575/ja.v4i1.2101","ISSN":"2549-5135","abstract":"Kurangnya pemahaman mahasiswa terhadap konsep-konsep yang diberikan serta mahasiswa masih mengalami kesulitan dalam mengidentifikasi apa yang diketahui dan apa yang akan dibuktikan. Penelitian ini bertujuan untuk menganalisis kemampuan pemahaman matematis mahasiswa dalam matakuliah teori bilangan. Metodologi penelitian yang digunakan menggunakan menggunakan metode penelitian deskriptif kualitatif. Subjek penelitian yang digunakan dalam penelitian ini berjumlah 30 responden. Teknik pengumpulan data menggunakan studi kepustakaan, dokumentasi dan wawancara. Hasil penelitian kemampuan pemahaman matematis dari dua indikotor penelitian yaitu kemampuan pemahaman konseptual dan kemampuan pemahaman fungsional, sebagian besar mahasiswa masih mengalami kesulitan dalam menyelesaikan soal pemahaman. Sebanyak 77% dari sampel penelitian belum paham cara menyelesaikan soal. Berdasarkan data tersebut maka dapat disimpulkan bahwa mahasiswa belum dapat mengoptimalkan seluruh kemampuan terutama kemampuan pemahaman matematisnya dalam mengerjakan soal teori bilangan sehingga cenderung menyerah dalam mengerjakan soal ketika mengalami kesulitan. Sebanyak 23% sampel sudah mengerti cara menyelesaikan namun masih beberapa yang kurang tepat dalam langkah penyelesaiannya. Hal ini disebabkan oleh beberapa faktor, salah satunya adalah lemahnya pemahaman dalam membedakan bilangan rasional dengan irasional beserta definisi dan sifat-sifatmya (materi prasyarat). Kata","author":[{"dropping-particle":"","family":"Karim","given":"Abdul","non-dropping-particle":"","parse-names":false,"suffix":""},{"dropping-particle":"","family":"Nurrahmah","given":"Arfatin","non-dropping-particle":"","parse-names":false,"suffix":""}],"container-title":"Jurnal Analisa","id":"ITEM-2","issue":"1","issued":{"date-parts":[["2018"]]},"page":"179-187","title":"Analisis Kemampuan Pemahaman Matematis Mahasiswa Pada Mata Kuliah Teori Bilangan","type":"article-journal","volume":"4"},"uris":["http://www.mendeley.com/documents/?uuid=1d5b162a-9a3b-4ddf-9f9f-39d397ccbde5"]},{"id":"ITEM-3","itemData":{"DOI":"10.33603/jnpm.v1i2.608","ISSN":"2549-8495","abstract":"Abstrak . Kemampuan pemahaman dan penalaran matematis sangat diperlukan mahasiswa dalam menempuh mata kuliah analisis kompleks. Tujuan dari penelitian ini untuk menganalisis kemampuan pemahaman dan penalaran matematis mencapai ketuntasan klasikal dan individual, menganalisis ketercapaian setiap indikator pemahaman dan penalaran matematis, dan menganalisis kesalahan-kesalahan mahasiswa dalam mengerjakan soal kemampuan pemahaman dan penalaran matematis pada materi sistem bilangan kompleks. Penelitian dilakukan menggunakan metode kualitatif dengan subjek penelitian adalah mahasiswa tingkat IVC-D Prodi Pendidikan Matematika Unswagati sebanyak 44 mahasiswa. Teknik pengumpulan data meliputi tes kemampuan pemahaman dan penalaran matematis. Berdasarkan hasil penelitian diperoleh bahwa mahasiswa belum mencapai ketuntasan secara klasikal. Ketercapaian setiap indikator kemampuan pemahaman dan penalaran matematis, rata-rata mencapai 40 %. Kesalahan mahasiswa dalam menyelesaikan mengerjakan soal-soal kemampuan pemahaman dan penalaran matematis pada materi sistem bilangan kompleks adalah kurang teliti dalam pengoperasian bentuk aljabar, tidak memahami konsep dalam sifat-sifat aljabar bilangan kompleks, sifat eksponen bilangan kompleks, fungsi kompleks dan transformasi fungsi kompleks, menggambarkan fungsi kompleks/peta transformasi fungsi kompleks pada bidang kompleks, dan lupa atau salah konsep. Dalam upaya mengoptimalkan kemampuan pemahaman dan penalaran matematis mahasiswa dalam perkuliahan dosen dapat mengembangkan suatu bahan ajar untuk mengatasi kekeliruan-kekeliruan yang dialami mahasiswa dengan harapan mahasiswa dapat tuntas baik secara individual ataupun klasikal.      Kata Kunci . Pemahaman Matematis, Penalaran Matematis, Analisis Kompleks       Abstract.    The ability of understanding and mathematical reasoning is needed by students in taking subjects of complex analysis. The purpose of this research is to analyze the ability of comprehension and mathematical reasoning to achieve classical and individual completeness, analyzing the achievement of each indicator of understanding and mathematical reasoning, and analyzing students' errors in working on the problem of comprehension and mathematical reasoning on complex number system material. The research was conducted using a qualitative method with the subject of research is the fourth level student of C-D of Unswagati Mathematics Education Program as many as 44 students. Data collection techniques include …","author":[{"dropping-particle":"","family":"Wahyuni","given":"Ika","non-dropping-particle":"","parse-names":false,"suffix":""},{"dropping-particle":"","family":"Kharimah","given":"Nurul Ikhsan","non-dropping-particle":"","parse-names":false,"suffix":""}],"container-title":"JNPM (Jurnal Nasional Pendidikan Matematika)","id":"ITEM-3","issue":"2","issued":{"date-parts":[["2017"]]},"page":"228","title":"Analisis Kemampuan Pemahaman dan Penalaran Matematis Mahasiswa Tingkat IV Materi Sistem Bilangan Kompleks pada Mata Kuliah Analisis Kompleks","type":"article-journal","volume":"1"},"uris":["http://www.mendeley.com/documents/?uuid=0e6a2bda-ca2e-4b57-8ccc-90366ade8f1b"]},{"id":"ITEM-4","itemData":{"DOI":"10.24952/logaritma.v7i01.1669","ISSN":"2338-8706","abstract":"Penelitian ini bertujuan untuk menganalisis kemampuan pemahaman konsep matematis mahasiswa PGMI pada mata kuliah kajian matematika kelas rendah MI/SD. Bentuk data utama dalam penelitian ini adalah hasil pekerjaan mahasiswa dalam menjawab soal tes uraian tertulis mengenai bilangan pecahan. Kemampuan pemahaman konsep matematis mahasiswa PGMI-1 masih tergolong rendah, berdasarkan hasil analisis terhadap hasil jawaban mahasiswa pada tes kemampuan pemahaman konsep bilangan pecahan. Dari 3 soal tes yang diberikan peneliti kepada mahasiswa PGMI-1, masih banyak mahasiswa yang belum dapat menjawab pertanyaan dengan benar yaitu sebesar 62,75 % sehingga jawaban-jawaban yang mahasiswa berikan menggambarkan bahwa pemahaman konsep matematis yang dimiliki oleh mahasiswa masih rendah.","author":[{"dropping-particle":"","family":"Hoiriyah","given":"Diyah","non-dropping-particle":"","parse-names":false,"suffix":""}],"container-title":"Logaritma: Jurnal Ilmu-ilmu Pendidikan dan Sains","id":"ITEM-4","issue":"01","issued":{"date-parts":[["2019"]]},"page":"123","title":"Analisis Kemampuan Pemahaman Konsep Matematis Mahasiswa","type":"article-journal","volume":"7"},"uris":["http://www.mendeley.com/documents/?uuid=8783e5f4-8286-465d-a2ef-05b72597102a"]},{"id":"ITEM-5","itemData":{"ISBN":"2580-1147","abstract":"Abstrak Tujuan penelitian ini adalah untuk menganalisis pemahaman konsep matematis mahasiswa PGSD Semester 1 TA. 2020/2021 pada Mata Kuliah (MK) Konsep Dasar Matematika (KDM). Pada MK ini mahasiswa dituntut untuk menguasai, memahami, dan terampil dalam mengajarkan materi-materi pelajaran matematika Sekolah Dasar (SD). Jenis penelitian ini merupakan penelitian deskriptif dengan menggunakan pendekatan kualitatif. Metode ini digunakan karena penelitian ini mendeskripsikan hasil penelitian secara mendalam pada MK KDM. Subjek penelitian adalah mahasiswa PGSD Semester 1 FKIP UNDHARI TA. 2020/2021. Instrumen dalam penelitian ini adalah pedoman wawancara, lembar observasi, tes pemahaman konsep dan dokumentasi. Teknik pengumpulan data melalui wawancara, observasi, tes dan dokumentasi. Teknik analisis data untuk wawancara, observasi dan dokumentasi adalah melalui teknik analisis deskriptif, sedangkan untuk tes pemahaman konsep, analisis dilakukan berdasarkan indikator pemahaman konsep. Hasil penelitian menunjukkan bahwa rendahnya pemahaman konsep matematis mahasiswa PGSD Semester 1 TA. 2020/2021.","author":[{"dropping-particle":"","family":"Hayati","given":"Rahmatul","non-dropping-particle":"","parse-names":false,"suffix":""},{"dropping-particle":"","family":"Asmara","given":"Dwi Novri","non-dropping-particle":"","parse-names":false,"suffix":""}],"container-title":"Jurnal Basicedu","id":"ITEM-5","issue":"5","issued":{"date-parts":[["2021"]]},"page":"3027-3033","title":"Analisis Pemahaman Konsep Matematis Mahasiswa PGSD pada Mata Kuliah Konsep Dasar Matematika","type":"article-journal","volume":"5"},"uris":["http://www.mendeley.com/documents/?uuid=76207b2c-9680-4a88-9b5a-315819924a4e"]}],"mendeley":{"formattedCitation":"(Hayati &amp; Asmara, 2021; Hoiriyah, 2019; Karim &amp; Nurrahmah, 2018; Rismawati &amp; Hutagaol, 2018; Wahyuni &amp; Kharimah, 2017)","manualFormatting":"Hayati &amp; Asmara, 2021; Hoiriyah, 2019; Karim &amp; Nurrahmah, 2018; Rismawati &amp; Hutagaol, 2018; Wahyuni &amp; Kharimah, 2017","plainTextFormattedCitation":"(Hayati &amp; Asmara, 2021; Hoiriyah, 2019; Karim &amp; Nurrahmah, 2018; Rismawati &amp; Hutagaol, 2018; Wahyuni &amp; Kharimah, 2017)","previouslyFormattedCitation":"(Hayati &amp; Asmara, 2021; Hoiriyah, 2019; Karim &amp; Nurrahmah, 2018; Rismawati &amp; Hutagaol, 2018; Wahyuni &amp; Kharimah, 2017)"},"properties":{"noteIndex":0},"schema":"https://github.com/citation-style-language/schema/raw/master/csl-citation.json"}</w:instrText>
      </w:r>
      <w:r w:rsidRPr="00907DEB">
        <w:rPr>
          <w:rFonts w:ascii="Nirmala UI" w:hAnsi="Nirmala UI" w:cs="Nirmala UI"/>
        </w:rPr>
        <w:fldChar w:fldCharType="separate"/>
      </w:r>
      <w:r w:rsidRPr="00907DEB">
        <w:rPr>
          <w:rFonts w:ascii="Nirmala UI" w:hAnsi="Nirmala UI" w:cs="Nirmala UI"/>
          <w:noProof/>
        </w:rPr>
        <w:t>Hayati &amp; Asmara, 2021; Hoiriyah, 2019; Karim &amp; Nurrahmah, 2018; Rismawati &amp; Hutagaol, 2018; Wahyuni &amp; Kharimah, 2017</w:t>
      </w:r>
      <w:r w:rsidRPr="00907DEB">
        <w:rPr>
          <w:rFonts w:ascii="Nirmala UI" w:hAnsi="Nirmala UI" w:cs="Nirmala UI"/>
        </w:rPr>
        <w:fldChar w:fldCharType="end"/>
      </w:r>
      <w:r w:rsidR="00E40BB3">
        <w:rPr>
          <w:rFonts w:ascii="Nirmala UI" w:hAnsi="Nirmala UI" w:cs="Nirmala UI"/>
        </w:rPr>
        <w:t>.</w:t>
      </w:r>
    </w:p>
    <w:p w14:paraId="46594A1A" w14:textId="77777777" w:rsidR="00907DEB" w:rsidRPr="00907DEB" w:rsidRDefault="00907DEB" w:rsidP="00907DEB">
      <w:pPr>
        <w:spacing w:after="0" w:line="360" w:lineRule="auto"/>
        <w:ind w:firstLine="426"/>
        <w:jc w:val="both"/>
        <w:rPr>
          <w:rFonts w:ascii="Nirmala UI" w:hAnsi="Nirmala UI" w:cs="Nirmala UI"/>
        </w:rPr>
      </w:pPr>
      <w:r w:rsidRPr="00907DEB">
        <w:rPr>
          <w:rFonts w:ascii="Nirmala UI" w:hAnsi="Nirmala UI" w:cs="Nirmala UI"/>
        </w:rPr>
        <w:t xml:space="preserve">Materi logika merupakan salah satu materi yang dipelajari dalam Mata Kuliah Pengantar Dasar Matematika. Pada dasarnya, logika adalah ilmu yang mempelajari asas-asas penalaran yang benar </w:t>
      </w:r>
      <w:r w:rsidRPr="00907DEB">
        <w:rPr>
          <w:rFonts w:ascii="Nirmala UI" w:hAnsi="Nirmala UI" w:cs="Nirmala UI"/>
        </w:rPr>
        <w:fldChar w:fldCharType="begin" w:fldLock="1"/>
      </w:r>
      <w:r w:rsidRPr="00907DEB">
        <w:rPr>
          <w:rFonts w:ascii="Nirmala UI" w:hAnsi="Nirmala UI" w:cs="Nirmala UI"/>
        </w:rPr>
        <w:instrText>ADDIN CSL_CITATION {"citationItems":[{"id":"ITEM-1","itemData":{"author":[{"dropping-particle":"","family":"Karso","given":"","non-dropping-particle":"","parse-names":false,"suffix":""}],"id":"ITEM-1","issued":{"date-parts":[["2014"]]},"number-of-pages":"1.3","publisher":"Universitas terbuka","publisher-place":"Tangerang Selatan","title":"Matematika Dasar 1","type":"book"},"uris":["http://www.mendeley.com/documents/?uuid=9d4e8a05-c8f8-422b-a680-90a2dce3e309"]}],"mendeley":{"formattedCitation":"(Karso, 2014)","plainTextFormattedCitation":"(Karso, 2014)","previouslyFormattedCitation":"(Karso, 2014)"},"properties":{"noteIndex":0},"schema":"https://github.com/citation-style-language/schema/raw/master/csl-citation.json"}</w:instrText>
      </w:r>
      <w:r w:rsidRPr="00907DEB">
        <w:rPr>
          <w:rFonts w:ascii="Nirmala UI" w:hAnsi="Nirmala UI" w:cs="Nirmala UI"/>
        </w:rPr>
        <w:fldChar w:fldCharType="separate"/>
      </w:r>
      <w:r w:rsidRPr="00907DEB">
        <w:rPr>
          <w:rFonts w:ascii="Nirmala UI" w:hAnsi="Nirmala UI" w:cs="Nirmala UI"/>
          <w:noProof/>
        </w:rPr>
        <w:t>(Karso, 2014)</w:t>
      </w:r>
      <w:r w:rsidRPr="00907DEB">
        <w:rPr>
          <w:rFonts w:ascii="Nirmala UI" w:hAnsi="Nirmala UI" w:cs="Nirmala UI"/>
        </w:rPr>
        <w:fldChar w:fldCharType="end"/>
      </w:r>
      <w:r w:rsidRPr="00907DEB">
        <w:rPr>
          <w:rFonts w:ascii="Nirmala UI" w:hAnsi="Nirmala UI" w:cs="Nirmala UI"/>
        </w:rPr>
        <w:t xml:space="preserve">. Lebih lanjut, logika sebagai istilah merupakan suatu teknik, strategi, metode, atau pendekatan yang bergubungan dengan ketepatan dalam </w:t>
      </w:r>
      <w:r w:rsidRPr="00907DEB">
        <w:rPr>
          <w:rFonts w:ascii="Nirmala UI" w:hAnsi="Nirmala UI" w:cs="Nirmala UI"/>
        </w:rPr>
        <w:t xml:space="preserve">bernalar. Logika membekali mahasiswa dengan alur berpikir yang logis, sistematis, dan taat asas. Adapun logika juga menjadi dasar alur berpikir dalam melakukan pembuktian. Oleh sebab itu, logika sangat penting untuk dikuasai mahasiswa, karena materi yang dipelajari dalam logika akan menjadi landasan untuk berpikir secara benar </w:t>
      </w:r>
      <w:r w:rsidRPr="00907DEB">
        <w:rPr>
          <w:rFonts w:ascii="Nirmala UI" w:hAnsi="Nirmala UI" w:cs="Nirmala UI"/>
        </w:rPr>
        <w:fldChar w:fldCharType="begin" w:fldLock="1"/>
      </w:r>
      <w:r w:rsidRPr="00907DEB">
        <w:rPr>
          <w:rFonts w:ascii="Nirmala UI" w:hAnsi="Nirmala UI" w:cs="Nirmala UI"/>
        </w:rPr>
        <w:instrText>ADDIN CSL_CITATION {"citationItems":[{"id":"ITEM-1","itemData":{"DOI":"10.21580/phen.2012.2.1.419","ISSN":"2088-7868","abstract":"&lt;div class=\"Section1\"&gt;&lt;p&gt;Logika adalah salah satu materi dasar untuk maha- siswa matematika yang bersifat abstrak, sehingga tidak sedikit mahasiswa yang mengalami kesulitan dalam mem- pelajarinya. Banyaknya kesalahan yang dilakukan ma- hasiswa dalam mengerjakan soal bisa menjadi petunjuk sejauh mana tingkat penguasaan materi mereka. Tujuan penelitian ini adalah untuk mengetahui letak kesalahan mahasiswa dan mengetahui faktor-faktor yang menyebab- kan kesalahan mahasiswa dalam menyelesaikan soal-soal logika. Metode pengumpulan data yang digunakan adalah metode dokumentasi, metode tes, dan metode wawan- cara. Penelitian ini menggunakan metode deskriptif dan bersifat kualitatif. Subjek penelitian adalah mahasiswa Prodi Tadris Matematika Semester 1 Fakultas Tarbiyah IAIN Walisongo Semarang yang diambil satu kelas yaitu kelas TM1A. Hasil yang diperoleh adalah bahwa kesala- han mahasiswa terbagi menjadi tiga kategori yaitu pada kesalahan pemahaman konsep-konsep logika, kesalahan dalam keterampilan menyelesaikan soal dan kesalahan dalam pemecahan masalah. Yang melakukan kesalahan pada pemahaman konsep sebesar 7,5%, kesalahan pada keterampilan menyelesaikan soal sebesar 22,1% dan kes- alahan dalam memecahkan masalah sebesar 17,3%. Ada- pun faktor-faktor yang menyebabkan mahasiswa men- galami kesalahan dalam menyelesaikan soal logika adalah: mahasiswa tidak menguasai konsep-konsep pada materi sebelumnya yang menjadi materi prasyarat, materi yang bersifat abstrak sehingga mahasiswa merasa bosan, dan kurangnya berlatih dalam mengerjakan soal-soal logika.&lt;/p&gt;&lt;/div&gt;","author":[{"dropping-particle":"","family":"Romadiastri","given":"Yulia","non-dropping-particle":"","parse-names":false,"suffix":""}],"container-title":"Phenomenon : Jurnal Pendidikan MIPA","id":"ITEM-1","issue":"1","issued":{"date-parts":[["2016"]]},"page":"76","title":"Analisis Kesalahan Mahasiswa Matematika Dalam Menyelesaikan Soal- Soal Logika","type":"article-journal","volume":"2"},"uris":["http://www.mendeley.com/documents/?uuid=c716cdae-bded-4078-a4f8-255489da7997"]}],"mendeley":{"formattedCitation":"(Romadiastri, 2016)","plainTextFormattedCitation":"(Romadiastri, 2016)","previouslyFormattedCitation":"(Romadiastri, 2016)"},"properties":{"noteIndex":0},"schema":"https://github.com/citation-style-language/schema/raw/master/csl-citation.json"}</w:instrText>
      </w:r>
      <w:r w:rsidRPr="00907DEB">
        <w:rPr>
          <w:rFonts w:ascii="Nirmala UI" w:hAnsi="Nirmala UI" w:cs="Nirmala UI"/>
        </w:rPr>
        <w:fldChar w:fldCharType="separate"/>
      </w:r>
      <w:r w:rsidRPr="00907DEB">
        <w:rPr>
          <w:rFonts w:ascii="Nirmala UI" w:hAnsi="Nirmala UI" w:cs="Nirmala UI"/>
          <w:noProof/>
        </w:rPr>
        <w:t>(Romadiastri, 2016)</w:t>
      </w:r>
      <w:r w:rsidRPr="00907DEB">
        <w:rPr>
          <w:rFonts w:ascii="Nirmala UI" w:hAnsi="Nirmala UI" w:cs="Nirmala UI"/>
        </w:rPr>
        <w:fldChar w:fldCharType="end"/>
      </w:r>
      <w:r w:rsidRPr="00907DEB">
        <w:rPr>
          <w:rFonts w:ascii="Nirmala UI" w:hAnsi="Nirmala UI" w:cs="Nirmala UI"/>
        </w:rPr>
        <w:t xml:space="preserve">. Dalam mempelajari konsep logika, mahasiswa dituntut untuk selalu memiliki kesiapan belajar yang baik di samping membutuhkan daya nalar yang tinggi </w:t>
      </w:r>
      <w:r w:rsidRPr="00907DEB">
        <w:rPr>
          <w:rFonts w:ascii="Nirmala UI" w:hAnsi="Nirmala UI" w:cs="Nirmala UI"/>
        </w:rPr>
        <w:fldChar w:fldCharType="begin" w:fldLock="1"/>
      </w:r>
      <w:r w:rsidRPr="00907DEB">
        <w:rPr>
          <w:rFonts w:ascii="Nirmala UI" w:hAnsi="Nirmala UI" w:cs="Nirmala UI"/>
        </w:rPr>
        <w:instrText>ADDIN CSL_CITATION {"citationItems":[{"id":"ITEM-1","itemData":{"author":[{"dropping-particle":"","family":"Anugrahana","given":"Andri","non-dropping-particle":"","parse-names":false,"suffix":""}],"container-title":"Scholaria: Jurnal Pendidikan dan Kebudayaan","id":"ITEM-1","issue":"1","issued":{"date-parts":[["2020"]]},"page":"37-46","title":"Analisis Kemampuan Pemahaman Kognitif Dan Kesulitan Belajar Matematika Konsep Logika Dengan Model Pembelajaran Daring","type":"article-journal","volume":"11"},"uris":["http://www.mendeley.com/documents/?uuid=99dc8e5c-5977-4ea3-a869-6d833726077b"]}],"mendeley":{"formattedCitation":"(Anugrahana, 2020)","plainTextFormattedCitation":"(Anugrahana, 2020)","previouslyFormattedCitation":"(Anugrahana, 2020)"},"properties":{"noteIndex":0},"schema":"https://github.com/citation-style-language/schema/raw/master/csl-citation.json"}</w:instrText>
      </w:r>
      <w:r w:rsidRPr="00907DEB">
        <w:rPr>
          <w:rFonts w:ascii="Nirmala UI" w:hAnsi="Nirmala UI" w:cs="Nirmala UI"/>
        </w:rPr>
        <w:fldChar w:fldCharType="separate"/>
      </w:r>
      <w:r w:rsidRPr="00907DEB">
        <w:rPr>
          <w:rFonts w:ascii="Nirmala UI" w:hAnsi="Nirmala UI" w:cs="Nirmala UI"/>
          <w:noProof/>
        </w:rPr>
        <w:t>(Anugrahana, 2020)</w:t>
      </w:r>
      <w:r w:rsidRPr="00907DEB">
        <w:rPr>
          <w:rFonts w:ascii="Nirmala UI" w:hAnsi="Nirmala UI" w:cs="Nirmala UI"/>
        </w:rPr>
        <w:fldChar w:fldCharType="end"/>
      </w:r>
      <w:r w:rsidRPr="00907DEB">
        <w:rPr>
          <w:rFonts w:ascii="Nirmala UI" w:hAnsi="Nirmala UI" w:cs="Nirmala UI"/>
        </w:rPr>
        <w:t xml:space="preserve">. Hal ini menyebabkan logika, dipandang oleh sebagian besar mahasiswa sebagai konsep yang cukup sulit.  </w:t>
      </w:r>
    </w:p>
    <w:p w14:paraId="6A7CA9E6" w14:textId="4D5D7D65" w:rsidR="00907DEB" w:rsidRPr="00907DEB" w:rsidRDefault="00907DEB" w:rsidP="00907DEB">
      <w:pPr>
        <w:spacing w:after="0" w:line="360" w:lineRule="auto"/>
        <w:ind w:firstLine="426"/>
        <w:jc w:val="both"/>
        <w:rPr>
          <w:rFonts w:ascii="Nirmala UI" w:hAnsi="Nirmala UI" w:cs="Nirmala UI"/>
        </w:rPr>
      </w:pPr>
      <w:r w:rsidRPr="00907DEB">
        <w:rPr>
          <w:rFonts w:ascii="Nirmala UI" w:hAnsi="Nirmala UI" w:cs="Nirmala UI"/>
        </w:rPr>
        <w:t xml:space="preserve">Tadris Matematika merupakan jurusan baru di IAIN Ponorogo. Tadris Matematika mulai didirikan pada Tahun Akademik 2022 – 2023 dan memperoleh 2 kelas pada angkatan pertama, yang masing-masing kelas terdiri dari 22 mahasiswa. Sehingga total mahasiswa Tadris Matematika IAIN Ponorogo angkatan pertama berjumlah 44 mahasiswa. Berdasarkan hasil </w:t>
      </w:r>
      <w:r w:rsidR="00E40BB3">
        <w:rPr>
          <w:rFonts w:ascii="Nirmala UI" w:hAnsi="Nirmala UI" w:cs="Nirmala UI"/>
        </w:rPr>
        <w:t>dokumentasi</w:t>
      </w:r>
      <w:r w:rsidRPr="00907DEB">
        <w:rPr>
          <w:rFonts w:ascii="Nirmala UI" w:hAnsi="Nirmala UI" w:cs="Nirmala UI"/>
        </w:rPr>
        <w:t xml:space="preserve"> terkait latar belakang pendidikan, diketahui bahwa mahasiswa </w:t>
      </w:r>
      <w:r w:rsidR="00E40BB3">
        <w:rPr>
          <w:rFonts w:ascii="Nirmala UI" w:hAnsi="Nirmala UI" w:cs="Nirmala UI"/>
        </w:rPr>
        <w:t>Tadris Matematia IAIN Ponorogo</w:t>
      </w:r>
      <w:r w:rsidRPr="00907DEB">
        <w:rPr>
          <w:rFonts w:ascii="Nirmala UI" w:hAnsi="Nirmala UI" w:cs="Nirmala UI"/>
        </w:rPr>
        <w:t xml:space="preserve"> berasal dari berbagai latar belakang pendidikan, yang meliputi: SMA, MA, dan SMK. Adapun mahasiswa tersebut </w:t>
      </w:r>
      <w:r w:rsidRPr="00907DEB">
        <w:rPr>
          <w:rFonts w:ascii="Nirmala UI" w:hAnsi="Nirmala UI" w:cs="Nirmala UI"/>
        </w:rPr>
        <w:lastRenderedPageBreak/>
        <w:t xml:space="preserve">juga berasal dari berbagai jurusan, seperti: IPA, IPS, Agama, dan Vakasi. Mengingat kompetensi dasar dan cakupan materi yang diajarkan pada mata pelajaran matematika berbeda-beda pada </w:t>
      </w:r>
      <w:r w:rsidRPr="003E1DA0">
        <w:rPr>
          <w:rFonts w:ascii="Nirmala UI" w:hAnsi="Nirmala UI" w:cs="Nirmala UI"/>
        </w:rPr>
        <w:t>tiap jurusan</w:t>
      </w:r>
      <w:r w:rsidR="003E1DA0" w:rsidRPr="003E1DA0">
        <w:rPr>
          <w:rFonts w:ascii="Nirmala UI" w:hAnsi="Nirmala UI" w:cs="Nirmala UI"/>
        </w:rPr>
        <w:t xml:space="preserve"> di Tingkat Sekolah Menengah</w:t>
      </w:r>
      <w:r w:rsidRPr="003E1DA0">
        <w:rPr>
          <w:rFonts w:ascii="Nirmala UI" w:hAnsi="Nirmala UI" w:cs="Nirmala UI"/>
        </w:rPr>
        <w:t xml:space="preserve">, mengakibatkan kemampuan awal </w:t>
      </w:r>
      <w:r w:rsidR="003E1DA0">
        <w:rPr>
          <w:rFonts w:ascii="Nirmala UI" w:hAnsi="Nirmala UI" w:cs="Nirmala UI"/>
        </w:rPr>
        <w:t>(</w:t>
      </w:r>
      <w:r w:rsidR="003E1DA0" w:rsidRPr="003E1DA0">
        <w:rPr>
          <w:rFonts w:ascii="Nirmala UI" w:hAnsi="Nirmala UI" w:cs="Nirmala UI"/>
          <w:i/>
          <w:iCs/>
        </w:rPr>
        <w:t>prior knowledge</w:t>
      </w:r>
      <w:r w:rsidR="003E1DA0">
        <w:rPr>
          <w:rFonts w:ascii="Nirmala UI" w:hAnsi="Nirmala UI" w:cs="Nirmala UI"/>
        </w:rPr>
        <w:t xml:space="preserve">) </w:t>
      </w:r>
      <w:r w:rsidRPr="003E1DA0">
        <w:rPr>
          <w:rFonts w:ascii="Nirmala UI" w:hAnsi="Nirmala UI" w:cs="Nirmala UI"/>
        </w:rPr>
        <w:t>mahasiswa Tadris Matematika menjadi lebih bervariasi</w:t>
      </w:r>
      <w:r w:rsidR="003E1DA0">
        <w:rPr>
          <w:rFonts w:ascii="Nirmala UI" w:hAnsi="Nirmala UI" w:cs="Nirmala UI"/>
        </w:rPr>
        <w:t xml:space="preserve"> </w:t>
      </w:r>
      <w:r w:rsidR="003E1DA0">
        <w:rPr>
          <w:rFonts w:ascii="Nirmala UI" w:hAnsi="Nirmala UI" w:cs="Nirmala UI"/>
        </w:rPr>
        <w:fldChar w:fldCharType="begin" w:fldLock="1"/>
      </w:r>
      <w:r w:rsidR="00606BEF">
        <w:rPr>
          <w:rFonts w:ascii="Nirmala UI" w:hAnsi="Nirmala UI" w:cs="Nirmala UI"/>
        </w:rPr>
        <w:instrText>ADDIN CSL_CITATION {"citationItems":[{"id":"ITEM-1","itemData":{"author":[{"dropping-particle":"","family":"Parhaini","given":"","non-dropping-particle":"","parse-names":false,"suffix":""}],"container-title":"Hikmah","id":"ITEM-1","issue":"2","issued":{"date-parts":[["2017"]]},"page":"177-198","title":"Pengaruh Asal Sekolah dan Jurusan Trhadap Hasil Belajar Pengantar Dasar Matematika Mahasiswa Fakultas Tarbiyah UIN Mataram","type":"article-journal","volume":"13"},"uris":["http://www.mendeley.com/documents/?uuid=67f9a7d4-f4ae-4040-96b0-1c06757c6464"]}],"mendeley":{"formattedCitation":"(Parhaini, 2017)","plainTextFormattedCitation":"(Parhaini, 2017)","previouslyFormattedCitation":"(Parhaini, 2017)"},"properties":{"noteIndex":0},"schema":"https://github.com/citation-style-language/schema/raw/master/csl-citation.json"}</w:instrText>
      </w:r>
      <w:r w:rsidR="003E1DA0">
        <w:rPr>
          <w:rFonts w:ascii="Nirmala UI" w:hAnsi="Nirmala UI" w:cs="Nirmala UI"/>
        </w:rPr>
        <w:fldChar w:fldCharType="separate"/>
      </w:r>
      <w:r w:rsidR="003E1DA0" w:rsidRPr="003E1DA0">
        <w:rPr>
          <w:rFonts w:ascii="Nirmala UI" w:hAnsi="Nirmala UI" w:cs="Nirmala UI"/>
          <w:noProof/>
        </w:rPr>
        <w:t>(Parhaini, 2017)</w:t>
      </w:r>
      <w:r w:rsidR="003E1DA0">
        <w:rPr>
          <w:rFonts w:ascii="Nirmala UI" w:hAnsi="Nirmala UI" w:cs="Nirmala UI"/>
        </w:rPr>
        <w:fldChar w:fldCharType="end"/>
      </w:r>
      <w:r w:rsidR="003E1DA0">
        <w:rPr>
          <w:rFonts w:ascii="Nirmala UI" w:hAnsi="Nirmala UI" w:cs="Nirmala UI"/>
        </w:rPr>
        <w:t xml:space="preserve">. Lebih lanjut keberagaman ini dinilai turut berpengaruh terhadap </w:t>
      </w:r>
      <w:r w:rsidRPr="003E1DA0">
        <w:rPr>
          <w:rFonts w:ascii="Nirmala UI" w:hAnsi="Nirmala UI" w:cs="Nirmala UI"/>
        </w:rPr>
        <w:t>pemahaman konseptual matematis mahasiswa yang berbeda pula.</w:t>
      </w:r>
      <w:r w:rsidRPr="00907DEB">
        <w:rPr>
          <w:rFonts w:ascii="Nirmala UI" w:hAnsi="Nirmala UI" w:cs="Nirmala UI"/>
        </w:rPr>
        <w:t xml:space="preserve"> Berdasarkan uraian tersebut, dalam penelitian ini akan dianalisis kemampuan pemahaman konseptual matematis mahasiswa semester pertama Tadris Matematika IAIN Ponorogo pada materi logika. Adapun analisis dilakukan dengan mempertimbangkan asal jurusan mahasiswa.</w:t>
      </w:r>
    </w:p>
    <w:p w14:paraId="4B8ED052" w14:textId="0C84916E" w:rsidR="00907DEB" w:rsidRDefault="00907DEB" w:rsidP="00907DEB">
      <w:pPr>
        <w:spacing w:line="360" w:lineRule="auto"/>
        <w:ind w:firstLine="426"/>
        <w:jc w:val="both"/>
        <w:rPr>
          <w:rFonts w:ascii="Nirmala UI" w:hAnsi="Nirmala UI" w:cs="Nirmala UI"/>
        </w:rPr>
      </w:pPr>
      <w:r w:rsidRPr="00907DEB">
        <w:rPr>
          <w:rFonts w:ascii="Nirmala UI" w:hAnsi="Nirmala UI" w:cs="Nirmala UI"/>
        </w:rPr>
        <w:t xml:space="preserve"> Indikator pemahaman konsep</w:t>
      </w:r>
      <w:r w:rsidR="005E58C5">
        <w:rPr>
          <w:rFonts w:ascii="Nirmala UI" w:hAnsi="Nirmala UI" w:cs="Nirmala UI"/>
        </w:rPr>
        <w:t>tual</w:t>
      </w:r>
      <w:r w:rsidRPr="00907DEB">
        <w:rPr>
          <w:rFonts w:ascii="Nirmala UI" w:hAnsi="Nirmala UI" w:cs="Nirmala UI"/>
        </w:rPr>
        <w:t xml:space="preserve"> yang digunakan dalam penelitian ini mengacu pada indi</w:t>
      </w:r>
      <w:r w:rsidR="005E58C5">
        <w:rPr>
          <w:rFonts w:ascii="Nirmala UI" w:hAnsi="Nirmala UI" w:cs="Nirmala UI"/>
        </w:rPr>
        <w:t>k</w:t>
      </w:r>
      <w:r w:rsidRPr="00907DEB">
        <w:rPr>
          <w:rFonts w:ascii="Nirmala UI" w:hAnsi="Nirmala UI" w:cs="Nirmala UI"/>
        </w:rPr>
        <w:t xml:space="preserve">ator pemahaman konsep dalam penelitian </w:t>
      </w:r>
      <w:r w:rsidRPr="00907DEB">
        <w:rPr>
          <w:rFonts w:ascii="Nirmala UI" w:hAnsi="Nirmala UI" w:cs="Nirmala UI"/>
        </w:rPr>
        <w:fldChar w:fldCharType="begin" w:fldLock="1"/>
      </w:r>
      <w:r w:rsidRPr="00907DEB">
        <w:rPr>
          <w:rFonts w:ascii="Nirmala UI" w:hAnsi="Nirmala UI" w:cs="Nirmala UI"/>
        </w:rPr>
        <w:instrText xml:space="preserve">ADDIN CSL_CITATION {"citationItems":[{"id":"ITEM-1","itemData":{"DOI":"10.1088/1742-6596/983/1/012121","ISSN":"17426596","abstract":"To reach higher order thinking skill, needed to be mastered the conceptual understanding and strategic competence as they are two basic parts of high order thinking skill (HOTS). RMT is a unique realization of the cognitive conceptual construction approach based on Feurstein with his theory of Mediated Learning Experience (MLE) and Vygotsky's sociocultural theory. This was quasi-experimental research which compared the experimental class that was given Rigorous Mathematical Thinking (RMT) as learning method and the control class that was given Direct Learning (DL) as the conventional learning activity. This study examined whether there was different effect of two learning model toward conceptual understanding and strategic competence of Junior High School Students. The data was analyzed by using Multivariate Analysis of Variance (MANOVA) and obtained a significant difference between experimental and control class when considered jointly on the mathematics conceptual understanding and strategic competence (shown by Wilk's </w:instrText>
      </w:r>
      <w:r w:rsidRPr="00907DEB">
        <w:instrText>Λ</w:instrText>
      </w:r>
      <w:r w:rsidRPr="00907DEB">
        <w:rPr>
          <w:rFonts w:ascii="Nirmala UI" w:hAnsi="Nirmala UI" w:cs="Nirmala UI"/>
        </w:rPr>
        <w:instrText xml:space="preserve"> = 0.84). Further, by independent t-test is known that there was significant difference between two classes both on mathematical conceptual understanding and strategic competence. By this result is known that Rigorous Mathematical Thinking (RMT) had positive impact toward Mathematics conceptual understanding and strategic competence.","author":[{"dropping-particle":"","family":"Nugraheni","given":"Z.","non-dropping-particle":"","parse-names":false,"suffix":""},{"dropping-particle":"","family":"Budiyono","given":"B.","non-dropping-particle":"","parse-names":false,"suffix":""},{"dropping-particle":"","family":"Slamet","given":"I.","non-dropping-particle":"","parse-names":false,"suffix":""}],"container-title":"Journal of Physics: Conference Series","id":"ITEM-1","issue":"1","issued":{"date-parts":[["2018"]]},"title":"Upgrading geometry conceptual understanding and strategic competence through implementing rigorous mathematical thinking (RMT)","type":"article-journal","volume":"983"},"uris":["http://www.mendeley.com/documents/?uuid=143c7f01-78b4-4a0e-a114-bc91a640076e"]}],"mendeley":{"formattedCitation":"(Nugraheni et al., 2018b)","plainTextFormattedCitation":"(Nugraheni et al., 2018b)","previouslyFormattedCitation":"(Nugraheni et al., 2018b)"},"properties":{"noteIndex":0},"schema":"https://github.com/citation-style-language/schema/raw/master/csl-citation.json"}</w:instrText>
      </w:r>
      <w:r w:rsidRPr="00907DEB">
        <w:rPr>
          <w:rFonts w:ascii="Nirmala UI" w:hAnsi="Nirmala UI" w:cs="Nirmala UI"/>
        </w:rPr>
        <w:fldChar w:fldCharType="separate"/>
      </w:r>
      <w:r w:rsidRPr="00907DEB">
        <w:rPr>
          <w:rFonts w:ascii="Nirmala UI" w:hAnsi="Nirmala UI" w:cs="Nirmala UI"/>
          <w:noProof/>
        </w:rPr>
        <w:t>(Nugraheni et al., 2018b)</w:t>
      </w:r>
      <w:r w:rsidRPr="00907DEB">
        <w:rPr>
          <w:rFonts w:ascii="Nirmala UI" w:hAnsi="Nirmala UI" w:cs="Nirmala UI"/>
        </w:rPr>
        <w:fldChar w:fldCharType="end"/>
      </w:r>
      <w:r w:rsidRPr="00907DEB">
        <w:rPr>
          <w:rFonts w:ascii="Nirmala UI" w:hAnsi="Nirmala UI" w:cs="Nirmala UI"/>
        </w:rPr>
        <w:t xml:space="preserve"> yang terdiri dari: (1) melakukan operasi matematika berkaitan dengan suatu konsep yang tertentu, (2) mengklasifikasikan suatu objek berdasarkan terpenuhi atau tidaknya persyaratan dari suatu konsep, (3) memberikan contoh atau non contoh dari suatu konsep, (4) merepresentasikan suatu </w:t>
      </w:r>
      <w:r w:rsidRPr="00907DEB">
        <w:rPr>
          <w:rFonts w:ascii="Nirmala UI" w:hAnsi="Nirmala UI" w:cs="Nirmala UI"/>
        </w:rPr>
        <w:t>konsep dalam cara yang berbeda, (5) meghubungkan konsep yang berkaitan, (6) mengembangkan syarat perlu atau cukup dari suatu konsep. Adapun persebaran butir soal untuk masing-masing indikator ditunjukkan pada tabel 1.</w:t>
      </w:r>
    </w:p>
    <w:p w14:paraId="0E6AF7FA" w14:textId="77777777" w:rsidR="003A6A05" w:rsidRPr="00942DEE" w:rsidRDefault="003A6A05" w:rsidP="003A6A05">
      <w:pPr>
        <w:spacing w:after="0" w:line="360" w:lineRule="auto"/>
        <w:jc w:val="both"/>
        <w:rPr>
          <w:rFonts w:ascii="Nirmala UI" w:eastAsia="Nirmala UI" w:hAnsi="Nirmala UI" w:cs="Nirmala UI"/>
          <w:b/>
          <w:sz w:val="24"/>
          <w:szCs w:val="24"/>
        </w:rPr>
      </w:pPr>
      <w:r w:rsidRPr="003E1DA0">
        <w:rPr>
          <w:rFonts w:ascii="Nirmala UI" w:eastAsia="Nirmala UI" w:hAnsi="Nirmala UI" w:cs="Nirmala UI"/>
          <w:b/>
          <w:sz w:val="24"/>
          <w:szCs w:val="24"/>
        </w:rPr>
        <w:t>METODE</w:t>
      </w:r>
    </w:p>
    <w:p w14:paraId="38B7EDFD" w14:textId="44DF7320" w:rsidR="003A6A05" w:rsidRDefault="003A6A05" w:rsidP="003A6A05">
      <w:pPr>
        <w:spacing w:after="0" w:line="360" w:lineRule="auto"/>
        <w:ind w:firstLine="426"/>
        <w:jc w:val="both"/>
        <w:rPr>
          <w:rFonts w:ascii="Nirmala UI" w:hAnsi="Nirmala UI" w:cs="Nirmala UI"/>
        </w:rPr>
      </w:pPr>
      <w:r w:rsidRPr="00907DEB">
        <w:rPr>
          <w:rFonts w:ascii="Nirmala UI" w:hAnsi="Nirmala UI" w:cs="Nirmala UI"/>
        </w:rPr>
        <w:t xml:space="preserve">Penelitian ini merupakan penelitian deskriptif kuantitatif dengan subjek penelitian sebanyak 44 mahasiswa jurusan Tadris Matematika IAIN Ponorogo, yang merupakan mahasiswa semester pertama Tahun Akademik 2022 – 2023 dan sedang menempuh Mata Kuliah Pengantar Dasar Matematika. Adapun tujuan dalam penelitian ini adalah mendeskripsikan secara kuantitatif pemahaman konseptual matematis </w:t>
      </w:r>
      <w:r>
        <w:rPr>
          <w:rFonts w:ascii="Nirmala UI" w:hAnsi="Nirmala UI" w:cs="Nirmala UI"/>
        </w:rPr>
        <w:t>mahasiswa yang meliputi: rata-rata nilai, nilai maksimum dan minimum, serta persentase ketercapaian pad masing-masing indikator ditinjau dari asal jurusan mahasiswa. Setelah deskripsi data secara kuantitatif diperoleh, kemudian dilakukan analisis jawaban mahasiswa pada materi logika</w:t>
      </w:r>
      <w:r w:rsidRPr="00907DEB">
        <w:rPr>
          <w:rFonts w:ascii="Nirmala UI" w:hAnsi="Nirmala UI" w:cs="Nirmala UI"/>
        </w:rPr>
        <w:t>.</w:t>
      </w:r>
      <w:r>
        <w:rPr>
          <w:rFonts w:ascii="Nirmala UI" w:hAnsi="Nirmala UI" w:cs="Nirmala UI"/>
        </w:rPr>
        <w:t xml:space="preserve"> Adapun analisis jawaban dibatasi pada jawaban mahasiswa yang dinilai memberikan infromasi lebih dalam terkait masing-masing indikator pemahaman konseptual.</w:t>
      </w:r>
    </w:p>
    <w:p w14:paraId="3ACB3E3F" w14:textId="77777777" w:rsidR="00350B5D" w:rsidRDefault="00350B5D" w:rsidP="00AB7F1A">
      <w:pPr>
        <w:jc w:val="center"/>
        <w:rPr>
          <w:rFonts w:ascii="Nirmala UI" w:hAnsi="Nirmala UI" w:cs="Nirmala UI"/>
          <w:b/>
        </w:rPr>
      </w:pPr>
    </w:p>
    <w:p w14:paraId="6C2A43DE" w14:textId="77777777" w:rsidR="007412BE" w:rsidRDefault="007412BE" w:rsidP="00AB7F1A">
      <w:pPr>
        <w:jc w:val="center"/>
        <w:rPr>
          <w:rFonts w:ascii="Nirmala UI" w:hAnsi="Nirmala UI" w:cs="Nirmala UI"/>
          <w:b/>
        </w:rPr>
      </w:pPr>
    </w:p>
    <w:p w14:paraId="74E540F2" w14:textId="77777777" w:rsidR="007412BE" w:rsidRDefault="007412BE" w:rsidP="00AB7F1A">
      <w:pPr>
        <w:jc w:val="center"/>
        <w:rPr>
          <w:rFonts w:ascii="Nirmala UI" w:hAnsi="Nirmala UI" w:cs="Nirmala UI"/>
          <w:b/>
        </w:rPr>
      </w:pPr>
    </w:p>
    <w:p w14:paraId="116B85F6" w14:textId="77777777" w:rsidR="007412BE" w:rsidRDefault="007412BE" w:rsidP="00AB7F1A">
      <w:pPr>
        <w:jc w:val="center"/>
        <w:rPr>
          <w:rFonts w:ascii="Nirmala UI" w:hAnsi="Nirmala UI" w:cs="Nirmala UI"/>
          <w:b/>
        </w:rPr>
      </w:pPr>
    </w:p>
    <w:p w14:paraId="2486622A" w14:textId="77777777" w:rsidR="00D05861" w:rsidRDefault="00D05861" w:rsidP="00AB7F1A">
      <w:pPr>
        <w:jc w:val="center"/>
        <w:rPr>
          <w:rFonts w:ascii="Nirmala UI" w:hAnsi="Nirmala UI" w:cs="Nirmala UI"/>
          <w:b/>
        </w:rPr>
        <w:sectPr w:rsidR="00D05861">
          <w:type w:val="continuous"/>
          <w:pgSz w:w="11906" w:h="16838"/>
          <w:pgMar w:top="1440" w:right="1440" w:bottom="1440" w:left="1440" w:header="708" w:footer="708" w:gutter="0"/>
          <w:cols w:num="2" w:space="720" w:equalWidth="0">
            <w:col w:w="4159" w:space="708"/>
            <w:col w:w="4159" w:space="0"/>
          </w:cols>
          <w:titlePg/>
        </w:sectPr>
      </w:pPr>
    </w:p>
    <w:tbl>
      <w:tblPr>
        <w:tblStyle w:val="KisiTabel"/>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080"/>
        <w:gridCol w:w="5946"/>
      </w:tblGrid>
      <w:tr w:rsidR="00350B5D" w:rsidRPr="00396327" w14:paraId="2E1E2800" w14:textId="77777777" w:rsidTr="00AB7F1A">
        <w:trPr>
          <w:jc w:val="center"/>
        </w:trPr>
        <w:tc>
          <w:tcPr>
            <w:tcW w:w="9073" w:type="dxa"/>
            <w:gridSpan w:val="2"/>
          </w:tcPr>
          <w:p w14:paraId="5E6D9C9D" w14:textId="77777777" w:rsidR="00350B5D" w:rsidRPr="00396327" w:rsidRDefault="00350B5D" w:rsidP="00AB7F1A">
            <w:pPr>
              <w:jc w:val="center"/>
              <w:rPr>
                <w:rFonts w:ascii="Nirmala UI" w:hAnsi="Nirmala UI" w:cs="Nirmala UI"/>
                <w:b/>
              </w:rPr>
            </w:pPr>
            <w:r w:rsidRPr="00396327">
              <w:rPr>
                <w:rFonts w:ascii="Nirmala UI" w:hAnsi="Nirmala UI" w:cs="Nirmala UI"/>
                <w:b/>
              </w:rPr>
              <w:t>Tabel 1. Persebaran Indikator pada Butir Soal</w:t>
            </w:r>
          </w:p>
        </w:tc>
      </w:tr>
      <w:tr w:rsidR="00350B5D" w:rsidRPr="00396327" w14:paraId="7D5BE560" w14:textId="77777777" w:rsidTr="00AB7F1A">
        <w:trPr>
          <w:jc w:val="center"/>
        </w:trPr>
        <w:tc>
          <w:tcPr>
            <w:tcW w:w="3089" w:type="dxa"/>
          </w:tcPr>
          <w:p w14:paraId="55F1503B" w14:textId="77777777" w:rsidR="00350B5D" w:rsidRPr="00396327" w:rsidRDefault="00350B5D" w:rsidP="00AB7F1A">
            <w:pPr>
              <w:jc w:val="center"/>
              <w:rPr>
                <w:rFonts w:ascii="Nirmala UI" w:hAnsi="Nirmala UI" w:cs="Nirmala UI"/>
                <w:b/>
              </w:rPr>
            </w:pPr>
            <w:r w:rsidRPr="00396327">
              <w:rPr>
                <w:rFonts w:ascii="Nirmala UI" w:hAnsi="Nirmala UI" w:cs="Nirmala UI"/>
                <w:b/>
              </w:rPr>
              <w:t>Indikator</w:t>
            </w:r>
          </w:p>
        </w:tc>
        <w:tc>
          <w:tcPr>
            <w:tcW w:w="5976" w:type="dxa"/>
          </w:tcPr>
          <w:p w14:paraId="259FC52C" w14:textId="77777777" w:rsidR="00350B5D" w:rsidRPr="00396327" w:rsidRDefault="00350B5D" w:rsidP="00AB7F1A">
            <w:pPr>
              <w:jc w:val="center"/>
              <w:rPr>
                <w:rFonts w:ascii="Nirmala UI" w:hAnsi="Nirmala UI" w:cs="Nirmala UI"/>
                <w:b/>
              </w:rPr>
            </w:pPr>
            <w:r w:rsidRPr="00396327">
              <w:rPr>
                <w:rFonts w:ascii="Nirmala UI" w:hAnsi="Nirmala UI" w:cs="Nirmala UI"/>
                <w:b/>
              </w:rPr>
              <w:t>Butir soal</w:t>
            </w:r>
          </w:p>
        </w:tc>
      </w:tr>
      <w:tr w:rsidR="00350B5D" w:rsidRPr="00396327" w14:paraId="041D8CBC" w14:textId="77777777" w:rsidTr="00AB7F1A">
        <w:trPr>
          <w:jc w:val="center"/>
        </w:trPr>
        <w:tc>
          <w:tcPr>
            <w:tcW w:w="3089" w:type="dxa"/>
          </w:tcPr>
          <w:p w14:paraId="497B7D26" w14:textId="77777777" w:rsidR="00350B5D" w:rsidRPr="00396327" w:rsidRDefault="00350B5D" w:rsidP="00AB7F1A">
            <w:pPr>
              <w:jc w:val="both"/>
              <w:rPr>
                <w:rFonts w:ascii="Nirmala UI" w:hAnsi="Nirmala UI" w:cs="Nirmala UI"/>
              </w:rPr>
            </w:pPr>
          </w:p>
          <w:p w14:paraId="217CFC97" w14:textId="77777777" w:rsidR="00350B5D" w:rsidRPr="00396327" w:rsidRDefault="00350B5D" w:rsidP="00AB7F1A">
            <w:pPr>
              <w:jc w:val="both"/>
              <w:rPr>
                <w:rFonts w:ascii="Nirmala UI" w:hAnsi="Nirmala UI" w:cs="Nirmala UI"/>
              </w:rPr>
            </w:pPr>
            <w:r w:rsidRPr="00396327">
              <w:rPr>
                <w:rFonts w:ascii="Nirmala UI" w:hAnsi="Nirmala UI" w:cs="Nirmala UI"/>
              </w:rPr>
              <w:t>Melakukan operasi matematika yang berkaitan dengan suatu konsep tertentu</w:t>
            </w:r>
          </w:p>
        </w:tc>
        <w:tc>
          <w:tcPr>
            <w:tcW w:w="5976" w:type="dxa"/>
          </w:tcPr>
          <w:p w14:paraId="52F2E1E7" w14:textId="77777777" w:rsidR="00350B5D" w:rsidRPr="00396327" w:rsidRDefault="00350B5D" w:rsidP="00AB7F1A">
            <w:pPr>
              <w:rPr>
                <w:rFonts w:ascii="Nirmala UI" w:eastAsiaTheme="minorEastAsia" w:hAnsi="Nirmala UI" w:cs="Nirmala UI"/>
              </w:rPr>
            </w:pPr>
            <w:r w:rsidRPr="00396327">
              <w:rPr>
                <w:rFonts w:ascii="Nirmala UI" w:eastAsiaTheme="minorEastAsia" w:hAnsi="Nirmala UI" w:cs="Nirmala UI"/>
              </w:rPr>
              <w:t>Negasikan dan sederhanakanlah pernyataan-pernyataan berikut!</w:t>
            </w:r>
          </w:p>
          <w:p w14:paraId="4AD14BD6" w14:textId="77777777" w:rsidR="00350B5D" w:rsidRPr="00396327" w:rsidRDefault="00350B5D" w:rsidP="00AB7F1A">
            <w:pPr>
              <w:pStyle w:val="DaftarParagraf"/>
              <w:numPr>
                <w:ilvl w:val="0"/>
                <w:numId w:val="4"/>
              </w:numPr>
              <w:spacing w:after="0" w:line="240" w:lineRule="auto"/>
              <w:ind w:left="321"/>
              <w:jc w:val="both"/>
              <w:rPr>
                <w:rFonts w:ascii="Nirmala UI" w:hAnsi="Nirmala UI" w:cs="Nirmala UI"/>
              </w:rPr>
            </w:pPr>
            <m:oMath>
              <m:r>
                <w:rPr>
                  <w:rFonts w:ascii="Cambria Math" w:hAnsi="Cambria Math" w:cs="Nirmala UI"/>
                </w:rPr>
                <m:t>∀x,</m:t>
              </m:r>
              <m:d>
                <m:dPr>
                  <m:begChr m:val="["/>
                  <m:endChr m:val="]"/>
                  <m:ctrlPr>
                    <w:rPr>
                      <w:rFonts w:ascii="Cambria Math" w:hAnsi="Cambria Math" w:cs="Nirmala UI"/>
                      <w:i/>
                    </w:rPr>
                  </m:ctrlPr>
                </m:dPr>
                <m:e>
                  <m:r>
                    <w:rPr>
                      <w:rFonts w:ascii="Cambria Math" w:hAnsi="Cambria Math" w:cs="Nirmala UI"/>
                    </w:rPr>
                    <m:t>p</m:t>
                  </m:r>
                  <m:d>
                    <m:dPr>
                      <m:ctrlPr>
                        <w:rPr>
                          <w:rFonts w:ascii="Cambria Math" w:hAnsi="Cambria Math" w:cs="Nirmala UI"/>
                          <w:i/>
                        </w:rPr>
                      </m:ctrlPr>
                    </m:dPr>
                    <m:e>
                      <m:r>
                        <w:rPr>
                          <w:rFonts w:ascii="Cambria Math" w:hAnsi="Cambria Math" w:cs="Nirmala UI"/>
                        </w:rPr>
                        <m:t>x</m:t>
                      </m:r>
                    </m:e>
                  </m:d>
                  <m:r>
                    <w:rPr>
                      <w:rFonts w:ascii="Cambria Math" w:hAnsi="Cambria Math" w:cs="Nirmala UI"/>
                    </w:rPr>
                    <m:t>→q(x)</m:t>
                  </m:r>
                </m:e>
              </m:d>
            </m:oMath>
          </w:p>
          <w:p w14:paraId="5A572051" w14:textId="77777777" w:rsidR="00350B5D" w:rsidRPr="00396327" w:rsidRDefault="00350B5D" w:rsidP="00AB7F1A">
            <w:pPr>
              <w:pStyle w:val="DaftarParagraf"/>
              <w:numPr>
                <w:ilvl w:val="0"/>
                <w:numId w:val="4"/>
              </w:numPr>
              <w:spacing w:after="0" w:line="240" w:lineRule="auto"/>
              <w:ind w:left="321"/>
              <w:jc w:val="both"/>
              <w:rPr>
                <w:rFonts w:ascii="Nirmala UI" w:hAnsi="Nirmala UI" w:cs="Nirmala UI"/>
              </w:rPr>
            </w:pPr>
            <m:oMath>
              <m:r>
                <w:rPr>
                  <w:rFonts w:ascii="Cambria Math" w:hAnsi="Cambria Math" w:cs="Nirmala UI"/>
                </w:rPr>
                <m:t>∃x,</m:t>
              </m:r>
              <m:d>
                <m:dPr>
                  <m:begChr m:val="["/>
                  <m:endChr m:val="]"/>
                  <m:ctrlPr>
                    <w:rPr>
                      <w:rFonts w:ascii="Cambria Math" w:hAnsi="Cambria Math" w:cs="Nirmala UI"/>
                      <w:i/>
                    </w:rPr>
                  </m:ctrlPr>
                </m:dPr>
                <m:e>
                  <m:r>
                    <w:rPr>
                      <w:rFonts w:ascii="Cambria Math" w:hAnsi="Cambria Math" w:cs="Nirmala UI"/>
                    </w:rPr>
                    <m:t>p(x)∨q(x)</m:t>
                  </m:r>
                </m:e>
              </m:d>
            </m:oMath>
          </w:p>
          <w:p w14:paraId="5B7F9984" w14:textId="77777777" w:rsidR="00350B5D" w:rsidRPr="00396327" w:rsidRDefault="00350B5D" w:rsidP="00AB7F1A">
            <w:pPr>
              <w:pStyle w:val="DaftarParagraf"/>
              <w:numPr>
                <w:ilvl w:val="0"/>
                <w:numId w:val="4"/>
              </w:numPr>
              <w:spacing w:after="0" w:line="240" w:lineRule="auto"/>
              <w:ind w:left="321"/>
              <w:jc w:val="both"/>
              <w:rPr>
                <w:rFonts w:ascii="Nirmala UI" w:hAnsi="Nirmala UI" w:cs="Nirmala UI"/>
              </w:rPr>
            </w:pPr>
            <m:oMath>
              <m:r>
                <w:rPr>
                  <w:rFonts w:ascii="Cambria Math" w:hAnsi="Cambria Math" w:cs="Nirmala UI"/>
                </w:rPr>
                <m:t>∀x,</m:t>
              </m:r>
              <m:d>
                <m:dPr>
                  <m:begChr m:val="["/>
                  <m:endChr m:val="]"/>
                  <m:ctrlPr>
                    <w:rPr>
                      <w:rFonts w:ascii="Cambria Math" w:hAnsi="Cambria Math" w:cs="Nirmala UI"/>
                      <w:i/>
                    </w:rPr>
                  </m:ctrlPr>
                </m:dPr>
                <m:e>
                  <m:r>
                    <w:rPr>
                      <w:rFonts w:ascii="Cambria Math" w:hAnsi="Cambria Math" w:cs="Nirmala UI"/>
                    </w:rPr>
                    <m:t>p</m:t>
                  </m:r>
                  <m:d>
                    <m:dPr>
                      <m:ctrlPr>
                        <w:rPr>
                          <w:rFonts w:ascii="Cambria Math" w:hAnsi="Cambria Math" w:cs="Nirmala UI"/>
                          <w:i/>
                        </w:rPr>
                      </m:ctrlPr>
                    </m:dPr>
                    <m:e>
                      <m:r>
                        <w:rPr>
                          <w:rFonts w:ascii="Cambria Math" w:hAnsi="Cambria Math" w:cs="Nirmala UI"/>
                        </w:rPr>
                        <m:t>x</m:t>
                      </m:r>
                    </m:e>
                  </m:d>
                  <m:r>
                    <w:rPr>
                      <w:rFonts w:ascii="Cambria Math" w:hAnsi="Cambria Math" w:cs="Nirmala UI"/>
                    </w:rPr>
                    <m:t>∧∼q(x)</m:t>
                  </m:r>
                </m:e>
              </m:d>
            </m:oMath>
          </w:p>
          <w:p w14:paraId="493151D7" w14:textId="77777777" w:rsidR="00350B5D" w:rsidRPr="00396327" w:rsidRDefault="00350B5D" w:rsidP="00AB7F1A">
            <w:pPr>
              <w:pStyle w:val="DaftarParagraf"/>
              <w:numPr>
                <w:ilvl w:val="0"/>
                <w:numId w:val="4"/>
              </w:numPr>
              <w:spacing w:after="0" w:line="240" w:lineRule="auto"/>
              <w:ind w:left="321"/>
              <w:jc w:val="both"/>
              <w:rPr>
                <w:rFonts w:ascii="Nirmala UI" w:hAnsi="Nirmala UI" w:cs="Nirmala UI"/>
              </w:rPr>
            </w:pPr>
            <m:oMath>
              <m:r>
                <w:rPr>
                  <w:rFonts w:ascii="Cambria Math" w:hAnsi="Cambria Math" w:cs="Nirmala UI"/>
                </w:rPr>
                <m:t>∃x,</m:t>
              </m:r>
              <m:d>
                <m:dPr>
                  <m:begChr m:val="["/>
                  <m:endChr m:val="]"/>
                  <m:ctrlPr>
                    <w:rPr>
                      <w:rFonts w:ascii="Cambria Math" w:hAnsi="Cambria Math" w:cs="Nirmala UI"/>
                      <w:i/>
                    </w:rPr>
                  </m:ctrlPr>
                </m:dPr>
                <m:e>
                  <m:d>
                    <m:dPr>
                      <m:ctrlPr>
                        <w:rPr>
                          <w:rFonts w:ascii="Cambria Math" w:hAnsi="Cambria Math" w:cs="Nirmala UI"/>
                          <w:i/>
                        </w:rPr>
                      </m:ctrlPr>
                    </m:dPr>
                    <m:e>
                      <m:r>
                        <w:rPr>
                          <w:rFonts w:ascii="Cambria Math" w:hAnsi="Cambria Math" w:cs="Nirmala UI"/>
                        </w:rPr>
                        <m:t>p</m:t>
                      </m:r>
                      <m:d>
                        <m:dPr>
                          <m:ctrlPr>
                            <w:rPr>
                              <w:rFonts w:ascii="Cambria Math" w:hAnsi="Cambria Math" w:cs="Nirmala UI"/>
                              <w:i/>
                            </w:rPr>
                          </m:ctrlPr>
                        </m:dPr>
                        <m:e>
                          <m:r>
                            <w:rPr>
                              <w:rFonts w:ascii="Cambria Math" w:hAnsi="Cambria Math" w:cs="Nirmala UI"/>
                            </w:rPr>
                            <m:t>x</m:t>
                          </m:r>
                        </m:e>
                      </m:d>
                      <m:r>
                        <w:rPr>
                          <w:rFonts w:ascii="Cambria Math" w:hAnsi="Cambria Math" w:cs="Nirmala UI"/>
                        </w:rPr>
                        <m:t>∧q</m:t>
                      </m:r>
                      <m:d>
                        <m:dPr>
                          <m:ctrlPr>
                            <w:rPr>
                              <w:rFonts w:ascii="Cambria Math" w:hAnsi="Cambria Math" w:cs="Nirmala UI"/>
                              <w:i/>
                            </w:rPr>
                          </m:ctrlPr>
                        </m:dPr>
                        <m:e>
                          <m:r>
                            <w:rPr>
                              <w:rFonts w:ascii="Cambria Math" w:hAnsi="Cambria Math" w:cs="Nirmala UI"/>
                            </w:rPr>
                            <m:t>x</m:t>
                          </m:r>
                        </m:e>
                      </m:d>
                    </m:e>
                  </m:d>
                  <m:r>
                    <w:rPr>
                      <w:rFonts w:ascii="Cambria Math" w:hAnsi="Cambria Math" w:cs="Nirmala UI"/>
                    </w:rPr>
                    <m:t>→r(x)</m:t>
                  </m:r>
                </m:e>
              </m:d>
            </m:oMath>
          </w:p>
        </w:tc>
      </w:tr>
      <w:tr w:rsidR="00350B5D" w:rsidRPr="00396327" w14:paraId="7F6D6679" w14:textId="77777777" w:rsidTr="00AB7F1A">
        <w:trPr>
          <w:jc w:val="center"/>
        </w:trPr>
        <w:tc>
          <w:tcPr>
            <w:tcW w:w="3089" w:type="dxa"/>
          </w:tcPr>
          <w:p w14:paraId="7CACC3C9" w14:textId="77777777" w:rsidR="00350B5D" w:rsidRPr="00396327" w:rsidRDefault="00350B5D" w:rsidP="00AB7F1A">
            <w:pPr>
              <w:jc w:val="both"/>
              <w:rPr>
                <w:rFonts w:ascii="Nirmala UI" w:hAnsi="Nirmala UI" w:cs="Nirmala UI"/>
              </w:rPr>
            </w:pPr>
            <w:r w:rsidRPr="00396327">
              <w:rPr>
                <w:rFonts w:ascii="Nirmala UI" w:hAnsi="Nirmala UI" w:cs="Nirmala UI"/>
              </w:rPr>
              <w:t>Mengklasifikasikan suatu objek berdasarkan terpenuhi atau tidaknya persyaratan dari suatu konsep.</w:t>
            </w:r>
          </w:p>
        </w:tc>
        <w:tc>
          <w:tcPr>
            <w:tcW w:w="5976" w:type="dxa"/>
          </w:tcPr>
          <w:p w14:paraId="0ADFFEC4" w14:textId="77777777" w:rsidR="00350B5D" w:rsidRPr="00396327" w:rsidRDefault="00350B5D" w:rsidP="00AB7F1A">
            <w:pPr>
              <w:jc w:val="both"/>
              <w:rPr>
                <w:rFonts w:ascii="Nirmala UI" w:hAnsi="Nirmala UI" w:cs="Nirmala UI"/>
              </w:rPr>
            </w:pPr>
            <w:r w:rsidRPr="00396327">
              <w:rPr>
                <w:rFonts w:ascii="Nirmala UI" w:hAnsi="Nirmala UI" w:cs="Nirmala UI"/>
              </w:rPr>
              <w:t>Tentukan apakah kalimat berikut merupakan pernyataan atau bukan!</w:t>
            </w:r>
          </w:p>
          <w:p w14:paraId="4E3D6BB6" w14:textId="77777777" w:rsidR="00350B5D" w:rsidRPr="00396327" w:rsidRDefault="00350B5D" w:rsidP="00AB7F1A">
            <w:pPr>
              <w:jc w:val="both"/>
              <w:rPr>
                <w:rFonts w:ascii="Nirmala UI" w:hAnsi="Nirmala UI" w:cs="Nirmala UI"/>
              </w:rPr>
            </w:pPr>
            <w:r w:rsidRPr="00396327">
              <w:rPr>
                <w:rFonts w:ascii="Nirmala UI" w:hAnsi="Nirmala UI" w:cs="Nirmala UI"/>
              </w:rPr>
              <w:t>1.000.000.000 adalah bilangan yang sangat besar.</w:t>
            </w:r>
          </w:p>
          <w:p w14:paraId="2559FC09" w14:textId="77777777" w:rsidR="00350B5D" w:rsidRPr="00396327" w:rsidRDefault="00350B5D" w:rsidP="00AB7F1A">
            <w:pPr>
              <w:jc w:val="both"/>
              <w:rPr>
                <w:rFonts w:ascii="Nirmala UI" w:hAnsi="Nirmala UI" w:cs="Nirmala UI"/>
              </w:rPr>
            </w:pPr>
            <w:r w:rsidRPr="00396327">
              <w:rPr>
                <w:rFonts w:ascii="Nirmala UI" w:hAnsi="Nirmala UI" w:cs="Nirmala UI"/>
              </w:rPr>
              <w:t>Presiden Jokowi adalah Presiden ke-5 RI.</w:t>
            </w:r>
          </w:p>
          <w:p w14:paraId="4FC97A80" w14:textId="6535FBBB" w:rsidR="00350B5D" w:rsidRPr="00396327" w:rsidRDefault="00350B5D" w:rsidP="00AB7F1A">
            <w:pPr>
              <w:jc w:val="both"/>
              <w:rPr>
                <w:rFonts w:ascii="Nirmala UI" w:hAnsi="Nirmala UI" w:cs="Nirmala UI"/>
              </w:rPr>
            </w:pPr>
            <w:r w:rsidRPr="00396327">
              <w:rPr>
                <w:rFonts w:ascii="Nirmala UI" w:hAnsi="Nirmala UI" w:cs="Nirmala UI"/>
              </w:rPr>
              <w:t>Tidak ada bilangan terbesar.</w:t>
            </w:r>
          </w:p>
        </w:tc>
      </w:tr>
      <w:tr w:rsidR="00350B5D" w:rsidRPr="00396327" w14:paraId="6EEEEFB8" w14:textId="77777777" w:rsidTr="00AB7F1A">
        <w:trPr>
          <w:jc w:val="center"/>
        </w:trPr>
        <w:tc>
          <w:tcPr>
            <w:tcW w:w="3089" w:type="dxa"/>
          </w:tcPr>
          <w:p w14:paraId="23013854" w14:textId="77777777" w:rsidR="00350B5D" w:rsidRPr="00396327" w:rsidRDefault="00350B5D" w:rsidP="00AB7F1A">
            <w:pPr>
              <w:jc w:val="both"/>
              <w:rPr>
                <w:rFonts w:ascii="Nirmala UI" w:hAnsi="Nirmala UI" w:cs="Nirmala UI"/>
              </w:rPr>
            </w:pPr>
            <w:r w:rsidRPr="00396327">
              <w:rPr>
                <w:rFonts w:ascii="Nirmala UI" w:hAnsi="Nirmala UI" w:cs="Nirmala UI"/>
              </w:rPr>
              <w:t>Memberikan contoh atau non contoh dari suatu konsep</w:t>
            </w:r>
          </w:p>
        </w:tc>
        <w:tc>
          <w:tcPr>
            <w:tcW w:w="5976" w:type="dxa"/>
          </w:tcPr>
          <w:p w14:paraId="00DAB879" w14:textId="77777777" w:rsidR="00350B5D" w:rsidRPr="00396327" w:rsidRDefault="00350B5D" w:rsidP="00AB7F1A">
            <w:pPr>
              <w:jc w:val="both"/>
              <w:rPr>
                <w:rFonts w:ascii="Nirmala UI" w:hAnsi="Nirmala UI" w:cs="Nirmala UI"/>
              </w:rPr>
            </w:pPr>
            <w:r w:rsidRPr="00396327">
              <w:rPr>
                <w:rFonts w:ascii="Nirmala UI" w:hAnsi="Nirmala UI" w:cs="Nirmala UI"/>
              </w:rPr>
              <w:t xml:space="preserve">Misalkan </w:t>
            </w:r>
            <m:oMath>
              <m:r>
                <w:rPr>
                  <w:rFonts w:ascii="Cambria Math" w:hAnsi="Cambria Math" w:cs="Nirmala UI"/>
                </w:rPr>
                <m:t>p, q,</m:t>
              </m:r>
            </m:oMath>
            <w:r w:rsidRPr="00396327">
              <w:rPr>
                <w:rFonts w:ascii="Nirmala UI" w:hAnsi="Nirmala UI" w:cs="Nirmala UI"/>
              </w:rPr>
              <w:t xml:space="preserve"> dan </w:t>
            </w:r>
            <m:oMath>
              <m:r>
                <w:rPr>
                  <w:rFonts w:ascii="Cambria Math" w:hAnsi="Cambria Math" w:cs="Nirmala UI"/>
                </w:rPr>
                <m:t>r</m:t>
              </m:r>
            </m:oMath>
            <w:r w:rsidRPr="00396327">
              <w:rPr>
                <w:rFonts w:ascii="Nirmala UI" w:hAnsi="Nirmala UI" w:cs="Nirmala UI"/>
              </w:rPr>
              <w:t xml:space="preserve"> adalah pernyataan tentang segitiga ABC.</w:t>
            </w:r>
          </w:p>
          <w:p w14:paraId="61E3B825" w14:textId="77777777" w:rsidR="00350B5D" w:rsidRPr="00396327" w:rsidRDefault="00350B5D" w:rsidP="00AB7F1A">
            <w:pPr>
              <w:jc w:val="both"/>
              <w:rPr>
                <w:rFonts w:ascii="Nirmala UI" w:eastAsiaTheme="minorEastAsia" w:hAnsi="Nirmala UI" w:cs="Nirmala UI"/>
              </w:rPr>
            </w:pPr>
            <m:oMath>
              <m:r>
                <w:rPr>
                  <w:rFonts w:ascii="Cambria Math" w:hAnsi="Cambria Math" w:cs="Nirmala UI"/>
                </w:rPr>
                <m:t>p:</m:t>
              </m:r>
            </m:oMath>
            <w:r w:rsidRPr="00396327">
              <w:rPr>
                <w:rFonts w:ascii="Nirmala UI" w:eastAsiaTheme="minorEastAsia" w:hAnsi="Nirmala UI" w:cs="Nirmala UI"/>
              </w:rPr>
              <w:t xml:space="preserve"> Segitiga ABC sama kaki      </w:t>
            </w:r>
          </w:p>
          <w:p w14:paraId="781C5A80" w14:textId="77777777" w:rsidR="00350B5D" w:rsidRPr="00396327" w:rsidRDefault="00350B5D" w:rsidP="00AB7F1A">
            <w:pPr>
              <w:jc w:val="both"/>
              <w:rPr>
                <w:rFonts w:ascii="Nirmala UI" w:eastAsiaTheme="minorEastAsia" w:hAnsi="Nirmala UI" w:cs="Nirmala UI"/>
              </w:rPr>
            </w:pPr>
            <m:oMath>
              <m:r>
                <w:rPr>
                  <w:rFonts w:ascii="Cambria Math" w:hAnsi="Cambria Math" w:cs="Nirmala UI"/>
                </w:rPr>
                <m:t>q:</m:t>
              </m:r>
            </m:oMath>
            <w:r w:rsidRPr="00396327">
              <w:rPr>
                <w:rFonts w:ascii="Nirmala UI" w:eastAsiaTheme="minorEastAsia" w:hAnsi="Nirmala UI" w:cs="Nirmala UI"/>
              </w:rPr>
              <w:t xml:space="preserve"> Segitiga ABC sama sisi</w:t>
            </w:r>
          </w:p>
          <w:p w14:paraId="72C8DDDA" w14:textId="77777777" w:rsidR="00350B5D" w:rsidRPr="00396327" w:rsidRDefault="00350B5D" w:rsidP="00AB7F1A">
            <w:pPr>
              <w:jc w:val="both"/>
              <w:rPr>
                <w:rFonts w:ascii="Nirmala UI" w:hAnsi="Nirmala UI" w:cs="Nirmala UI"/>
              </w:rPr>
            </w:pPr>
            <w:r w:rsidRPr="00396327">
              <w:rPr>
                <w:rFonts w:ascii="Nirmala UI" w:hAnsi="Nirmala UI" w:cs="Nirmala UI"/>
              </w:rPr>
              <w:t>Terjemahkan:</w:t>
            </w:r>
          </w:p>
          <w:p w14:paraId="1EF3F00E" w14:textId="77777777" w:rsidR="00350B5D" w:rsidRPr="00396327" w:rsidRDefault="00350B5D" w:rsidP="00AB7F1A">
            <w:pPr>
              <w:pStyle w:val="DaftarParagraf"/>
              <w:numPr>
                <w:ilvl w:val="0"/>
                <w:numId w:val="3"/>
              </w:numPr>
              <w:spacing w:after="0" w:line="240" w:lineRule="auto"/>
              <w:ind w:left="463"/>
              <w:rPr>
                <w:rFonts w:ascii="Nirmala UI" w:hAnsi="Nirmala UI" w:cs="Nirmala UI"/>
              </w:rPr>
            </w:pPr>
            <m:oMath>
              <m:r>
                <w:rPr>
                  <w:rFonts w:ascii="Cambria Math" w:hAnsi="Cambria Math" w:cs="Nirmala UI"/>
                </w:rPr>
                <m:t>p→q</m:t>
              </m:r>
            </m:oMath>
            <w:r w:rsidRPr="00396327">
              <w:rPr>
                <w:rFonts w:ascii="Nirmala UI" w:eastAsiaTheme="minorEastAsia" w:hAnsi="Nirmala UI" w:cs="Nirmala UI"/>
              </w:rPr>
              <w:t xml:space="preserve"> , </w:t>
            </w:r>
          </w:p>
          <w:p w14:paraId="0F4D064E" w14:textId="77777777" w:rsidR="00350B5D" w:rsidRPr="00396327" w:rsidRDefault="00350B5D" w:rsidP="00AB7F1A">
            <w:pPr>
              <w:pStyle w:val="DaftarParagraf"/>
              <w:numPr>
                <w:ilvl w:val="0"/>
                <w:numId w:val="3"/>
              </w:numPr>
              <w:spacing w:after="0" w:line="240" w:lineRule="auto"/>
              <w:ind w:left="463"/>
              <w:rPr>
                <w:rFonts w:ascii="Nirmala UI" w:hAnsi="Nirmala UI" w:cs="Nirmala UI"/>
              </w:rPr>
            </w:pPr>
            <w:r w:rsidRPr="00396327">
              <w:rPr>
                <w:rFonts w:ascii="Nirmala UI" w:eastAsiaTheme="minorEastAsia" w:hAnsi="Nirmala UI" w:cs="Nirmala UI"/>
              </w:rPr>
              <w:t xml:space="preserve">(b)  </w:t>
            </w:r>
            <m:oMath>
              <m:r>
                <w:rPr>
                  <w:rFonts w:ascii="Cambria Math" w:hAnsi="Cambria Math" w:cs="Nirmala UI"/>
                </w:rPr>
                <m:t>~q→~p</m:t>
              </m:r>
            </m:oMath>
            <w:r w:rsidRPr="00396327">
              <w:rPr>
                <w:rFonts w:ascii="Nirmala UI" w:eastAsiaTheme="minorEastAsia" w:hAnsi="Nirmala UI" w:cs="Nirmala UI"/>
              </w:rPr>
              <w:t xml:space="preserve">, </w:t>
            </w:r>
          </w:p>
          <w:p w14:paraId="18F7A12D" w14:textId="77777777" w:rsidR="00350B5D" w:rsidRPr="00396327" w:rsidRDefault="00350B5D" w:rsidP="00AB7F1A">
            <w:pPr>
              <w:pStyle w:val="DaftarParagraf"/>
              <w:numPr>
                <w:ilvl w:val="0"/>
                <w:numId w:val="3"/>
              </w:numPr>
              <w:spacing w:after="0" w:line="240" w:lineRule="auto"/>
              <w:ind w:left="463"/>
              <w:rPr>
                <w:rFonts w:ascii="Nirmala UI" w:hAnsi="Nirmala UI" w:cs="Nirmala UI"/>
              </w:rPr>
            </w:pPr>
            <w:r w:rsidRPr="00396327">
              <w:rPr>
                <w:rFonts w:ascii="Nirmala UI" w:eastAsiaTheme="minorEastAsia" w:hAnsi="Nirmala UI" w:cs="Nirmala UI"/>
              </w:rPr>
              <w:t xml:space="preserve">(c)  </w:t>
            </w:r>
            <m:oMath>
              <m:r>
                <w:rPr>
                  <w:rFonts w:ascii="Cambria Math" w:hAnsi="Cambria Math" w:cs="Nirmala UI"/>
                </w:rPr>
                <m:t>~p∨q</m:t>
              </m:r>
            </m:oMath>
          </w:p>
        </w:tc>
      </w:tr>
      <w:tr w:rsidR="00350B5D" w:rsidRPr="00396327" w14:paraId="59BFC5A0" w14:textId="77777777" w:rsidTr="00AB7F1A">
        <w:trPr>
          <w:jc w:val="center"/>
        </w:trPr>
        <w:tc>
          <w:tcPr>
            <w:tcW w:w="3089" w:type="dxa"/>
          </w:tcPr>
          <w:p w14:paraId="5F6F64C5" w14:textId="77777777" w:rsidR="00350B5D" w:rsidRPr="00396327" w:rsidRDefault="00350B5D" w:rsidP="00AB7F1A">
            <w:pPr>
              <w:rPr>
                <w:rFonts w:ascii="Nirmala UI" w:hAnsi="Nirmala UI" w:cs="Nirmala UI"/>
              </w:rPr>
            </w:pPr>
            <w:r w:rsidRPr="00396327">
              <w:rPr>
                <w:rFonts w:ascii="Nirmala UI" w:hAnsi="Nirmala UI" w:cs="Nirmala UI"/>
              </w:rPr>
              <w:t>Merepresentasikan suatu konsep dalam cara yang ber-beda,</w:t>
            </w:r>
          </w:p>
        </w:tc>
        <w:tc>
          <w:tcPr>
            <w:tcW w:w="5976" w:type="dxa"/>
          </w:tcPr>
          <w:p w14:paraId="4F79CE61" w14:textId="77777777" w:rsidR="00350B5D" w:rsidRPr="00396327" w:rsidRDefault="00350B5D" w:rsidP="00AB7F1A">
            <w:pPr>
              <w:jc w:val="both"/>
              <w:rPr>
                <w:rFonts w:ascii="Nirmala UI" w:hAnsi="Nirmala UI" w:cs="Nirmala UI"/>
              </w:rPr>
            </w:pPr>
            <w:r w:rsidRPr="00396327">
              <w:rPr>
                <w:rFonts w:ascii="Nirmala UI" w:hAnsi="Nirmala UI" w:cs="Nirmala UI"/>
              </w:rPr>
              <w:t xml:space="preserve">Tunjukkan bahwa </w:t>
            </w:r>
            <m:oMath>
              <m:d>
                <m:dPr>
                  <m:begChr m:val="["/>
                  <m:endChr m:val="]"/>
                  <m:ctrlPr>
                    <w:rPr>
                      <w:rFonts w:ascii="Cambria Math" w:hAnsi="Cambria Math" w:cs="Nirmala UI"/>
                      <w:i/>
                    </w:rPr>
                  </m:ctrlPr>
                </m:dPr>
                <m:e>
                  <m:r>
                    <w:rPr>
                      <w:rFonts w:ascii="Cambria Math" w:hAnsi="Cambria Math" w:cs="Nirmala UI"/>
                    </w:rPr>
                    <m:t>(p∨q)∧∼p</m:t>
                  </m:r>
                </m:e>
              </m:d>
              <m:r>
                <w:rPr>
                  <w:rFonts w:ascii="Cambria Math" w:hAnsi="Cambria Math" w:cs="Nirmala UI"/>
                </w:rPr>
                <m:t>→q</m:t>
              </m:r>
            </m:oMath>
            <w:r w:rsidRPr="00396327">
              <w:rPr>
                <w:rFonts w:ascii="Nirmala UI" w:eastAsiaTheme="minorEastAsia" w:hAnsi="Nirmala UI" w:cs="Nirmala UI"/>
              </w:rPr>
              <w:t xml:space="preserve"> adalah tautologi!</w:t>
            </w:r>
          </w:p>
          <w:p w14:paraId="0EEF3FE6" w14:textId="77777777" w:rsidR="00350B5D" w:rsidRPr="00396327" w:rsidRDefault="00350B5D" w:rsidP="00AB7F1A">
            <w:pPr>
              <w:jc w:val="both"/>
              <w:rPr>
                <w:rFonts w:ascii="Nirmala UI" w:hAnsi="Nirmala UI" w:cs="Nirmala UI"/>
              </w:rPr>
            </w:pPr>
            <w:r w:rsidRPr="00396327">
              <w:rPr>
                <w:rFonts w:ascii="Nirmala UI" w:hAnsi="Nirmala UI" w:cs="Nirmala UI"/>
              </w:rPr>
              <w:t xml:space="preserve">Jika (a) adalah tautologi apakah ini juga berarti </w:t>
            </w:r>
            <m:oMath>
              <m:d>
                <m:dPr>
                  <m:begChr m:val="["/>
                  <m:endChr m:val="]"/>
                  <m:ctrlPr>
                    <w:rPr>
                      <w:rFonts w:ascii="Cambria Math" w:hAnsi="Cambria Math" w:cs="Nirmala UI"/>
                      <w:i/>
                    </w:rPr>
                  </m:ctrlPr>
                </m:dPr>
                <m:e>
                  <m:r>
                    <w:rPr>
                      <w:rFonts w:ascii="Cambria Math" w:hAnsi="Cambria Math" w:cs="Nirmala UI"/>
                    </w:rPr>
                    <m:t>(p∨q)∧∼p</m:t>
                  </m:r>
                </m:e>
              </m:d>
              <m:r>
                <w:rPr>
                  <w:rFonts w:ascii="Cambria Math" w:hAnsi="Cambria Math" w:cs="Nirmala UI"/>
                </w:rPr>
                <m:t>⇒q</m:t>
              </m:r>
            </m:oMath>
          </w:p>
          <w:p w14:paraId="0B731A2C" w14:textId="77777777" w:rsidR="00350B5D" w:rsidRPr="00396327" w:rsidRDefault="00350B5D" w:rsidP="00AB7F1A">
            <w:pPr>
              <w:jc w:val="both"/>
              <w:rPr>
                <w:rFonts w:ascii="Nirmala UI" w:hAnsi="Nirmala UI" w:cs="Nirmala UI"/>
              </w:rPr>
            </w:pPr>
          </w:p>
        </w:tc>
      </w:tr>
      <w:tr w:rsidR="00350B5D" w:rsidRPr="00396327" w14:paraId="38FD7B2C" w14:textId="77777777" w:rsidTr="00AB7F1A">
        <w:trPr>
          <w:jc w:val="center"/>
        </w:trPr>
        <w:tc>
          <w:tcPr>
            <w:tcW w:w="3089" w:type="dxa"/>
          </w:tcPr>
          <w:p w14:paraId="2D0D7B72" w14:textId="77777777" w:rsidR="00350B5D" w:rsidRPr="00396327" w:rsidRDefault="00350B5D" w:rsidP="00AB7F1A">
            <w:pPr>
              <w:jc w:val="both"/>
              <w:rPr>
                <w:rFonts w:ascii="Nirmala UI" w:hAnsi="Nirmala UI" w:cs="Nirmala UI"/>
              </w:rPr>
            </w:pPr>
          </w:p>
          <w:p w14:paraId="7945829A" w14:textId="77777777" w:rsidR="00350B5D" w:rsidRPr="00396327" w:rsidRDefault="00350B5D" w:rsidP="00AB7F1A">
            <w:pPr>
              <w:jc w:val="both"/>
              <w:rPr>
                <w:rFonts w:ascii="Nirmala UI" w:hAnsi="Nirmala UI" w:cs="Nirmala UI"/>
              </w:rPr>
            </w:pPr>
            <w:r w:rsidRPr="00396327">
              <w:rPr>
                <w:rFonts w:ascii="Nirmala UI" w:hAnsi="Nirmala UI" w:cs="Nirmala UI"/>
              </w:rPr>
              <w:t>Meghubungkan konsep yang berkaitan</w:t>
            </w:r>
          </w:p>
        </w:tc>
        <w:tc>
          <w:tcPr>
            <w:tcW w:w="5976" w:type="dxa"/>
          </w:tcPr>
          <w:p w14:paraId="7AB04501" w14:textId="77777777" w:rsidR="00350B5D" w:rsidRPr="00396327" w:rsidRDefault="00350B5D" w:rsidP="00AB7F1A">
            <w:pPr>
              <w:jc w:val="both"/>
              <w:rPr>
                <w:rFonts w:ascii="Nirmala UI" w:hAnsi="Nirmala UI" w:cs="Nirmala UI"/>
              </w:rPr>
            </w:pPr>
            <w:r w:rsidRPr="00396327">
              <w:rPr>
                <w:rFonts w:ascii="Nirmala UI" w:eastAsiaTheme="minorEastAsia" w:hAnsi="Nirmala UI" w:cs="Nirmala UI"/>
              </w:rPr>
              <w:t>Tunjukkan bahwa:</w:t>
            </w:r>
          </w:p>
          <w:p w14:paraId="57542954" w14:textId="77777777" w:rsidR="00350B5D" w:rsidRPr="00396327" w:rsidRDefault="00350B5D" w:rsidP="00AB7F1A">
            <w:pPr>
              <w:jc w:val="both"/>
              <w:rPr>
                <w:rFonts w:ascii="Nirmala UI" w:eastAsiaTheme="minorEastAsia" w:hAnsi="Nirmala UI" w:cs="Nirmala UI"/>
              </w:rPr>
            </w:pPr>
            <m:oMathPara>
              <m:oMathParaPr>
                <m:jc m:val="left"/>
              </m:oMathParaPr>
              <m:oMath>
                <m:r>
                  <w:rPr>
                    <w:rFonts w:ascii="Cambria Math" w:eastAsiaTheme="minorEastAsia" w:hAnsi="Cambria Math" w:cs="Nirmala UI"/>
                  </w:rPr>
                  <m:t>(p∧q)⇔p∧(∼p∨q)</m:t>
                </m:r>
              </m:oMath>
            </m:oMathPara>
          </w:p>
          <w:p w14:paraId="52C25FFE" w14:textId="77777777" w:rsidR="00350B5D" w:rsidRPr="00396327" w:rsidRDefault="00350B5D" w:rsidP="00AB7F1A">
            <w:pPr>
              <w:jc w:val="both"/>
              <w:rPr>
                <w:rFonts w:ascii="Nirmala UI" w:hAnsi="Nirmala UI" w:cs="Nirmala UI"/>
              </w:rPr>
            </w:pPr>
            <m:oMathPara>
              <m:oMathParaPr>
                <m:jc m:val="left"/>
              </m:oMathParaPr>
              <m:oMath>
                <m:r>
                  <w:rPr>
                    <w:rFonts w:ascii="Cambria Math" w:hAnsi="Cambria Math" w:cs="Nirmala UI"/>
                  </w:rPr>
                  <m:t>p⇔(p∧q)∨(p∧∼q)</m:t>
                </m:r>
              </m:oMath>
            </m:oMathPara>
          </w:p>
          <w:p w14:paraId="05E9835F" w14:textId="77777777" w:rsidR="00350B5D" w:rsidRPr="00396327" w:rsidRDefault="00000000" w:rsidP="00AB7F1A">
            <w:pPr>
              <w:jc w:val="both"/>
              <w:rPr>
                <w:rFonts w:ascii="Nirmala UI" w:hAnsi="Nirmala UI" w:cs="Nirmala UI"/>
              </w:rPr>
            </w:pPr>
            <m:oMathPara>
              <m:oMathParaPr>
                <m:jc m:val="left"/>
              </m:oMathParaPr>
              <m:oMath>
                <m:d>
                  <m:dPr>
                    <m:ctrlPr>
                      <w:rPr>
                        <w:rFonts w:ascii="Cambria Math" w:hAnsi="Cambria Math" w:cs="Nirmala UI"/>
                        <w:i/>
                      </w:rPr>
                    </m:ctrlPr>
                  </m:dPr>
                  <m:e>
                    <m:r>
                      <w:rPr>
                        <w:rFonts w:ascii="Cambria Math" w:hAnsi="Cambria Math" w:cs="Nirmala UI"/>
                      </w:rPr>
                      <m:t>p∨q</m:t>
                    </m:r>
                  </m:e>
                </m:d>
                <m:r>
                  <w:rPr>
                    <w:rFonts w:ascii="Cambria Math" w:hAnsi="Cambria Math" w:cs="Nirmala UI"/>
                  </w:rPr>
                  <m:t>→r⇔(p→r)∧(q→r)</m:t>
                </m:r>
              </m:oMath>
            </m:oMathPara>
          </w:p>
          <w:p w14:paraId="6A617CCC" w14:textId="77777777" w:rsidR="00350B5D" w:rsidRPr="00396327" w:rsidRDefault="00350B5D" w:rsidP="00AB7F1A">
            <w:pPr>
              <w:jc w:val="both"/>
              <w:rPr>
                <w:rFonts w:ascii="Nirmala UI" w:hAnsi="Nirmala UI" w:cs="Nirmala UI"/>
              </w:rPr>
            </w:pPr>
            <m:oMathPara>
              <m:oMathParaPr>
                <m:jc m:val="left"/>
              </m:oMathParaPr>
              <m:oMath>
                <m:r>
                  <w:rPr>
                    <w:rFonts w:ascii="Cambria Math" w:hAnsi="Cambria Math" w:cs="Nirmala UI"/>
                  </w:rPr>
                  <m:t>∼</m:t>
                </m:r>
                <m:d>
                  <m:dPr>
                    <m:begChr m:val="["/>
                    <m:endChr m:val="]"/>
                    <m:ctrlPr>
                      <w:rPr>
                        <w:rFonts w:ascii="Cambria Math" w:hAnsi="Cambria Math" w:cs="Nirmala UI"/>
                        <w:i/>
                      </w:rPr>
                    </m:ctrlPr>
                  </m:dPr>
                  <m:e>
                    <m:r>
                      <w:rPr>
                        <w:rFonts w:ascii="Cambria Math" w:hAnsi="Cambria Math" w:cs="Nirmala UI"/>
                      </w:rPr>
                      <m:t>p∨</m:t>
                    </m:r>
                    <m:d>
                      <m:dPr>
                        <m:ctrlPr>
                          <w:rPr>
                            <w:rFonts w:ascii="Cambria Math" w:hAnsi="Cambria Math" w:cs="Nirmala UI"/>
                            <w:i/>
                          </w:rPr>
                        </m:ctrlPr>
                      </m:dPr>
                      <m:e>
                        <m:r>
                          <w:rPr>
                            <w:rFonts w:ascii="Cambria Math" w:hAnsi="Cambria Math" w:cs="Nirmala UI"/>
                          </w:rPr>
                          <m:t>q∧r</m:t>
                        </m:r>
                      </m:e>
                    </m:d>
                  </m:e>
                </m:d>
                <m:r>
                  <w:rPr>
                    <w:rFonts w:ascii="Cambria Math" w:hAnsi="Cambria Math" w:cs="Nirmala UI"/>
                  </w:rPr>
                  <m:t>⇔(∼p∧∼q)∨(∼p∧∼r)</m:t>
                </m:r>
              </m:oMath>
            </m:oMathPara>
          </w:p>
        </w:tc>
      </w:tr>
      <w:tr w:rsidR="00350B5D" w:rsidRPr="00396327" w14:paraId="73490D16" w14:textId="77777777" w:rsidTr="00AB7F1A">
        <w:trPr>
          <w:jc w:val="center"/>
        </w:trPr>
        <w:tc>
          <w:tcPr>
            <w:tcW w:w="3089" w:type="dxa"/>
          </w:tcPr>
          <w:p w14:paraId="6F6B1163" w14:textId="77777777" w:rsidR="00350B5D" w:rsidRPr="00396327" w:rsidRDefault="00350B5D" w:rsidP="00AB7F1A">
            <w:pPr>
              <w:jc w:val="both"/>
              <w:rPr>
                <w:rFonts w:ascii="Nirmala UI" w:hAnsi="Nirmala UI" w:cs="Nirmala UI"/>
              </w:rPr>
            </w:pPr>
          </w:p>
          <w:p w14:paraId="7986EAF6" w14:textId="77777777" w:rsidR="00350B5D" w:rsidRPr="00396327" w:rsidRDefault="00350B5D" w:rsidP="00AB7F1A">
            <w:pPr>
              <w:jc w:val="both"/>
              <w:rPr>
                <w:rFonts w:ascii="Nirmala UI" w:hAnsi="Nirmala UI" w:cs="Nirmala UI"/>
              </w:rPr>
            </w:pPr>
          </w:p>
          <w:p w14:paraId="47F0E411" w14:textId="77777777" w:rsidR="00350B5D" w:rsidRPr="00396327" w:rsidRDefault="00350B5D" w:rsidP="00AB7F1A">
            <w:pPr>
              <w:jc w:val="both"/>
              <w:rPr>
                <w:rFonts w:ascii="Nirmala UI" w:hAnsi="Nirmala UI" w:cs="Nirmala UI"/>
              </w:rPr>
            </w:pPr>
            <w:r w:rsidRPr="00396327">
              <w:rPr>
                <w:rFonts w:ascii="Nirmala UI" w:hAnsi="Nirmala UI" w:cs="Nirmala UI"/>
              </w:rPr>
              <w:t>Mengembangkan syarat perlu atau cukup dari suatu konsep</w:t>
            </w:r>
          </w:p>
        </w:tc>
        <w:tc>
          <w:tcPr>
            <w:tcW w:w="5976" w:type="dxa"/>
          </w:tcPr>
          <w:p w14:paraId="7F6A2E06" w14:textId="77777777" w:rsidR="00350B5D" w:rsidRPr="00396327" w:rsidRDefault="00350B5D" w:rsidP="00AB7F1A">
            <w:pPr>
              <w:jc w:val="both"/>
              <w:rPr>
                <w:rFonts w:ascii="Nirmala UI" w:hAnsi="Nirmala UI" w:cs="Nirmala UI"/>
              </w:rPr>
            </w:pPr>
            <w:r w:rsidRPr="00396327">
              <w:rPr>
                <w:rFonts w:ascii="Nirmala UI" w:hAnsi="Nirmala UI" w:cs="Nirmala UI"/>
              </w:rPr>
              <w:t>Apakah argument berikut valid? Jika valid, identifikasi kaidah inferensi mana yang digunakan!</w:t>
            </w:r>
          </w:p>
          <w:p w14:paraId="277491D2" w14:textId="77777777" w:rsidR="00350B5D" w:rsidRPr="00396327" w:rsidRDefault="00350B5D" w:rsidP="00AB7F1A">
            <w:pPr>
              <w:jc w:val="both"/>
              <w:rPr>
                <w:rFonts w:ascii="Nirmala UI" w:hAnsi="Nirmala UI" w:cs="Nirmala UI"/>
              </w:rPr>
            </w:pPr>
            <w:r w:rsidRPr="00396327">
              <w:rPr>
                <w:rFonts w:ascii="Nirmala UI" w:hAnsi="Nirmala UI" w:cs="Nirmala UI"/>
              </w:rPr>
              <w:t>Saya akan menjadi terkenal atau saya akan menjadi dai.</w:t>
            </w:r>
          </w:p>
          <w:p w14:paraId="3E0ADFA9" w14:textId="77777777" w:rsidR="00350B5D" w:rsidRPr="00396327" w:rsidRDefault="00350B5D" w:rsidP="00AB7F1A">
            <w:pPr>
              <w:jc w:val="both"/>
              <w:rPr>
                <w:rFonts w:ascii="Nirmala UI" w:hAnsi="Nirmala UI" w:cs="Nirmala UI"/>
              </w:rPr>
            </w:pPr>
            <w:r w:rsidRPr="00396327">
              <w:rPr>
                <w:rFonts w:ascii="Nirmala UI" w:hAnsi="Nirmala UI" w:cs="Nirmala UI"/>
              </w:rPr>
              <w:t>Saya tidak akan menjadi dai.</w:t>
            </w:r>
          </w:p>
          <w:p w14:paraId="42331CFA" w14:textId="77777777" w:rsidR="00350B5D" w:rsidRPr="00396327" w:rsidRDefault="00350B5D" w:rsidP="00AB7F1A">
            <w:pPr>
              <w:jc w:val="both"/>
              <w:rPr>
                <w:rFonts w:ascii="Nirmala UI" w:eastAsiaTheme="minorEastAsia" w:hAnsi="Nirmala UI" w:cs="Nirmala UI"/>
              </w:rPr>
            </w:pPr>
            <m:oMath>
              <m:r>
                <w:rPr>
                  <w:rFonts w:ascii="Cambria Math" w:hAnsi="Cambria Math" w:cs="Nirmala UI"/>
                </w:rPr>
                <m:t>∴</m:t>
              </m:r>
            </m:oMath>
            <w:r w:rsidRPr="00396327">
              <w:rPr>
                <w:rFonts w:ascii="Nirmala UI" w:eastAsiaTheme="minorEastAsia" w:hAnsi="Nirmala UI" w:cs="Nirmala UI"/>
              </w:rPr>
              <w:t xml:space="preserve"> Saya akan menjadi terkenal.</w:t>
            </w:r>
          </w:p>
          <w:p w14:paraId="3DEB80B5" w14:textId="77777777" w:rsidR="00350B5D" w:rsidRPr="00396327" w:rsidRDefault="00350B5D" w:rsidP="00AB7F1A">
            <w:pPr>
              <w:jc w:val="both"/>
              <w:rPr>
                <w:rFonts w:ascii="Nirmala UI" w:eastAsiaTheme="minorEastAsia" w:hAnsi="Nirmala UI" w:cs="Nirmala UI"/>
              </w:rPr>
            </w:pPr>
            <w:r w:rsidRPr="00396327">
              <w:rPr>
                <w:rFonts w:ascii="Nirmala UI" w:eastAsiaTheme="minorEastAsia" w:hAnsi="Nirmala UI" w:cs="Nirmala UI"/>
              </w:rPr>
              <w:t>Jika matahari bersinar terang, maka John pasti senang.</w:t>
            </w:r>
          </w:p>
          <w:p w14:paraId="0EB56A16" w14:textId="77777777" w:rsidR="00350B5D" w:rsidRPr="00396327" w:rsidRDefault="00350B5D" w:rsidP="00AB7F1A">
            <w:pPr>
              <w:jc w:val="both"/>
              <w:rPr>
                <w:rFonts w:ascii="Nirmala UI" w:eastAsiaTheme="minorEastAsia" w:hAnsi="Nirmala UI" w:cs="Nirmala UI"/>
              </w:rPr>
            </w:pPr>
            <w:r w:rsidRPr="00396327">
              <w:rPr>
                <w:rFonts w:ascii="Nirmala UI" w:eastAsiaTheme="minorEastAsia" w:hAnsi="Nirmala UI" w:cs="Nirmala UI"/>
              </w:rPr>
              <w:t>Ternyata John tidak senang</w:t>
            </w:r>
          </w:p>
          <w:p w14:paraId="60B388A9" w14:textId="77777777" w:rsidR="00350B5D" w:rsidRPr="00396327" w:rsidRDefault="00350B5D" w:rsidP="00AB7F1A">
            <w:pPr>
              <w:jc w:val="both"/>
              <w:rPr>
                <w:rFonts w:ascii="Nirmala UI" w:eastAsiaTheme="minorEastAsia" w:hAnsi="Nirmala UI" w:cs="Nirmala UI"/>
              </w:rPr>
            </w:pPr>
            <m:oMath>
              <m:r>
                <w:rPr>
                  <w:rFonts w:ascii="Cambria Math" w:eastAsiaTheme="minorEastAsia" w:hAnsi="Cambria Math" w:cs="Nirmala UI"/>
                </w:rPr>
                <m:t>∴</m:t>
              </m:r>
            </m:oMath>
            <w:r w:rsidRPr="00396327">
              <w:rPr>
                <w:rFonts w:ascii="Nirmala UI" w:eastAsiaTheme="minorEastAsia" w:hAnsi="Nirmala UI" w:cs="Nirmala UI"/>
              </w:rPr>
              <w:t xml:space="preserve"> Matahari tidak bersinar terang.</w:t>
            </w:r>
          </w:p>
          <w:p w14:paraId="628E9DD9" w14:textId="77777777" w:rsidR="00350B5D" w:rsidRPr="00396327" w:rsidRDefault="00350B5D" w:rsidP="00AB7F1A">
            <w:pPr>
              <w:jc w:val="both"/>
              <w:rPr>
                <w:rFonts w:ascii="Nirmala UI" w:eastAsiaTheme="minorEastAsia" w:hAnsi="Nirmala UI" w:cs="Nirmala UI"/>
              </w:rPr>
            </w:pPr>
            <w:r w:rsidRPr="00396327">
              <w:rPr>
                <w:rFonts w:ascii="Nirmala UI" w:eastAsiaTheme="minorEastAsia" w:hAnsi="Nirmala UI" w:cs="Nirmala UI"/>
              </w:rPr>
              <w:t>Jika saya mahasiswa berprestasi, maka saya pasti lulus.</w:t>
            </w:r>
          </w:p>
          <w:p w14:paraId="144A8199" w14:textId="77777777" w:rsidR="00350B5D" w:rsidRPr="00396327" w:rsidRDefault="00350B5D" w:rsidP="00AB7F1A">
            <w:pPr>
              <w:jc w:val="both"/>
              <w:rPr>
                <w:rFonts w:ascii="Nirmala UI" w:eastAsiaTheme="minorEastAsia" w:hAnsi="Nirmala UI" w:cs="Nirmala UI"/>
              </w:rPr>
            </w:pPr>
            <w:r w:rsidRPr="00396327">
              <w:rPr>
                <w:rFonts w:ascii="Nirmala UI" w:eastAsiaTheme="minorEastAsia" w:hAnsi="Nirmala UI" w:cs="Nirmala UI"/>
              </w:rPr>
              <w:t>Akan tetapi saya bukan mahasiswa berprestasi.</w:t>
            </w:r>
          </w:p>
          <w:p w14:paraId="095A966A" w14:textId="77777777" w:rsidR="00350B5D" w:rsidRPr="00396327" w:rsidRDefault="00350B5D" w:rsidP="00AB7F1A">
            <w:pPr>
              <w:jc w:val="both"/>
              <w:rPr>
                <w:rFonts w:ascii="Nirmala UI" w:eastAsiaTheme="minorEastAsia" w:hAnsi="Nirmala UI" w:cs="Nirmala UI"/>
              </w:rPr>
            </w:pPr>
            <m:oMath>
              <m:r>
                <w:rPr>
                  <w:rFonts w:ascii="Cambria Math" w:eastAsiaTheme="minorEastAsia" w:hAnsi="Cambria Math" w:cs="Nirmala UI"/>
                </w:rPr>
                <m:t>∴</m:t>
              </m:r>
            </m:oMath>
            <w:r w:rsidRPr="00396327">
              <w:rPr>
                <w:rFonts w:ascii="Nirmala UI" w:eastAsiaTheme="minorEastAsia" w:hAnsi="Nirmala UI" w:cs="Nirmala UI"/>
              </w:rPr>
              <w:t xml:space="preserve"> Saya tidak lulus.</w:t>
            </w:r>
          </w:p>
        </w:tc>
      </w:tr>
    </w:tbl>
    <w:p w14:paraId="52709A62" w14:textId="77777777" w:rsidR="00350B5D" w:rsidRDefault="00350B5D" w:rsidP="00350B5D">
      <w:pPr>
        <w:spacing w:after="0" w:line="360" w:lineRule="auto"/>
        <w:ind w:firstLine="426"/>
        <w:jc w:val="both"/>
        <w:rPr>
          <w:rFonts w:ascii="Nirmala UI" w:hAnsi="Nirmala UI" w:cs="Nirmala UI"/>
        </w:rPr>
        <w:sectPr w:rsidR="00350B5D" w:rsidSect="00350B5D">
          <w:type w:val="continuous"/>
          <w:pgSz w:w="11906" w:h="16838"/>
          <w:pgMar w:top="1440" w:right="1440" w:bottom="1440" w:left="1440" w:header="708" w:footer="708" w:gutter="0"/>
          <w:cols w:space="708"/>
          <w:titlePg/>
        </w:sectPr>
      </w:pPr>
    </w:p>
    <w:p w14:paraId="5AA54EE1" w14:textId="77777777" w:rsidR="003A6A05" w:rsidRDefault="003A6A05" w:rsidP="00350B5D">
      <w:pPr>
        <w:spacing w:line="360" w:lineRule="auto"/>
        <w:jc w:val="both"/>
        <w:rPr>
          <w:rFonts w:ascii="Nirmala UI" w:hAnsi="Nirmala UI" w:cs="Nirmala UI"/>
        </w:rPr>
        <w:sectPr w:rsidR="003A6A05" w:rsidSect="003A6A05">
          <w:type w:val="continuous"/>
          <w:pgSz w:w="11906" w:h="16838"/>
          <w:pgMar w:top="1440" w:right="1440" w:bottom="1440" w:left="1440" w:header="708" w:footer="708" w:gutter="0"/>
          <w:cols w:space="720"/>
          <w:titlePg/>
        </w:sectPr>
      </w:pPr>
    </w:p>
    <w:p w14:paraId="5DE17379" w14:textId="77777777" w:rsidR="00D05861" w:rsidRDefault="00D05861" w:rsidP="00D05861">
      <w:pPr>
        <w:spacing w:after="0" w:line="360" w:lineRule="auto"/>
        <w:ind w:firstLine="426"/>
        <w:jc w:val="both"/>
        <w:rPr>
          <w:rFonts w:ascii="Nirmala UI" w:hAnsi="Nirmala UI" w:cs="Nirmala UI"/>
        </w:rPr>
      </w:pPr>
      <w:r w:rsidRPr="00907DEB">
        <w:rPr>
          <w:rFonts w:ascii="Nirmala UI" w:hAnsi="Nirmala UI" w:cs="Nirmala UI"/>
        </w:rPr>
        <w:lastRenderedPageBreak/>
        <w:t xml:space="preserve">Data utama penelitian diperoleh dari hasil </w:t>
      </w:r>
      <w:r>
        <w:rPr>
          <w:rFonts w:ascii="Nirmala UI" w:hAnsi="Nirmala UI" w:cs="Nirmala UI"/>
        </w:rPr>
        <w:t>pengerjaan mahasiswa pada soal pemahaman konseptual</w:t>
      </w:r>
      <w:r w:rsidRPr="00907DEB">
        <w:rPr>
          <w:rFonts w:ascii="Nirmala UI" w:hAnsi="Nirmala UI" w:cs="Nirmala UI"/>
        </w:rPr>
        <w:t xml:space="preserve"> dengan kompetensi operasional yang diukur meliputi: (1) membedakan pernyataan dan bukan pernyataan, (2) menerjemahkan suatu pernyataan ke dalam notasi logika,</w:t>
      </w:r>
      <w:r>
        <w:rPr>
          <w:rFonts w:ascii="Nirmala UI" w:hAnsi="Nirmala UI" w:cs="Nirmala UI"/>
        </w:rPr>
        <w:t xml:space="preserve"> </w:t>
      </w:r>
      <w:r w:rsidRPr="00907DEB">
        <w:rPr>
          <w:rFonts w:ascii="Nirmala UI" w:hAnsi="Nirmala UI" w:cs="Nirmala UI"/>
        </w:rPr>
        <w:t>(3) melakukan operasi logika, dan (4) melakukan inferensi dari dua pernyataan atau lebih. Kemudian, data yang diperoleh disajikan dengan menggunakan statistik deskriptif.</w:t>
      </w:r>
    </w:p>
    <w:p w14:paraId="39B8E702" w14:textId="38F088BE" w:rsidR="005839BE" w:rsidRDefault="00317C2C">
      <w:pPr>
        <w:spacing w:after="0" w:line="360" w:lineRule="auto"/>
        <w:jc w:val="both"/>
        <w:rPr>
          <w:rFonts w:ascii="Nirmala UI" w:eastAsia="Nirmala UI" w:hAnsi="Nirmala UI" w:cs="Nirmala UI"/>
          <w:b/>
        </w:rPr>
      </w:pPr>
      <w:r>
        <w:rPr>
          <w:rFonts w:ascii="Nirmala UI" w:eastAsia="Nirmala UI" w:hAnsi="Nirmala UI" w:cs="Nirmala UI"/>
          <w:b/>
        </w:rPr>
        <w:t>HASIL DAN PEMBAHASAN</w:t>
      </w:r>
    </w:p>
    <w:p w14:paraId="4A8ED0C4" w14:textId="44725272" w:rsidR="00907DEB" w:rsidRPr="00907DEB" w:rsidRDefault="00887B38" w:rsidP="00907DEB">
      <w:pPr>
        <w:spacing w:after="0" w:line="360" w:lineRule="auto"/>
        <w:ind w:firstLine="426"/>
        <w:jc w:val="both"/>
        <w:rPr>
          <w:rFonts w:ascii="Nirmala UI" w:hAnsi="Nirmala UI" w:cs="Nirmala UI"/>
        </w:rPr>
      </w:pPr>
      <w:r>
        <w:rPr>
          <w:rFonts w:ascii="Nirmala UI" w:hAnsi="Nirmala UI" w:cs="Nirmala UI"/>
        </w:rPr>
        <w:t>Berdasarkan pengumpulan data terkait a</w:t>
      </w:r>
      <w:r w:rsidR="00907DEB" w:rsidRPr="00907DEB">
        <w:rPr>
          <w:rFonts w:ascii="Nirmala UI" w:hAnsi="Nirmala UI" w:cs="Nirmala UI"/>
        </w:rPr>
        <w:t xml:space="preserve">sal jurusan pada jenjang Sekolah Menengah, diperoleh hasil bahwa dari 44 mahasiswa 12 mahasiswa (27,3%) berasal dari SMA, 30 mahasiswa (68,2%) berasal dari MA, dan 2 mahasiswa (4,5%) berasal dari SMK. Hasil analisis terkait dengan asal sekolah mahasiswa ditunjukkan dalam Tabel 2. </w:t>
      </w:r>
    </w:p>
    <w:p w14:paraId="75E2D058" w14:textId="77777777" w:rsidR="00907DEB" w:rsidRDefault="00907DEB" w:rsidP="00357FEC">
      <w:pPr>
        <w:jc w:val="center"/>
        <w:rPr>
          <w:rFonts w:ascii="Book Antiqua" w:hAnsi="Book Antiqua"/>
          <w:b/>
          <w:sz w:val="20"/>
          <w:szCs w:val="20"/>
        </w:rPr>
        <w:sectPr w:rsidR="00907DEB">
          <w:type w:val="continuous"/>
          <w:pgSz w:w="11906" w:h="16838"/>
          <w:pgMar w:top="1440" w:right="1440" w:bottom="1440" w:left="1440" w:header="708" w:footer="708" w:gutter="0"/>
          <w:cols w:num="2" w:space="720" w:equalWidth="0">
            <w:col w:w="4159" w:space="708"/>
            <w:col w:w="4159" w:space="0"/>
          </w:cols>
          <w:titlePg/>
        </w:sectPr>
      </w:pPr>
    </w:p>
    <w:tbl>
      <w:tblPr>
        <w:tblStyle w:val="KisiTabel"/>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6"/>
        <w:gridCol w:w="2927"/>
        <w:gridCol w:w="2927"/>
      </w:tblGrid>
      <w:tr w:rsidR="00907DEB" w:rsidRPr="00396327" w14:paraId="190C7E07" w14:textId="77777777" w:rsidTr="00907DEB">
        <w:trPr>
          <w:jc w:val="center"/>
        </w:trPr>
        <w:tc>
          <w:tcPr>
            <w:tcW w:w="8780" w:type="dxa"/>
            <w:gridSpan w:val="3"/>
            <w:tcBorders>
              <w:bottom w:val="single" w:sz="4" w:space="0" w:color="auto"/>
            </w:tcBorders>
          </w:tcPr>
          <w:p w14:paraId="12992AD2" w14:textId="77777777" w:rsidR="00907DEB" w:rsidRPr="00396327" w:rsidRDefault="00907DEB" w:rsidP="00357FEC">
            <w:pPr>
              <w:jc w:val="center"/>
              <w:rPr>
                <w:rFonts w:ascii="Nirmala UI" w:hAnsi="Nirmala UI" w:cs="Nirmala UI"/>
                <w:b/>
              </w:rPr>
            </w:pPr>
            <w:r w:rsidRPr="00396327">
              <w:rPr>
                <w:rFonts w:ascii="Nirmala UI" w:hAnsi="Nirmala UI" w:cs="Nirmala UI"/>
                <w:b/>
              </w:rPr>
              <w:t>Tabel 2. Sebaran Data Mahasiswa Terkait Asal Sekolah</w:t>
            </w:r>
          </w:p>
        </w:tc>
      </w:tr>
      <w:tr w:rsidR="00907DEB" w:rsidRPr="00396327" w14:paraId="2C7A56C9" w14:textId="77777777" w:rsidTr="00907DEB">
        <w:trPr>
          <w:jc w:val="center"/>
        </w:trPr>
        <w:tc>
          <w:tcPr>
            <w:tcW w:w="2926" w:type="dxa"/>
            <w:tcBorders>
              <w:top w:val="single" w:sz="4" w:space="0" w:color="auto"/>
              <w:bottom w:val="single" w:sz="4" w:space="0" w:color="auto"/>
            </w:tcBorders>
          </w:tcPr>
          <w:p w14:paraId="0F4B8DD1" w14:textId="77777777" w:rsidR="00907DEB" w:rsidRPr="00396327" w:rsidRDefault="00907DEB" w:rsidP="00396327">
            <w:pPr>
              <w:jc w:val="center"/>
              <w:rPr>
                <w:rFonts w:ascii="Nirmala UI" w:hAnsi="Nirmala UI" w:cs="Nirmala UI"/>
                <w:b/>
                <w:bCs/>
              </w:rPr>
            </w:pPr>
            <w:r w:rsidRPr="00396327">
              <w:rPr>
                <w:rFonts w:ascii="Nirmala UI" w:hAnsi="Nirmala UI" w:cs="Nirmala UI"/>
                <w:b/>
                <w:bCs/>
              </w:rPr>
              <w:t>Asal Sekolah</w:t>
            </w:r>
          </w:p>
        </w:tc>
        <w:tc>
          <w:tcPr>
            <w:tcW w:w="2927" w:type="dxa"/>
            <w:tcBorders>
              <w:top w:val="single" w:sz="4" w:space="0" w:color="auto"/>
              <w:bottom w:val="single" w:sz="4" w:space="0" w:color="auto"/>
            </w:tcBorders>
          </w:tcPr>
          <w:p w14:paraId="608C3209" w14:textId="77777777" w:rsidR="00907DEB" w:rsidRPr="00396327" w:rsidRDefault="00907DEB" w:rsidP="00396327">
            <w:pPr>
              <w:jc w:val="center"/>
              <w:rPr>
                <w:rFonts w:ascii="Nirmala UI" w:hAnsi="Nirmala UI" w:cs="Nirmala UI"/>
                <w:b/>
                <w:bCs/>
              </w:rPr>
            </w:pPr>
            <w:r w:rsidRPr="00396327">
              <w:rPr>
                <w:rFonts w:ascii="Nirmala UI" w:hAnsi="Nirmala UI" w:cs="Nirmala UI"/>
                <w:b/>
                <w:bCs/>
              </w:rPr>
              <w:t>Jumlah</w:t>
            </w:r>
          </w:p>
        </w:tc>
        <w:tc>
          <w:tcPr>
            <w:tcW w:w="2927" w:type="dxa"/>
            <w:tcBorders>
              <w:top w:val="single" w:sz="4" w:space="0" w:color="auto"/>
              <w:bottom w:val="single" w:sz="4" w:space="0" w:color="auto"/>
            </w:tcBorders>
          </w:tcPr>
          <w:p w14:paraId="7D687C6D" w14:textId="77777777" w:rsidR="00907DEB" w:rsidRPr="00396327" w:rsidRDefault="00907DEB" w:rsidP="00396327">
            <w:pPr>
              <w:jc w:val="center"/>
              <w:rPr>
                <w:rFonts w:ascii="Nirmala UI" w:hAnsi="Nirmala UI" w:cs="Nirmala UI"/>
                <w:b/>
                <w:bCs/>
              </w:rPr>
            </w:pPr>
            <w:r w:rsidRPr="00396327">
              <w:rPr>
                <w:rFonts w:ascii="Nirmala UI" w:hAnsi="Nirmala UI" w:cs="Nirmala UI"/>
                <w:b/>
                <w:bCs/>
              </w:rPr>
              <w:t>Persentase (%)</w:t>
            </w:r>
          </w:p>
        </w:tc>
      </w:tr>
      <w:tr w:rsidR="00907DEB" w:rsidRPr="00396327" w14:paraId="3761B690" w14:textId="77777777" w:rsidTr="00907DEB">
        <w:trPr>
          <w:jc w:val="center"/>
        </w:trPr>
        <w:tc>
          <w:tcPr>
            <w:tcW w:w="2926" w:type="dxa"/>
            <w:tcBorders>
              <w:top w:val="single" w:sz="4" w:space="0" w:color="auto"/>
            </w:tcBorders>
          </w:tcPr>
          <w:p w14:paraId="6C603A27" w14:textId="77777777" w:rsidR="00907DEB" w:rsidRPr="00396327" w:rsidRDefault="00907DEB" w:rsidP="00396327">
            <w:pPr>
              <w:jc w:val="center"/>
              <w:rPr>
                <w:rFonts w:ascii="Nirmala UI" w:hAnsi="Nirmala UI" w:cs="Nirmala UI"/>
              </w:rPr>
            </w:pPr>
            <w:r w:rsidRPr="00396327">
              <w:rPr>
                <w:rFonts w:ascii="Nirmala UI" w:hAnsi="Nirmala UI" w:cs="Nirmala UI"/>
              </w:rPr>
              <w:t>SMA</w:t>
            </w:r>
          </w:p>
        </w:tc>
        <w:tc>
          <w:tcPr>
            <w:tcW w:w="2927" w:type="dxa"/>
            <w:tcBorders>
              <w:top w:val="single" w:sz="4" w:space="0" w:color="auto"/>
            </w:tcBorders>
          </w:tcPr>
          <w:p w14:paraId="42A3E1E7" w14:textId="77777777" w:rsidR="00907DEB" w:rsidRPr="00396327" w:rsidRDefault="00907DEB" w:rsidP="00396327">
            <w:pPr>
              <w:jc w:val="center"/>
              <w:rPr>
                <w:rFonts w:ascii="Nirmala UI" w:hAnsi="Nirmala UI" w:cs="Nirmala UI"/>
              </w:rPr>
            </w:pPr>
            <w:r w:rsidRPr="00396327">
              <w:rPr>
                <w:rFonts w:ascii="Nirmala UI" w:hAnsi="Nirmala UI" w:cs="Nirmala UI"/>
              </w:rPr>
              <w:t>12</w:t>
            </w:r>
          </w:p>
        </w:tc>
        <w:tc>
          <w:tcPr>
            <w:tcW w:w="2927" w:type="dxa"/>
            <w:tcBorders>
              <w:top w:val="single" w:sz="4" w:space="0" w:color="auto"/>
            </w:tcBorders>
          </w:tcPr>
          <w:p w14:paraId="241E3EF3" w14:textId="77777777" w:rsidR="00907DEB" w:rsidRPr="00396327" w:rsidRDefault="00907DEB" w:rsidP="00396327">
            <w:pPr>
              <w:jc w:val="center"/>
              <w:rPr>
                <w:rFonts w:ascii="Nirmala UI" w:hAnsi="Nirmala UI" w:cs="Nirmala UI"/>
              </w:rPr>
            </w:pPr>
            <w:r w:rsidRPr="00396327">
              <w:rPr>
                <w:rFonts w:ascii="Nirmala UI" w:hAnsi="Nirmala UI" w:cs="Nirmala UI"/>
              </w:rPr>
              <w:t>27,3</w:t>
            </w:r>
          </w:p>
        </w:tc>
      </w:tr>
      <w:tr w:rsidR="00907DEB" w:rsidRPr="00396327" w14:paraId="1040CFF6" w14:textId="77777777" w:rsidTr="00907DEB">
        <w:trPr>
          <w:jc w:val="center"/>
        </w:trPr>
        <w:tc>
          <w:tcPr>
            <w:tcW w:w="2926" w:type="dxa"/>
          </w:tcPr>
          <w:p w14:paraId="3AA57453" w14:textId="77777777" w:rsidR="00907DEB" w:rsidRPr="00396327" w:rsidRDefault="00907DEB" w:rsidP="00396327">
            <w:pPr>
              <w:jc w:val="center"/>
              <w:rPr>
                <w:rFonts w:ascii="Nirmala UI" w:hAnsi="Nirmala UI" w:cs="Nirmala UI"/>
              </w:rPr>
            </w:pPr>
            <w:r w:rsidRPr="00396327">
              <w:rPr>
                <w:rFonts w:ascii="Nirmala UI" w:hAnsi="Nirmala UI" w:cs="Nirmala UI"/>
              </w:rPr>
              <w:t>MA</w:t>
            </w:r>
          </w:p>
        </w:tc>
        <w:tc>
          <w:tcPr>
            <w:tcW w:w="2927" w:type="dxa"/>
          </w:tcPr>
          <w:p w14:paraId="786C6EF6" w14:textId="77777777" w:rsidR="00907DEB" w:rsidRPr="00396327" w:rsidRDefault="00907DEB" w:rsidP="00396327">
            <w:pPr>
              <w:jc w:val="center"/>
              <w:rPr>
                <w:rFonts w:ascii="Nirmala UI" w:hAnsi="Nirmala UI" w:cs="Nirmala UI"/>
              </w:rPr>
            </w:pPr>
            <w:r w:rsidRPr="00396327">
              <w:rPr>
                <w:rFonts w:ascii="Nirmala UI" w:hAnsi="Nirmala UI" w:cs="Nirmala UI"/>
              </w:rPr>
              <w:t>30</w:t>
            </w:r>
          </w:p>
        </w:tc>
        <w:tc>
          <w:tcPr>
            <w:tcW w:w="2927" w:type="dxa"/>
          </w:tcPr>
          <w:p w14:paraId="72E9D943" w14:textId="77777777" w:rsidR="00907DEB" w:rsidRPr="00396327" w:rsidRDefault="00907DEB" w:rsidP="00396327">
            <w:pPr>
              <w:jc w:val="center"/>
              <w:rPr>
                <w:rFonts w:ascii="Nirmala UI" w:hAnsi="Nirmala UI" w:cs="Nirmala UI"/>
              </w:rPr>
            </w:pPr>
            <w:r w:rsidRPr="00396327">
              <w:rPr>
                <w:rFonts w:ascii="Nirmala UI" w:hAnsi="Nirmala UI" w:cs="Nirmala UI"/>
              </w:rPr>
              <w:t>68,2</w:t>
            </w:r>
          </w:p>
        </w:tc>
      </w:tr>
      <w:tr w:rsidR="00907DEB" w:rsidRPr="00396327" w14:paraId="5EB90FA1" w14:textId="77777777" w:rsidTr="00907DEB">
        <w:trPr>
          <w:jc w:val="center"/>
        </w:trPr>
        <w:tc>
          <w:tcPr>
            <w:tcW w:w="2926" w:type="dxa"/>
          </w:tcPr>
          <w:p w14:paraId="2176C425" w14:textId="77777777" w:rsidR="00907DEB" w:rsidRPr="00396327" w:rsidRDefault="00907DEB" w:rsidP="00396327">
            <w:pPr>
              <w:jc w:val="center"/>
              <w:rPr>
                <w:rFonts w:ascii="Nirmala UI" w:hAnsi="Nirmala UI" w:cs="Nirmala UI"/>
              </w:rPr>
            </w:pPr>
            <w:r w:rsidRPr="00396327">
              <w:rPr>
                <w:rFonts w:ascii="Nirmala UI" w:hAnsi="Nirmala UI" w:cs="Nirmala UI"/>
              </w:rPr>
              <w:t>SMK</w:t>
            </w:r>
          </w:p>
        </w:tc>
        <w:tc>
          <w:tcPr>
            <w:tcW w:w="2927" w:type="dxa"/>
          </w:tcPr>
          <w:p w14:paraId="644F869F" w14:textId="77777777" w:rsidR="00907DEB" w:rsidRPr="00396327" w:rsidRDefault="00907DEB" w:rsidP="00396327">
            <w:pPr>
              <w:jc w:val="center"/>
              <w:rPr>
                <w:rFonts w:ascii="Nirmala UI" w:hAnsi="Nirmala UI" w:cs="Nirmala UI"/>
              </w:rPr>
            </w:pPr>
            <w:r w:rsidRPr="00396327">
              <w:rPr>
                <w:rFonts w:ascii="Nirmala UI" w:hAnsi="Nirmala UI" w:cs="Nirmala UI"/>
              </w:rPr>
              <w:t>2</w:t>
            </w:r>
          </w:p>
        </w:tc>
        <w:tc>
          <w:tcPr>
            <w:tcW w:w="2927" w:type="dxa"/>
          </w:tcPr>
          <w:p w14:paraId="59EC7107" w14:textId="77777777" w:rsidR="00907DEB" w:rsidRPr="00396327" w:rsidRDefault="00907DEB" w:rsidP="00396327">
            <w:pPr>
              <w:jc w:val="center"/>
              <w:rPr>
                <w:rFonts w:ascii="Nirmala UI" w:hAnsi="Nirmala UI" w:cs="Nirmala UI"/>
              </w:rPr>
            </w:pPr>
            <w:r w:rsidRPr="00396327">
              <w:rPr>
                <w:rFonts w:ascii="Nirmala UI" w:hAnsi="Nirmala UI" w:cs="Nirmala UI"/>
              </w:rPr>
              <w:t>4,5</w:t>
            </w:r>
          </w:p>
        </w:tc>
      </w:tr>
    </w:tbl>
    <w:p w14:paraId="195FBC34" w14:textId="77777777" w:rsidR="00907DEB" w:rsidRDefault="00907DEB" w:rsidP="00317C2C">
      <w:pPr>
        <w:spacing w:after="0" w:line="360" w:lineRule="auto"/>
        <w:ind w:firstLine="720"/>
        <w:jc w:val="both"/>
        <w:rPr>
          <w:rFonts w:ascii="Nirmala UI" w:eastAsia="Nirmala UI" w:hAnsi="Nirmala UI" w:cs="Nirmala UI"/>
        </w:rPr>
        <w:sectPr w:rsidR="00907DEB" w:rsidSect="00907DEB">
          <w:type w:val="continuous"/>
          <w:pgSz w:w="11906" w:h="16838"/>
          <w:pgMar w:top="1440" w:right="1440" w:bottom="1440" w:left="1440" w:header="708" w:footer="708" w:gutter="0"/>
          <w:cols w:space="708"/>
          <w:titlePg/>
        </w:sectPr>
      </w:pPr>
    </w:p>
    <w:p w14:paraId="24A0F56D" w14:textId="77777777" w:rsidR="00907DEB" w:rsidRPr="00907DEB" w:rsidRDefault="00907DEB" w:rsidP="00907DEB">
      <w:pPr>
        <w:spacing w:after="0" w:line="360" w:lineRule="auto"/>
        <w:ind w:firstLine="426"/>
        <w:jc w:val="both"/>
        <w:rPr>
          <w:rFonts w:ascii="Nirmala UI" w:hAnsi="Nirmala UI" w:cs="Nirmala UI"/>
        </w:rPr>
      </w:pPr>
      <w:r w:rsidRPr="00907DEB">
        <w:rPr>
          <w:rFonts w:ascii="Nirmala UI" w:hAnsi="Nirmala UI" w:cs="Nirmala UI"/>
        </w:rPr>
        <w:t xml:space="preserve">Berdasarkan tabel di atas dapat diketahui bahwa mahasiswa Jurusan Tadris Matematika IAIN Ponorogo TA 2022/2023 paling banyak berasal dari Madrasah Aliah (MA), kemudian berasal dari SMA, dan paling sedikit berasal dari SMK. </w:t>
      </w:r>
    </w:p>
    <w:p w14:paraId="4DF41EAE" w14:textId="77777777" w:rsidR="00907DEB" w:rsidRPr="00907DEB" w:rsidRDefault="00907DEB" w:rsidP="00907DEB">
      <w:pPr>
        <w:spacing w:after="0" w:line="360" w:lineRule="auto"/>
        <w:ind w:firstLine="426"/>
        <w:jc w:val="both"/>
        <w:rPr>
          <w:rFonts w:ascii="Nirmala UI" w:hAnsi="Nirmala UI" w:cs="Nirmala UI"/>
        </w:rPr>
      </w:pPr>
      <w:r w:rsidRPr="00907DEB">
        <w:rPr>
          <w:rFonts w:ascii="Nirmala UI" w:hAnsi="Nirmala UI" w:cs="Nirmala UI"/>
        </w:rPr>
        <w:t xml:space="preserve">Selanjutnya, dari pengumpulan data terkait asal jurusan, diperoleh hasil bahwa </w:t>
      </w:r>
      <w:r w:rsidRPr="00907DEB">
        <w:rPr>
          <w:rFonts w:ascii="Nirmala UI" w:hAnsi="Nirmala UI" w:cs="Nirmala UI"/>
        </w:rPr>
        <w:t>35 mahasiswa (79,54%) berasal dari jurusan IPA dan 5 mahasiswa (11,36%) berasal dari jurusan IPS, 2 mahasiswa (4,54%) berasal dari jurusan Agama, dan 2 mahasiswa (4,54%) berasal dari kejuruan. Hasil analisis terkait dengan asal jurusan ditunjukkan dalam Tabel 3.</w:t>
      </w:r>
    </w:p>
    <w:p w14:paraId="2245C078" w14:textId="77777777" w:rsidR="00FE7971" w:rsidRDefault="00FE7971" w:rsidP="00357FEC">
      <w:pPr>
        <w:jc w:val="center"/>
        <w:rPr>
          <w:rFonts w:ascii="Book Antiqua" w:hAnsi="Book Antiqua"/>
          <w:b/>
          <w:sz w:val="20"/>
          <w:szCs w:val="20"/>
        </w:rPr>
        <w:sectPr w:rsidR="00FE7971">
          <w:type w:val="continuous"/>
          <w:pgSz w:w="11906" w:h="16838"/>
          <w:pgMar w:top="1440" w:right="1440" w:bottom="1440" w:left="1440" w:header="708" w:footer="708" w:gutter="0"/>
          <w:cols w:num="2" w:space="720" w:equalWidth="0">
            <w:col w:w="4159" w:space="708"/>
            <w:col w:w="4159" w:space="0"/>
          </w:cols>
          <w:titlePg/>
        </w:sectPr>
      </w:pPr>
    </w:p>
    <w:tbl>
      <w:tblPr>
        <w:tblStyle w:val="KisiTabel"/>
        <w:tblW w:w="0" w:type="auto"/>
        <w:jc w:val="center"/>
        <w:tblLook w:val="04A0" w:firstRow="1" w:lastRow="0" w:firstColumn="1" w:lastColumn="0" w:noHBand="0" w:noVBand="1"/>
      </w:tblPr>
      <w:tblGrid>
        <w:gridCol w:w="2926"/>
        <w:gridCol w:w="2927"/>
        <w:gridCol w:w="2927"/>
      </w:tblGrid>
      <w:tr w:rsidR="00FE7971" w:rsidRPr="00396327" w14:paraId="3DF30791" w14:textId="77777777" w:rsidTr="00FE7971">
        <w:trPr>
          <w:jc w:val="center"/>
        </w:trPr>
        <w:tc>
          <w:tcPr>
            <w:tcW w:w="8780" w:type="dxa"/>
            <w:gridSpan w:val="3"/>
            <w:tcBorders>
              <w:top w:val="nil"/>
              <w:left w:val="nil"/>
              <w:bottom w:val="single" w:sz="4" w:space="0" w:color="auto"/>
              <w:right w:val="nil"/>
            </w:tcBorders>
          </w:tcPr>
          <w:p w14:paraId="6E7C9F2A" w14:textId="77777777" w:rsidR="00FE7971" w:rsidRPr="00396327" w:rsidRDefault="00FE7971" w:rsidP="00357FEC">
            <w:pPr>
              <w:jc w:val="center"/>
              <w:rPr>
                <w:rFonts w:ascii="Nirmala UI" w:hAnsi="Nirmala UI" w:cs="Nirmala UI"/>
                <w:b/>
              </w:rPr>
            </w:pPr>
            <w:r w:rsidRPr="00396327">
              <w:rPr>
                <w:rFonts w:ascii="Nirmala UI" w:hAnsi="Nirmala UI" w:cs="Nirmala UI"/>
                <w:b/>
              </w:rPr>
              <w:t>Tabel 3. Sebaran Data Mahasiswa Terkait Asal Jurusan</w:t>
            </w:r>
          </w:p>
        </w:tc>
      </w:tr>
      <w:tr w:rsidR="00FE7971" w:rsidRPr="00396327" w14:paraId="39D3814A" w14:textId="77777777" w:rsidTr="00FE7971">
        <w:trPr>
          <w:jc w:val="center"/>
        </w:trPr>
        <w:tc>
          <w:tcPr>
            <w:tcW w:w="2926" w:type="dxa"/>
            <w:tcBorders>
              <w:top w:val="single" w:sz="4" w:space="0" w:color="auto"/>
              <w:left w:val="nil"/>
              <w:bottom w:val="single" w:sz="4" w:space="0" w:color="auto"/>
              <w:right w:val="nil"/>
            </w:tcBorders>
          </w:tcPr>
          <w:p w14:paraId="2F762283" w14:textId="77777777" w:rsidR="00FE7971" w:rsidRPr="00396327" w:rsidRDefault="00FE7971" w:rsidP="00396327">
            <w:pPr>
              <w:jc w:val="center"/>
              <w:rPr>
                <w:rFonts w:ascii="Nirmala UI" w:hAnsi="Nirmala UI" w:cs="Nirmala UI"/>
                <w:b/>
              </w:rPr>
            </w:pPr>
            <w:r w:rsidRPr="00396327">
              <w:rPr>
                <w:rFonts w:ascii="Nirmala UI" w:hAnsi="Nirmala UI" w:cs="Nirmala UI"/>
                <w:b/>
              </w:rPr>
              <w:t>Asal Jurusan</w:t>
            </w:r>
          </w:p>
        </w:tc>
        <w:tc>
          <w:tcPr>
            <w:tcW w:w="2927" w:type="dxa"/>
            <w:tcBorders>
              <w:top w:val="single" w:sz="4" w:space="0" w:color="auto"/>
              <w:left w:val="nil"/>
              <w:bottom w:val="single" w:sz="4" w:space="0" w:color="auto"/>
              <w:right w:val="nil"/>
            </w:tcBorders>
          </w:tcPr>
          <w:p w14:paraId="6216D773" w14:textId="77777777" w:rsidR="00FE7971" w:rsidRPr="00396327" w:rsidRDefault="00FE7971" w:rsidP="00396327">
            <w:pPr>
              <w:jc w:val="center"/>
              <w:rPr>
                <w:rFonts w:ascii="Nirmala UI" w:hAnsi="Nirmala UI" w:cs="Nirmala UI"/>
                <w:b/>
              </w:rPr>
            </w:pPr>
            <w:r w:rsidRPr="00396327">
              <w:rPr>
                <w:rFonts w:ascii="Nirmala UI" w:hAnsi="Nirmala UI" w:cs="Nirmala UI"/>
                <w:b/>
              </w:rPr>
              <w:t>Jumlah</w:t>
            </w:r>
          </w:p>
        </w:tc>
        <w:tc>
          <w:tcPr>
            <w:tcW w:w="2927" w:type="dxa"/>
            <w:tcBorders>
              <w:top w:val="single" w:sz="4" w:space="0" w:color="auto"/>
              <w:left w:val="nil"/>
              <w:bottom w:val="single" w:sz="4" w:space="0" w:color="auto"/>
              <w:right w:val="nil"/>
            </w:tcBorders>
          </w:tcPr>
          <w:p w14:paraId="21544B25" w14:textId="77777777" w:rsidR="00FE7971" w:rsidRPr="00396327" w:rsidRDefault="00FE7971" w:rsidP="00396327">
            <w:pPr>
              <w:jc w:val="center"/>
              <w:rPr>
                <w:rFonts w:ascii="Nirmala UI" w:hAnsi="Nirmala UI" w:cs="Nirmala UI"/>
                <w:b/>
              </w:rPr>
            </w:pPr>
            <w:r w:rsidRPr="00396327">
              <w:rPr>
                <w:rFonts w:ascii="Nirmala UI" w:hAnsi="Nirmala UI" w:cs="Nirmala UI"/>
                <w:b/>
              </w:rPr>
              <w:t>Persentase (%)</w:t>
            </w:r>
          </w:p>
        </w:tc>
      </w:tr>
      <w:tr w:rsidR="00FE7971" w:rsidRPr="00396327" w14:paraId="52CD9B29" w14:textId="77777777" w:rsidTr="00FE7971">
        <w:trPr>
          <w:jc w:val="center"/>
        </w:trPr>
        <w:tc>
          <w:tcPr>
            <w:tcW w:w="2926" w:type="dxa"/>
            <w:tcBorders>
              <w:top w:val="single" w:sz="4" w:space="0" w:color="auto"/>
              <w:left w:val="nil"/>
              <w:bottom w:val="nil"/>
              <w:right w:val="nil"/>
            </w:tcBorders>
          </w:tcPr>
          <w:p w14:paraId="0213CC3A" w14:textId="77777777" w:rsidR="00FE7971" w:rsidRPr="00396327" w:rsidRDefault="00FE7971" w:rsidP="00396327">
            <w:pPr>
              <w:jc w:val="center"/>
              <w:rPr>
                <w:rFonts w:ascii="Nirmala UI" w:hAnsi="Nirmala UI" w:cs="Nirmala UI"/>
              </w:rPr>
            </w:pPr>
            <w:r w:rsidRPr="00396327">
              <w:rPr>
                <w:rFonts w:ascii="Nirmala UI" w:hAnsi="Nirmala UI" w:cs="Nirmala UI"/>
              </w:rPr>
              <w:t>IPA</w:t>
            </w:r>
          </w:p>
        </w:tc>
        <w:tc>
          <w:tcPr>
            <w:tcW w:w="2927" w:type="dxa"/>
            <w:tcBorders>
              <w:top w:val="single" w:sz="4" w:space="0" w:color="auto"/>
              <w:left w:val="nil"/>
              <w:bottom w:val="nil"/>
              <w:right w:val="nil"/>
            </w:tcBorders>
          </w:tcPr>
          <w:p w14:paraId="4C8E8677" w14:textId="77777777" w:rsidR="00FE7971" w:rsidRPr="00396327" w:rsidRDefault="00FE7971" w:rsidP="00396327">
            <w:pPr>
              <w:jc w:val="center"/>
              <w:rPr>
                <w:rFonts w:ascii="Nirmala UI" w:hAnsi="Nirmala UI" w:cs="Nirmala UI"/>
              </w:rPr>
            </w:pPr>
            <w:r w:rsidRPr="00396327">
              <w:rPr>
                <w:rFonts w:ascii="Nirmala UI" w:hAnsi="Nirmala UI" w:cs="Nirmala UI"/>
              </w:rPr>
              <w:t>35</w:t>
            </w:r>
          </w:p>
        </w:tc>
        <w:tc>
          <w:tcPr>
            <w:tcW w:w="2927" w:type="dxa"/>
            <w:tcBorders>
              <w:top w:val="single" w:sz="4" w:space="0" w:color="auto"/>
              <w:left w:val="nil"/>
              <w:bottom w:val="nil"/>
              <w:right w:val="nil"/>
            </w:tcBorders>
          </w:tcPr>
          <w:p w14:paraId="12C96252" w14:textId="77777777" w:rsidR="00FE7971" w:rsidRPr="00396327" w:rsidRDefault="00FE7971" w:rsidP="00396327">
            <w:pPr>
              <w:jc w:val="center"/>
              <w:rPr>
                <w:rFonts w:ascii="Nirmala UI" w:hAnsi="Nirmala UI" w:cs="Nirmala UI"/>
              </w:rPr>
            </w:pPr>
            <w:r w:rsidRPr="00396327">
              <w:rPr>
                <w:rFonts w:ascii="Nirmala UI" w:hAnsi="Nirmala UI" w:cs="Nirmala UI"/>
              </w:rPr>
              <w:t>79,54</w:t>
            </w:r>
          </w:p>
        </w:tc>
      </w:tr>
      <w:tr w:rsidR="00FE7971" w:rsidRPr="00396327" w14:paraId="3534E867" w14:textId="77777777" w:rsidTr="00FE7971">
        <w:trPr>
          <w:jc w:val="center"/>
        </w:trPr>
        <w:tc>
          <w:tcPr>
            <w:tcW w:w="2926" w:type="dxa"/>
            <w:tcBorders>
              <w:top w:val="nil"/>
              <w:left w:val="nil"/>
              <w:bottom w:val="nil"/>
              <w:right w:val="nil"/>
            </w:tcBorders>
          </w:tcPr>
          <w:p w14:paraId="34C656A7" w14:textId="77777777" w:rsidR="00FE7971" w:rsidRPr="00396327" w:rsidRDefault="00FE7971" w:rsidP="00396327">
            <w:pPr>
              <w:jc w:val="center"/>
              <w:rPr>
                <w:rFonts w:ascii="Nirmala UI" w:hAnsi="Nirmala UI" w:cs="Nirmala UI"/>
              </w:rPr>
            </w:pPr>
            <w:r w:rsidRPr="00396327">
              <w:rPr>
                <w:rFonts w:ascii="Nirmala UI" w:hAnsi="Nirmala UI" w:cs="Nirmala UI"/>
              </w:rPr>
              <w:t>IPS</w:t>
            </w:r>
          </w:p>
        </w:tc>
        <w:tc>
          <w:tcPr>
            <w:tcW w:w="2927" w:type="dxa"/>
            <w:tcBorders>
              <w:top w:val="nil"/>
              <w:left w:val="nil"/>
              <w:bottom w:val="nil"/>
              <w:right w:val="nil"/>
            </w:tcBorders>
          </w:tcPr>
          <w:p w14:paraId="37F70794" w14:textId="77777777" w:rsidR="00FE7971" w:rsidRPr="00396327" w:rsidRDefault="00FE7971" w:rsidP="00396327">
            <w:pPr>
              <w:jc w:val="center"/>
              <w:rPr>
                <w:rFonts w:ascii="Nirmala UI" w:hAnsi="Nirmala UI" w:cs="Nirmala UI"/>
              </w:rPr>
            </w:pPr>
            <w:r w:rsidRPr="00396327">
              <w:rPr>
                <w:rFonts w:ascii="Nirmala UI" w:hAnsi="Nirmala UI" w:cs="Nirmala UI"/>
              </w:rPr>
              <w:t>5</w:t>
            </w:r>
          </w:p>
        </w:tc>
        <w:tc>
          <w:tcPr>
            <w:tcW w:w="2927" w:type="dxa"/>
            <w:tcBorders>
              <w:top w:val="nil"/>
              <w:left w:val="nil"/>
              <w:bottom w:val="nil"/>
              <w:right w:val="nil"/>
            </w:tcBorders>
          </w:tcPr>
          <w:p w14:paraId="1AEA9A7A" w14:textId="77777777" w:rsidR="00FE7971" w:rsidRPr="00396327" w:rsidRDefault="00FE7971" w:rsidP="00396327">
            <w:pPr>
              <w:jc w:val="center"/>
              <w:rPr>
                <w:rFonts w:ascii="Nirmala UI" w:hAnsi="Nirmala UI" w:cs="Nirmala UI"/>
              </w:rPr>
            </w:pPr>
            <w:r w:rsidRPr="00396327">
              <w:rPr>
                <w:rFonts w:ascii="Nirmala UI" w:hAnsi="Nirmala UI" w:cs="Nirmala UI"/>
              </w:rPr>
              <w:t>11,36</w:t>
            </w:r>
          </w:p>
        </w:tc>
      </w:tr>
      <w:tr w:rsidR="00FE7971" w:rsidRPr="00396327" w14:paraId="3E7AF3AD" w14:textId="77777777" w:rsidTr="00FE7971">
        <w:trPr>
          <w:jc w:val="center"/>
        </w:trPr>
        <w:tc>
          <w:tcPr>
            <w:tcW w:w="2926" w:type="dxa"/>
            <w:tcBorders>
              <w:top w:val="nil"/>
              <w:left w:val="nil"/>
              <w:bottom w:val="nil"/>
              <w:right w:val="nil"/>
            </w:tcBorders>
          </w:tcPr>
          <w:p w14:paraId="49C48618" w14:textId="77777777" w:rsidR="00FE7971" w:rsidRPr="00396327" w:rsidRDefault="00FE7971" w:rsidP="00396327">
            <w:pPr>
              <w:jc w:val="center"/>
              <w:rPr>
                <w:rFonts w:ascii="Nirmala UI" w:hAnsi="Nirmala UI" w:cs="Nirmala UI"/>
              </w:rPr>
            </w:pPr>
            <w:r w:rsidRPr="00396327">
              <w:rPr>
                <w:rFonts w:ascii="Nirmala UI" w:hAnsi="Nirmala UI" w:cs="Nirmala UI"/>
              </w:rPr>
              <w:t>Agama</w:t>
            </w:r>
          </w:p>
        </w:tc>
        <w:tc>
          <w:tcPr>
            <w:tcW w:w="2927" w:type="dxa"/>
            <w:tcBorders>
              <w:top w:val="nil"/>
              <w:left w:val="nil"/>
              <w:bottom w:val="nil"/>
              <w:right w:val="nil"/>
            </w:tcBorders>
          </w:tcPr>
          <w:p w14:paraId="135915EC" w14:textId="77777777" w:rsidR="00FE7971" w:rsidRPr="00396327" w:rsidRDefault="00FE7971" w:rsidP="00396327">
            <w:pPr>
              <w:jc w:val="center"/>
              <w:rPr>
                <w:rFonts w:ascii="Nirmala UI" w:hAnsi="Nirmala UI" w:cs="Nirmala UI"/>
              </w:rPr>
            </w:pPr>
            <w:r w:rsidRPr="00396327">
              <w:rPr>
                <w:rFonts w:ascii="Nirmala UI" w:hAnsi="Nirmala UI" w:cs="Nirmala UI"/>
              </w:rPr>
              <w:t>2</w:t>
            </w:r>
          </w:p>
        </w:tc>
        <w:tc>
          <w:tcPr>
            <w:tcW w:w="2927" w:type="dxa"/>
            <w:tcBorders>
              <w:top w:val="nil"/>
              <w:left w:val="nil"/>
              <w:bottom w:val="nil"/>
              <w:right w:val="nil"/>
            </w:tcBorders>
          </w:tcPr>
          <w:p w14:paraId="5BAAB1FC" w14:textId="77777777" w:rsidR="00FE7971" w:rsidRPr="00396327" w:rsidRDefault="00FE7971" w:rsidP="00396327">
            <w:pPr>
              <w:jc w:val="center"/>
              <w:rPr>
                <w:rFonts w:ascii="Nirmala UI" w:hAnsi="Nirmala UI" w:cs="Nirmala UI"/>
              </w:rPr>
            </w:pPr>
            <w:r w:rsidRPr="00396327">
              <w:rPr>
                <w:rFonts w:ascii="Nirmala UI" w:hAnsi="Nirmala UI" w:cs="Nirmala UI"/>
              </w:rPr>
              <w:t>4,54</w:t>
            </w:r>
          </w:p>
        </w:tc>
      </w:tr>
      <w:tr w:rsidR="00FE7971" w:rsidRPr="00396327" w14:paraId="12C3D048" w14:textId="77777777" w:rsidTr="00FE7971">
        <w:trPr>
          <w:jc w:val="center"/>
        </w:trPr>
        <w:tc>
          <w:tcPr>
            <w:tcW w:w="2926" w:type="dxa"/>
            <w:tcBorders>
              <w:top w:val="nil"/>
              <w:left w:val="nil"/>
              <w:bottom w:val="single" w:sz="4" w:space="0" w:color="auto"/>
              <w:right w:val="nil"/>
            </w:tcBorders>
          </w:tcPr>
          <w:p w14:paraId="0DE3199B" w14:textId="77777777" w:rsidR="00FE7971" w:rsidRPr="00396327" w:rsidRDefault="00FE7971" w:rsidP="00396327">
            <w:pPr>
              <w:jc w:val="center"/>
              <w:rPr>
                <w:rFonts w:ascii="Nirmala UI" w:hAnsi="Nirmala UI" w:cs="Nirmala UI"/>
              </w:rPr>
            </w:pPr>
            <w:r w:rsidRPr="00396327">
              <w:rPr>
                <w:rFonts w:ascii="Nirmala UI" w:hAnsi="Nirmala UI" w:cs="Nirmala UI"/>
              </w:rPr>
              <w:t>Kejuruan</w:t>
            </w:r>
          </w:p>
        </w:tc>
        <w:tc>
          <w:tcPr>
            <w:tcW w:w="2927" w:type="dxa"/>
            <w:tcBorders>
              <w:top w:val="nil"/>
              <w:left w:val="nil"/>
              <w:bottom w:val="single" w:sz="4" w:space="0" w:color="auto"/>
              <w:right w:val="nil"/>
            </w:tcBorders>
          </w:tcPr>
          <w:p w14:paraId="5C59F60C" w14:textId="77777777" w:rsidR="00FE7971" w:rsidRPr="00396327" w:rsidRDefault="00FE7971" w:rsidP="00396327">
            <w:pPr>
              <w:jc w:val="center"/>
              <w:rPr>
                <w:rFonts w:ascii="Nirmala UI" w:hAnsi="Nirmala UI" w:cs="Nirmala UI"/>
              </w:rPr>
            </w:pPr>
            <w:r w:rsidRPr="00396327">
              <w:rPr>
                <w:rFonts w:ascii="Nirmala UI" w:hAnsi="Nirmala UI" w:cs="Nirmala UI"/>
              </w:rPr>
              <w:t>2</w:t>
            </w:r>
          </w:p>
        </w:tc>
        <w:tc>
          <w:tcPr>
            <w:tcW w:w="2927" w:type="dxa"/>
            <w:tcBorders>
              <w:top w:val="nil"/>
              <w:left w:val="nil"/>
              <w:bottom w:val="single" w:sz="4" w:space="0" w:color="auto"/>
              <w:right w:val="nil"/>
            </w:tcBorders>
          </w:tcPr>
          <w:p w14:paraId="024100AE" w14:textId="77777777" w:rsidR="00FE7971" w:rsidRPr="00396327" w:rsidRDefault="00FE7971" w:rsidP="00396327">
            <w:pPr>
              <w:jc w:val="center"/>
              <w:rPr>
                <w:rFonts w:ascii="Nirmala UI" w:hAnsi="Nirmala UI" w:cs="Nirmala UI"/>
              </w:rPr>
            </w:pPr>
            <w:r w:rsidRPr="00396327">
              <w:rPr>
                <w:rFonts w:ascii="Nirmala UI" w:hAnsi="Nirmala UI" w:cs="Nirmala UI"/>
              </w:rPr>
              <w:t>4,54</w:t>
            </w:r>
          </w:p>
        </w:tc>
      </w:tr>
    </w:tbl>
    <w:p w14:paraId="68F5780F" w14:textId="77777777" w:rsidR="00FE7971" w:rsidRDefault="00FE7971" w:rsidP="00317C2C">
      <w:pPr>
        <w:spacing w:after="0" w:line="360" w:lineRule="auto"/>
        <w:ind w:firstLine="720"/>
        <w:jc w:val="both"/>
        <w:rPr>
          <w:rFonts w:ascii="Nirmala UI" w:eastAsia="Nirmala UI" w:hAnsi="Nirmala UI" w:cs="Nirmala UI"/>
        </w:rPr>
        <w:sectPr w:rsidR="00FE7971" w:rsidSect="00FE7971">
          <w:type w:val="continuous"/>
          <w:pgSz w:w="11906" w:h="16838"/>
          <w:pgMar w:top="1440" w:right="1440" w:bottom="1440" w:left="1440" w:header="708" w:footer="708" w:gutter="0"/>
          <w:cols w:space="708"/>
          <w:titlePg/>
        </w:sectPr>
      </w:pPr>
    </w:p>
    <w:p w14:paraId="2DF12079" w14:textId="77777777" w:rsidR="00FE7971" w:rsidRPr="00FE7971" w:rsidRDefault="00FE7971" w:rsidP="00887B38">
      <w:pPr>
        <w:spacing w:after="0" w:line="360" w:lineRule="auto"/>
        <w:ind w:firstLine="426"/>
        <w:jc w:val="both"/>
        <w:rPr>
          <w:rFonts w:ascii="Nirmala UI" w:hAnsi="Nirmala UI" w:cs="Nirmala UI"/>
        </w:rPr>
      </w:pPr>
      <w:r w:rsidRPr="00FE7971">
        <w:rPr>
          <w:rFonts w:ascii="Nirmala UI" w:hAnsi="Nirmala UI" w:cs="Nirmala UI"/>
        </w:rPr>
        <w:lastRenderedPageBreak/>
        <w:t xml:space="preserve">Berdasarkan tabel 3 dapat diketahui bahwa dari 44 mahasiswa jurusan Tadris Matematika 35 mahasiswa berasal dari jurusan IPA, dan 9 lainnya dari jurusan non-IPA. </w:t>
      </w:r>
    </w:p>
    <w:p w14:paraId="16779E0C" w14:textId="77777777" w:rsidR="00FE7971" w:rsidRDefault="00FE7971" w:rsidP="00FE7971">
      <w:pPr>
        <w:spacing w:after="0" w:line="360" w:lineRule="auto"/>
        <w:ind w:firstLine="426"/>
        <w:jc w:val="both"/>
        <w:rPr>
          <w:rFonts w:ascii="Nirmala UI" w:hAnsi="Nirmala UI" w:cs="Nirmala UI"/>
        </w:rPr>
      </w:pPr>
      <w:r w:rsidRPr="00FE7971">
        <w:rPr>
          <w:rFonts w:ascii="Nirmala UI" w:hAnsi="Nirmala UI" w:cs="Nirmala UI"/>
        </w:rPr>
        <w:t>Selanjutnya sebaran nilai mahasiswa dalam mengerjakan soal terkait logika pada masing-masing asal jurusan ditunjukkan pada tabel 4.</w:t>
      </w:r>
    </w:p>
    <w:p w14:paraId="1C5B2CEC" w14:textId="77777777" w:rsidR="00D05861" w:rsidRDefault="00D05861" w:rsidP="007F2474">
      <w:pPr>
        <w:spacing w:before="120"/>
        <w:jc w:val="center"/>
        <w:rPr>
          <w:rFonts w:ascii="Nirmala UI" w:hAnsi="Nirmala UI" w:cs="Nirmala UI"/>
          <w:b/>
        </w:rPr>
        <w:sectPr w:rsidR="00D05861">
          <w:type w:val="continuous"/>
          <w:pgSz w:w="11906" w:h="16838"/>
          <w:pgMar w:top="1440" w:right="1440" w:bottom="1440" w:left="1440" w:header="708" w:footer="708" w:gutter="0"/>
          <w:cols w:num="2" w:space="720" w:equalWidth="0">
            <w:col w:w="4159" w:space="708"/>
            <w:col w:w="4159" w:space="0"/>
          </w:cols>
          <w:titlePg/>
        </w:sectPr>
      </w:pPr>
    </w:p>
    <w:tbl>
      <w:tblPr>
        <w:tblStyle w:val="KisiTabe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gridCol w:w="1985"/>
        <w:gridCol w:w="1860"/>
        <w:gridCol w:w="1817"/>
      </w:tblGrid>
      <w:tr w:rsidR="00D05861" w:rsidRPr="00396327" w14:paraId="3F05937C" w14:textId="77777777" w:rsidTr="007F2474">
        <w:trPr>
          <w:jc w:val="center"/>
        </w:trPr>
        <w:tc>
          <w:tcPr>
            <w:tcW w:w="8781" w:type="dxa"/>
            <w:gridSpan w:val="5"/>
            <w:tcBorders>
              <w:bottom w:val="single" w:sz="4" w:space="0" w:color="auto"/>
            </w:tcBorders>
          </w:tcPr>
          <w:p w14:paraId="26E8760D" w14:textId="77777777" w:rsidR="00D05861" w:rsidRPr="00396327" w:rsidRDefault="00D05861" w:rsidP="007F2474">
            <w:pPr>
              <w:spacing w:before="120"/>
              <w:jc w:val="center"/>
              <w:rPr>
                <w:rFonts w:ascii="Nirmala UI" w:hAnsi="Nirmala UI" w:cs="Nirmala UI"/>
                <w:b/>
              </w:rPr>
            </w:pPr>
            <w:r w:rsidRPr="00396327">
              <w:rPr>
                <w:rFonts w:ascii="Nirmala UI" w:hAnsi="Nirmala UI" w:cs="Nirmala UI"/>
                <w:b/>
              </w:rPr>
              <w:t>Tabel 4. Sebaran Nilai Logika Mahasiswa</w:t>
            </w:r>
          </w:p>
        </w:tc>
      </w:tr>
      <w:tr w:rsidR="00D05861" w:rsidRPr="00396327" w14:paraId="35CE80E3" w14:textId="77777777" w:rsidTr="007F2474">
        <w:trPr>
          <w:jc w:val="center"/>
        </w:trPr>
        <w:tc>
          <w:tcPr>
            <w:tcW w:w="1560" w:type="dxa"/>
            <w:tcBorders>
              <w:top w:val="single" w:sz="4" w:space="0" w:color="auto"/>
              <w:bottom w:val="single" w:sz="4" w:space="0" w:color="auto"/>
            </w:tcBorders>
          </w:tcPr>
          <w:p w14:paraId="53F7CFD1" w14:textId="77777777" w:rsidR="00D05861" w:rsidRPr="00396327" w:rsidRDefault="00D05861" w:rsidP="007F2474">
            <w:pPr>
              <w:jc w:val="center"/>
              <w:rPr>
                <w:rFonts w:ascii="Nirmala UI" w:hAnsi="Nirmala UI" w:cs="Nirmala UI"/>
                <w:b/>
              </w:rPr>
            </w:pPr>
            <w:r w:rsidRPr="00396327">
              <w:rPr>
                <w:rFonts w:ascii="Nirmala UI" w:hAnsi="Nirmala UI" w:cs="Nirmala UI"/>
                <w:b/>
              </w:rPr>
              <w:t>Asal Jurusan</w:t>
            </w:r>
          </w:p>
        </w:tc>
        <w:tc>
          <w:tcPr>
            <w:tcW w:w="1559" w:type="dxa"/>
            <w:tcBorders>
              <w:top w:val="single" w:sz="4" w:space="0" w:color="auto"/>
              <w:bottom w:val="single" w:sz="4" w:space="0" w:color="auto"/>
            </w:tcBorders>
          </w:tcPr>
          <w:p w14:paraId="64EC619C" w14:textId="77777777" w:rsidR="00D05861" w:rsidRPr="00396327" w:rsidRDefault="00D05861" w:rsidP="007F2474">
            <w:pPr>
              <w:jc w:val="center"/>
              <w:rPr>
                <w:rFonts w:ascii="Nirmala UI" w:hAnsi="Nirmala UI" w:cs="Nirmala UI"/>
                <w:b/>
              </w:rPr>
            </w:pPr>
            <w:r w:rsidRPr="00396327">
              <w:rPr>
                <w:rFonts w:ascii="Nirmala UI" w:hAnsi="Nirmala UI" w:cs="Nirmala UI"/>
                <w:b/>
              </w:rPr>
              <w:t>Jumlah Siswa</w:t>
            </w:r>
          </w:p>
        </w:tc>
        <w:tc>
          <w:tcPr>
            <w:tcW w:w="1985" w:type="dxa"/>
            <w:tcBorders>
              <w:top w:val="single" w:sz="4" w:space="0" w:color="auto"/>
              <w:bottom w:val="single" w:sz="4" w:space="0" w:color="auto"/>
            </w:tcBorders>
          </w:tcPr>
          <w:p w14:paraId="5B6991F6" w14:textId="77777777" w:rsidR="00D05861" w:rsidRPr="00396327" w:rsidRDefault="00D05861" w:rsidP="007F2474">
            <w:pPr>
              <w:jc w:val="center"/>
              <w:rPr>
                <w:rFonts w:ascii="Nirmala UI" w:hAnsi="Nirmala UI" w:cs="Nirmala UI"/>
                <w:b/>
              </w:rPr>
            </w:pPr>
            <w:r w:rsidRPr="00396327">
              <w:rPr>
                <w:rFonts w:ascii="Nirmala UI" w:hAnsi="Nirmala UI" w:cs="Nirmala UI"/>
                <w:b/>
              </w:rPr>
              <w:t>Nilai Maksimum</w:t>
            </w:r>
          </w:p>
        </w:tc>
        <w:tc>
          <w:tcPr>
            <w:tcW w:w="1860" w:type="dxa"/>
            <w:tcBorders>
              <w:top w:val="single" w:sz="4" w:space="0" w:color="auto"/>
              <w:bottom w:val="single" w:sz="4" w:space="0" w:color="auto"/>
            </w:tcBorders>
          </w:tcPr>
          <w:p w14:paraId="7C11609B" w14:textId="77777777" w:rsidR="00D05861" w:rsidRPr="00396327" w:rsidRDefault="00D05861" w:rsidP="007F2474">
            <w:pPr>
              <w:jc w:val="center"/>
              <w:rPr>
                <w:rFonts w:ascii="Nirmala UI" w:hAnsi="Nirmala UI" w:cs="Nirmala UI"/>
                <w:b/>
              </w:rPr>
            </w:pPr>
            <w:r w:rsidRPr="00396327">
              <w:rPr>
                <w:rFonts w:ascii="Nirmala UI" w:hAnsi="Nirmala UI" w:cs="Nirmala UI"/>
                <w:b/>
              </w:rPr>
              <w:t>Nilai Minimum</w:t>
            </w:r>
          </w:p>
        </w:tc>
        <w:tc>
          <w:tcPr>
            <w:tcW w:w="1817" w:type="dxa"/>
            <w:tcBorders>
              <w:top w:val="single" w:sz="4" w:space="0" w:color="auto"/>
              <w:bottom w:val="single" w:sz="4" w:space="0" w:color="auto"/>
            </w:tcBorders>
          </w:tcPr>
          <w:p w14:paraId="41B41D22" w14:textId="77777777" w:rsidR="00D05861" w:rsidRPr="00396327" w:rsidRDefault="00D05861" w:rsidP="007F2474">
            <w:pPr>
              <w:jc w:val="center"/>
              <w:rPr>
                <w:rFonts w:ascii="Nirmala UI" w:hAnsi="Nirmala UI" w:cs="Nirmala UI"/>
                <w:b/>
              </w:rPr>
            </w:pPr>
            <w:r w:rsidRPr="00396327">
              <w:rPr>
                <w:rFonts w:ascii="Nirmala UI" w:hAnsi="Nirmala UI" w:cs="Nirmala UI"/>
                <w:b/>
              </w:rPr>
              <w:t>Rata-rata Nilai</w:t>
            </w:r>
          </w:p>
        </w:tc>
      </w:tr>
      <w:tr w:rsidR="00D05861" w:rsidRPr="00396327" w14:paraId="47B2EBC5" w14:textId="77777777" w:rsidTr="007F2474">
        <w:trPr>
          <w:jc w:val="center"/>
        </w:trPr>
        <w:tc>
          <w:tcPr>
            <w:tcW w:w="1560" w:type="dxa"/>
            <w:tcBorders>
              <w:top w:val="single" w:sz="4" w:space="0" w:color="auto"/>
            </w:tcBorders>
          </w:tcPr>
          <w:p w14:paraId="4E334EA5" w14:textId="77777777" w:rsidR="00D05861" w:rsidRPr="00396327" w:rsidRDefault="00D05861" w:rsidP="007F2474">
            <w:pPr>
              <w:jc w:val="center"/>
              <w:rPr>
                <w:rFonts w:ascii="Nirmala UI" w:hAnsi="Nirmala UI" w:cs="Nirmala UI"/>
              </w:rPr>
            </w:pPr>
            <w:r w:rsidRPr="00396327">
              <w:rPr>
                <w:rFonts w:ascii="Nirmala UI" w:hAnsi="Nirmala UI" w:cs="Nirmala UI"/>
              </w:rPr>
              <w:t>IPA</w:t>
            </w:r>
          </w:p>
        </w:tc>
        <w:tc>
          <w:tcPr>
            <w:tcW w:w="1559" w:type="dxa"/>
            <w:tcBorders>
              <w:top w:val="single" w:sz="4" w:space="0" w:color="auto"/>
            </w:tcBorders>
          </w:tcPr>
          <w:p w14:paraId="215CE30A" w14:textId="77777777" w:rsidR="00D05861" w:rsidRPr="00396327" w:rsidRDefault="00D05861" w:rsidP="007F2474">
            <w:pPr>
              <w:jc w:val="center"/>
              <w:rPr>
                <w:rFonts w:ascii="Nirmala UI" w:hAnsi="Nirmala UI" w:cs="Nirmala UI"/>
              </w:rPr>
            </w:pPr>
            <w:r w:rsidRPr="00396327">
              <w:rPr>
                <w:rFonts w:ascii="Nirmala UI" w:hAnsi="Nirmala UI" w:cs="Nirmala UI"/>
              </w:rPr>
              <w:t>35</w:t>
            </w:r>
          </w:p>
        </w:tc>
        <w:tc>
          <w:tcPr>
            <w:tcW w:w="1985" w:type="dxa"/>
            <w:tcBorders>
              <w:top w:val="single" w:sz="4" w:space="0" w:color="auto"/>
            </w:tcBorders>
          </w:tcPr>
          <w:p w14:paraId="037EBAF9" w14:textId="77777777" w:rsidR="00D05861" w:rsidRPr="00396327" w:rsidRDefault="00D05861" w:rsidP="007F2474">
            <w:pPr>
              <w:jc w:val="center"/>
              <w:rPr>
                <w:rFonts w:ascii="Nirmala UI" w:hAnsi="Nirmala UI" w:cs="Nirmala UI"/>
              </w:rPr>
            </w:pPr>
            <w:r w:rsidRPr="00396327">
              <w:rPr>
                <w:rFonts w:ascii="Nirmala UI" w:hAnsi="Nirmala UI" w:cs="Nirmala UI"/>
              </w:rPr>
              <w:t>95</w:t>
            </w:r>
          </w:p>
        </w:tc>
        <w:tc>
          <w:tcPr>
            <w:tcW w:w="1860" w:type="dxa"/>
            <w:tcBorders>
              <w:top w:val="single" w:sz="4" w:space="0" w:color="auto"/>
            </w:tcBorders>
          </w:tcPr>
          <w:p w14:paraId="2FD788BF" w14:textId="77777777" w:rsidR="00D05861" w:rsidRPr="00396327" w:rsidRDefault="00D05861" w:rsidP="007F2474">
            <w:pPr>
              <w:jc w:val="center"/>
              <w:rPr>
                <w:rFonts w:ascii="Nirmala UI" w:hAnsi="Nirmala UI" w:cs="Nirmala UI"/>
              </w:rPr>
            </w:pPr>
            <w:r w:rsidRPr="00396327">
              <w:rPr>
                <w:rFonts w:ascii="Nirmala UI" w:hAnsi="Nirmala UI" w:cs="Nirmala UI"/>
              </w:rPr>
              <w:t>7</w:t>
            </w:r>
          </w:p>
        </w:tc>
        <w:tc>
          <w:tcPr>
            <w:tcW w:w="1817" w:type="dxa"/>
            <w:tcBorders>
              <w:top w:val="single" w:sz="4" w:space="0" w:color="auto"/>
            </w:tcBorders>
          </w:tcPr>
          <w:p w14:paraId="7AA5DA41" w14:textId="77777777" w:rsidR="00D05861" w:rsidRPr="00396327" w:rsidRDefault="00D05861" w:rsidP="007F2474">
            <w:pPr>
              <w:jc w:val="center"/>
              <w:rPr>
                <w:rFonts w:ascii="Nirmala UI" w:hAnsi="Nirmala UI" w:cs="Nirmala UI"/>
              </w:rPr>
            </w:pPr>
            <w:r w:rsidRPr="00396327">
              <w:rPr>
                <w:rFonts w:ascii="Nirmala UI" w:hAnsi="Nirmala UI" w:cs="Nirmala UI"/>
              </w:rPr>
              <w:t>69,83</w:t>
            </w:r>
          </w:p>
        </w:tc>
      </w:tr>
      <w:tr w:rsidR="00D05861" w:rsidRPr="00396327" w14:paraId="7307681C" w14:textId="77777777" w:rsidTr="007F2474">
        <w:trPr>
          <w:jc w:val="center"/>
        </w:trPr>
        <w:tc>
          <w:tcPr>
            <w:tcW w:w="1560" w:type="dxa"/>
          </w:tcPr>
          <w:p w14:paraId="360BBDA8" w14:textId="77777777" w:rsidR="00D05861" w:rsidRPr="00396327" w:rsidRDefault="00D05861" w:rsidP="007F2474">
            <w:pPr>
              <w:jc w:val="center"/>
              <w:rPr>
                <w:rFonts w:ascii="Nirmala UI" w:hAnsi="Nirmala UI" w:cs="Nirmala UI"/>
              </w:rPr>
            </w:pPr>
            <w:r w:rsidRPr="00396327">
              <w:rPr>
                <w:rFonts w:ascii="Nirmala UI" w:hAnsi="Nirmala UI" w:cs="Nirmala UI"/>
              </w:rPr>
              <w:t>IPS</w:t>
            </w:r>
          </w:p>
        </w:tc>
        <w:tc>
          <w:tcPr>
            <w:tcW w:w="1559" w:type="dxa"/>
          </w:tcPr>
          <w:p w14:paraId="7B77AEBE" w14:textId="77777777" w:rsidR="00D05861" w:rsidRPr="00396327" w:rsidRDefault="00D05861" w:rsidP="007F2474">
            <w:pPr>
              <w:jc w:val="center"/>
              <w:rPr>
                <w:rFonts w:ascii="Nirmala UI" w:hAnsi="Nirmala UI" w:cs="Nirmala UI"/>
              </w:rPr>
            </w:pPr>
            <w:r w:rsidRPr="00396327">
              <w:rPr>
                <w:rFonts w:ascii="Nirmala UI" w:hAnsi="Nirmala UI" w:cs="Nirmala UI"/>
              </w:rPr>
              <w:t>5</w:t>
            </w:r>
          </w:p>
        </w:tc>
        <w:tc>
          <w:tcPr>
            <w:tcW w:w="1985" w:type="dxa"/>
          </w:tcPr>
          <w:p w14:paraId="3977B1A0" w14:textId="77777777" w:rsidR="00D05861" w:rsidRPr="00396327" w:rsidRDefault="00D05861" w:rsidP="007F2474">
            <w:pPr>
              <w:jc w:val="center"/>
              <w:rPr>
                <w:rFonts w:ascii="Nirmala UI" w:hAnsi="Nirmala UI" w:cs="Nirmala UI"/>
              </w:rPr>
            </w:pPr>
            <w:r w:rsidRPr="00396327">
              <w:rPr>
                <w:rFonts w:ascii="Nirmala UI" w:hAnsi="Nirmala UI" w:cs="Nirmala UI"/>
              </w:rPr>
              <w:t>76</w:t>
            </w:r>
          </w:p>
        </w:tc>
        <w:tc>
          <w:tcPr>
            <w:tcW w:w="1860" w:type="dxa"/>
          </w:tcPr>
          <w:p w14:paraId="3FE611AE" w14:textId="77777777" w:rsidR="00D05861" w:rsidRPr="00396327" w:rsidRDefault="00D05861" w:rsidP="007F2474">
            <w:pPr>
              <w:jc w:val="center"/>
              <w:rPr>
                <w:rFonts w:ascii="Nirmala UI" w:hAnsi="Nirmala UI" w:cs="Nirmala UI"/>
              </w:rPr>
            </w:pPr>
            <w:r w:rsidRPr="00396327">
              <w:rPr>
                <w:rFonts w:ascii="Nirmala UI" w:hAnsi="Nirmala UI" w:cs="Nirmala UI"/>
              </w:rPr>
              <w:t>53</w:t>
            </w:r>
          </w:p>
        </w:tc>
        <w:tc>
          <w:tcPr>
            <w:tcW w:w="1817" w:type="dxa"/>
          </w:tcPr>
          <w:p w14:paraId="78410FC8" w14:textId="77777777" w:rsidR="00D05861" w:rsidRPr="00396327" w:rsidRDefault="00D05861" w:rsidP="007F2474">
            <w:pPr>
              <w:jc w:val="center"/>
              <w:rPr>
                <w:rFonts w:ascii="Nirmala UI" w:hAnsi="Nirmala UI" w:cs="Nirmala UI"/>
              </w:rPr>
            </w:pPr>
            <w:r w:rsidRPr="00396327">
              <w:rPr>
                <w:rFonts w:ascii="Nirmala UI" w:hAnsi="Nirmala UI" w:cs="Nirmala UI"/>
              </w:rPr>
              <w:t>67,2</w:t>
            </w:r>
          </w:p>
        </w:tc>
      </w:tr>
      <w:tr w:rsidR="00D05861" w:rsidRPr="00396327" w14:paraId="10C1337D" w14:textId="77777777" w:rsidTr="007F2474">
        <w:trPr>
          <w:jc w:val="center"/>
        </w:trPr>
        <w:tc>
          <w:tcPr>
            <w:tcW w:w="1560" w:type="dxa"/>
          </w:tcPr>
          <w:p w14:paraId="7E31EF22" w14:textId="77777777" w:rsidR="00D05861" w:rsidRPr="00396327" w:rsidRDefault="00D05861" w:rsidP="007F2474">
            <w:pPr>
              <w:jc w:val="center"/>
              <w:rPr>
                <w:rFonts w:ascii="Nirmala UI" w:hAnsi="Nirmala UI" w:cs="Nirmala UI"/>
              </w:rPr>
            </w:pPr>
            <w:r w:rsidRPr="00396327">
              <w:rPr>
                <w:rFonts w:ascii="Nirmala UI" w:hAnsi="Nirmala UI" w:cs="Nirmala UI"/>
              </w:rPr>
              <w:t>Agama</w:t>
            </w:r>
          </w:p>
        </w:tc>
        <w:tc>
          <w:tcPr>
            <w:tcW w:w="1559" w:type="dxa"/>
          </w:tcPr>
          <w:p w14:paraId="5CAFDA05" w14:textId="77777777" w:rsidR="00D05861" w:rsidRPr="00396327" w:rsidRDefault="00D05861" w:rsidP="007F2474">
            <w:pPr>
              <w:jc w:val="center"/>
              <w:rPr>
                <w:rFonts w:ascii="Nirmala UI" w:hAnsi="Nirmala UI" w:cs="Nirmala UI"/>
              </w:rPr>
            </w:pPr>
            <w:r w:rsidRPr="00396327">
              <w:rPr>
                <w:rFonts w:ascii="Nirmala UI" w:hAnsi="Nirmala UI" w:cs="Nirmala UI"/>
              </w:rPr>
              <w:t>2</w:t>
            </w:r>
          </w:p>
        </w:tc>
        <w:tc>
          <w:tcPr>
            <w:tcW w:w="1985" w:type="dxa"/>
          </w:tcPr>
          <w:p w14:paraId="614BD698" w14:textId="77777777" w:rsidR="00D05861" w:rsidRPr="00396327" w:rsidRDefault="00D05861" w:rsidP="007F2474">
            <w:pPr>
              <w:jc w:val="center"/>
              <w:rPr>
                <w:rFonts w:ascii="Nirmala UI" w:hAnsi="Nirmala UI" w:cs="Nirmala UI"/>
              </w:rPr>
            </w:pPr>
            <w:r w:rsidRPr="00396327">
              <w:rPr>
                <w:rFonts w:ascii="Nirmala UI" w:hAnsi="Nirmala UI" w:cs="Nirmala UI"/>
              </w:rPr>
              <w:t>71</w:t>
            </w:r>
          </w:p>
        </w:tc>
        <w:tc>
          <w:tcPr>
            <w:tcW w:w="1860" w:type="dxa"/>
          </w:tcPr>
          <w:p w14:paraId="35746AD3" w14:textId="77777777" w:rsidR="00D05861" w:rsidRPr="00396327" w:rsidRDefault="00D05861" w:rsidP="007F2474">
            <w:pPr>
              <w:jc w:val="center"/>
              <w:rPr>
                <w:rFonts w:ascii="Nirmala UI" w:hAnsi="Nirmala UI" w:cs="Nirmala UI"/>
              </w:rPr>
            </w:pPr>
            <w:r w:rsidRPr="00396327">
              <w:rPr>
                <w:rFonts w:ascii="Nirmala UI" w:hAnsi="Nirmala UI" w:cs="Nirmala UI"/>
              </w:rPr>
              <w:t>46</w:t>
            </w:r>
          </w:p>
        </w:tc>
        <w:tc>
          <w:tcPr>
            <w:tcW w:w="1817" w:type="dxa"/>
          </w:tcPr>
          <w:p w14:paraId="4E32DFD1" w14:textId="77777777" w:rsidR="00D05861" w:rsidRPr="00396327" w:rsidRDefault="00D05861" w:rsidP="007F2474">
            <w:pPr>
              <w:jc w:val="center"/>
              <w:rPr>
                <w:rFonts w:ascii="Nirmala UI" w:hAnsi="Nirmala UI" w:cs="Nirmala UI"/>
              </w:rPr>
            </w:pPr>
            <w:r w:rsidRPr="00396327">
              <w:rPr>
                <w:rFonts w:ascii="Nirmala UI" w:hAnsi="Nirmala UI" w:cs="Nirmala UI"/>
              </w:rPr>
              <w:t>58,5</w:t>
            </w:r>
          </w:p>
        </w:tc>
      </w:tr>
      <w:tr w:rsidR="00D05861" w:rsidRPr="00396327" w14:paraId="78E58D01" w14:textId="77777777" w:rsidTr="007F2474">
        <w:trPr>
          <w:jc w:val="center"/>
        </w:trPr>
        <w:tc>
          <w:tcPr>
            <w:tcW w:w="1560" w:type="dxa"/>
          </w:tcPr>
          <w:p w14:paraId="5EE0FEBA" w14:textId="77777777" w:rsidR="00D05861" w:rsidRPr="00396327" w:rsidRDefault="00D05861" w:rsidP="007F2474">
            <w:pPr>
              <w:jc w:val="center"/>
              <w:rPr>
                <w:rFonts w:ascii="Nirmala UI" w:hAnsi="Nirmala UI" w:cs="Nirmala UI"/>
              </w:rPr>
            </w:pPr>
            <w:r w:rsidRPr="00396327">
              <w:rPr>
                <w:rFonts w:ascii="Nirmala UI" w:hAnsi="Nirmala UI" w:cs="Nirmala UI"/>
              </w:rPr>
              <w:t>Kejuruan</w:t>
            </w:r>
          </w:p>
        </w:tc>
        <w:tc>
          <w:tcPr>
            <w:tcW w:w="1559" w:type="dxa"/>
          </w:tcPr>
          <w:p w14:paraId="789907E0" w14:textId="77777777" w:rsidR="00D05861" w:rsidRPr="00396327" w:rsidRDefault="00D05861" w:rsidP="007F2474">
            <w:pPr>
              <w:jc w:val="center"/>
              <w:rPr>
                <w:rFonts w:ascii="Nirmala UI" w:hAnsi="Nirmala UI" w:cs="Nirmala UI"/>
              </w:rPr>
            </w:pPr>
            <w:r w:rsidRPr="00396327">
              <w:rPr>
                <w:rFonts w:ascii="Nirmala UI" w:hAnsi="Nirmala UI" w:cs="Nirmala UI"/>
              </w:rPr>
              <w:t>2</w:t>
            </w:r>
          </w:p>
        </w:tc>
        <w:tc>
          <w:tcPr>
            <w:tcW w:w="1985" w:type="dxa"/>
          </w:tcPr>
          <w:p w14:paraId="21D00234" w14:textId="77777777" w:rsidR="00D05861" w:rsidRPr="00396327" w:rsidRDefault="00D05861" w:rsidP="007F2474">
            <w:pPr>
              <w:jc w:val="center"/>
              <w:rPr>
                <w:rFonts w:ascii="Nirmala UI" w:hAnsi="Nirmala UI" w:cs="Nirmala UI"/>
              </w:rPr>
            </w:pPr>
            <w:r w:rsidRPr="00396327">
              <w:rPr>
                <w:rFonts w:ascii="Nirmala UI" w:hAnsi="Nirmala UI" w:cs="Nirmala UI"/>
              </w:rPr>
              <w:t>69</w:t>
            </w:r>
          </w:p>
        </w:tc>
        <w:tc>
          <w:tcPr>
            <w:tcW w:w="1860" w:type="dxa"/>
          </w:tcPr>
          <w:p w14:paraId="43F15909" w14:textId="77777777" w:rsidR="00D05861" w:rsidRPr="00396327" w:rsidRDefault="00D05861" w:rsidP="007F2474">
            <w:pPr>
              <w:jc w:val="center"/>
              <w:rPr>
                <w:rFonts w:ascii="Nirmala UI" w:hAnsi="Nirmala UI" w:cs="Nirmala UI"/>
              </w:rPr>
            </w:pPr>
            <w:r w:rsidRPr="00396327">
              <w:rPr>
                <w:rFonts w:ascii="Nirmala UI" w:hAnsi="Nirmala UI" w:cs="Nirmala UI"/>
              </w:rPr>
              <w:t>44</w:t>
            </w:r>
          </w:p>
        </w:tc>
        <w:tc>
          <w:tcPr>
            <w:tcW w:w="1817" w:type="dxa"/>
          </w:tcPr>
          <w:p w14:paraId="1CF18770" w14:textId="77777777" w:rsidR="00D05861" w:rsidRPr="00396327" w:rsidRDefault="00D05861" w:rsidP="007F2474">
            <w:pPr>
              <w:jc w:val="center"/>
              <w:rPr>
                <w:rFonts w:ascii="Nirmala UI" w:hAnsi="Nirmala UI" w:cs="Nirmala UI"/>
              </w:rPr>
            </w:pPr>
            <w:r w:rsidRPr="00396327">
              <w:rPr>
                <w:rFonts w:ascii="Nirmala UI" w:hAnsi="Nirmala UI" w:cs="Nirmala UI"/>
              </w:rPr>
              <w:t>57</w:t>
            </w:r>
          </w:p>
        </w:tc>
      </w:tr>
      <w:tr w:rsidR="00D05861" w:rsidRPr="00396327" w14:paraId="65201F3C" w14:textId="77777777" w:rsidTr="007F2474">
        <w:trPr>
          <w:jc w:val="center"/>
        </w:trPr>
        <w:tc>
          <w:tcPr>
            <w:tcW w:w="6964" w:type="dxa"/>
            <w:gridSpan w:val="4"/>
            <w:tcBorders>
              <w:bottom w:val="single" w:sz="4" w:space="0" w:color="auto"/>
            </w:tcBorders>
          </w:tcPr>
          <w:p w14:paraId="195F5DD8" w14:textId="77777777" w:rsidR="00D05861" w:rsidRPr="00396327" w:rsidRDefault="00D05861" w:rsidP="007F2474">
            <w:pPr>
              <w:jc w:val="center"/>
              <w:rPr>
                <w:rFonts w:ascii="Nirmala UI" w:hAnsi="Nirmala UI" w:cs="Nirmala UI"/>
              </w:rPr>
            </w:pPr>
            <w:r w:rsidRPr="00396327">
              <w:rPr>
                <w:rFonts w:ascii="Nirmala UI" w:hAnsi="Nirmala UI" w:cs="Nirmala UI"/>
              </w:rPr>
              <w:t>Rerata total</w:t>
            </w:r>
          </w:p>
        </w:tc>
        <w:tc>
          <w:tcPr>
            <w:tcW w:w="1817" w:type="dxa"/>
            <w:tcBorders>
              <w:bottom w:val="single" w:sz="4" w:space="0" w:color="auto"/>
            </w:tcBorders>
          </w:tcPr>
          <w:p w14:paraId="7A9FF252" w14:textId="77777777" w:rsidR="00D05861" w:rsidRPr="00396327" w:rsidRDefault="00D05861" w:rsidP="007F2474">
            <w:pPr>
              <w:jc w:val="center"/>
              <w:rPr>
                <w:rFonts w:ascii="Nirmala UI" w:hAnsi="Nirmala UI" w:cs="Nirmala UI"/>
              </w:rPr>
            </w:pPr>
            <w:r w:rsidRPr="00396327">
              <w:rPr>
                <w:rFonts w:ascii="Nirmala UI" w:hAnsi="Nirmala UI" w:cs="Nirmala UI"/>
              </w:rPr>
              <w:t>63,13</w:t>
            </w:r>
          </w:p>
        </w:tc>
      </w:tr>
    </w:tbl>
    <w:p w14:paraId="70D71154" w14:textId="77777777" w:rsidR="00D05861" w:rsidRDefault="00D05861" w:rsidP="00FE7971">
      <w:pPr>
        <w:spacing w:after="0" w:line="360" w:lineRule="auto"/>
        <w:ind w:firstLine="426"/>
        <w:jc w:val="both"/>
        <w:rPr>
          <w:rFonts w:ascii="Nirmala UI" w:hAnsi="Nirmala UI" w:cs="Nirmala UI"/>
        </w:rPr>
        <w:sectPr w:rsidR="00D05861" w:rsidSect="00D05861">
          <w:type w:val="continuous"/>
          <w:pgSz w:w="11906" w:h="16838"/>
          <w:pgMar w:top="1440" w:right="1440" w:bottom="1440" w:left="1440" w:header="708" w:footer="708" w:gutter="0"/>
          <w:cols w:space="708"/>
          <w:titlePg/>
        </w:sectPr>
      </w:pPr>
    </w:p>
    <w:p w14:paraId="48B35288" w14:textId="3F4747F6" w:rsidR="00FE7971" w:rsidRPr="00D05861" w:rsidRDefault="00396327" w:rsidP="00D05861">
      <w:pPr>
        <w:spacing w:after="0" w:line="360" w:lineRule="auto"/>
        <w:ind w:firstLine="426"/>
        <w:jc w:val="both"/>
        <w:rPr>
          <w:rFonts w:ascii="Nirmala UI" w:hAnsi="Nirmala UI" w:cs="Nirmala UI"/>
        </w:rPr>
      </w:pPr>
      <w:r w:rsidRPr="00FE7971">
        <w:rPr>
          <w:rFonts w:ascii="Nirmala UI" w:hAnsi="Nirmala UI" w:cs="Nirmala UI"/>
        </w:rPr>
        <w:t>Berdasarkan tabel 4 dapat diketahui bahwa rerata nilai mahasiswa masih terbilang rendah dengan rata-rata total sebesar 63,13.</w:t>
      </w:r>
      <w:r w:rsidR="00D05861">
        <w:rPr>
          <w:rFonts w:ascii="Nirmala UI" w:hAnsi="Nirmala UI" w:cs="Nirmala UI"/>
        </w:rPr>
        <w:t xml:space="preserve"> </w:t>
      </w:r>
      <w:r w:rsidR="00FE7971" w:rsidRPr="00FE7971">
        <w:rPr>
          <w:rFonts w:ascii="Nirmala UI" w:hAnsi="Nirmala UI" w:cs="Nirmala UI"/>
        </w:rPr>
        <w:t>Kemudian untuk mengetahui persentase ketercapaian pada masing-masing indikator pemahaman konseptual matematis pada masing-masing asal jurusan mahasiswa dilakukan pemetaan yang ditunjukkan pada tabel 5.</w:t>
      </w:r>
    </w:p>
    <w:p w14:paraId="22721642" w14:textId="77777777" w:rsidR="00D05861" w:rsidRPr="0010467B" w:rsidRDefault="00D05861" w:rsidP="00D05861">
      <w:pPr>
        <w:spacing w:after="0" w:line="360" w:lineRule="auto"/>
        <w:ind w:firstLine="426"/>
        <w:jc w:val="both"/>
        <w:rPr>
          <w:rFonts w:ascii="Nirmala UI" w:hAnsi="Nirmala UI" w:cs="Nirmala UI"/>
        </w:rPr>
      </w:pPr>
      <w:r w:rsidRPr="0010467B">
        <w:rPr>
          <w:rFonts w:ascii="Nirmala UI" w:hAnsi="Nirmala UI" w:cs="Nirmala UI"/>
        </w:rPr>
        <w:t>Berdasarkan tabel 5</w:t>
      </w:r>
      <w:r>
        <w:rPr>
          <w:rFonts w:ascii="Nirmala UI" w:hAnsi="Nirmala UI" w:cs="Nirmala UI"/>
        </w:rPr>
        <w:t>,</w:t>
      </w:r>
      <w:r w:rsidRPr="0010467B">
        <w:rPr>
          <w:rFonts w:ascii="Nirmala UI" w:hAnsi="Nirmala UI" w:cs="Nirmala UI"/>
        </w:rPr>
        <w:t xml:space="preserve"> ditinjau dari asal jurusan, diketahui bahwa rata-rata persentase ketercapaian indikator pemahaman konsep mahasiswa Tadris Matematika IAIN Ponorogo pada materi logika masih di bawah 70%, dengan rincian: (1) mahasiswa dari asal jurusan IPA sebesar 52,3%, (2) mahasiswa dari asal jurusan IPS </w:t>
      </w:r>
      <w:r w:rsidRPr="0010467B">
        <w:rPr>
          <w:rFonts w:ascii="Nirmala UI" w:hAnsi="Nirmala UI" w:cs="Nirmala UI"/>
        </w:rPr>
        <w:t>43,3%, serta (3) mahasiswa dari asal jurusan Agama dan kejuruan masing-masing 33,3%. Dengan demikian berdasarkan analisis deskriptif kuantitatif diperoleh temuan bahwa pemahaman konsep mahasiswa Tadris Matematika terbilang rendah.</w:t>
      </w:r>
    </w:p>
    <w:p w14:paraId="2F85E8F8" w14:textId="77777777" w:rsidR="00D05861" w:rsidRDefault="00D05861" w:rsidP="00D05861">
      <w:pPr>
        <w:spacing w:after="0" w:line="360" w:lineRule="auto"/>
        <w:ind w:firstLine="426"/>
        <w:jc w:val="both"/>
        <w:rPr>
          <w:rFonts w:ascii="Nirmala UI" w:hAnsi="Nirmala UI" w:cs="Nirmala UI"/>
        </w:rPr>
      </w:pPr>
      <w:r w:rsidRPr="0010467B">
        <w:rPr>
          <w:rFonts w:ascii="Nirmala UI" w:hAnsi="Nirmala UI" w:cs="Nirmala UI"/>
        </w:rPr>
        <w:t>Ditinjau dari masing-masing indikator pemahaman konsep diperoleh fakta</w:t>
      </w:r>
      <w:r>
        <w:rPr>
          <w:rFonts w:ascii="Nirmala UI" w:hAnsi="Nirmala UI" w:cs="Nirmala UI"/>
        </w:rPr>
        <w:t xml:space="preserve"> terkait ketercapaian indikator, yaitu</w:t>
      </w:r>
      <w:r w:rsidRPr="0010467B">
        <w:rPr>
          <w:rFonts w:ascii="Nirmala UI" w:hAnsi="Nirmala UI" w:cs="Nirmala UI"/>
        </w:rPr>
        <w:t>: (1) pada indikator 1 diperoleh rata-rata persentase ketercapaian sebesar 45,75%, (2) pada indikator 2 sebesar 36,75%, (3) pada indikator 3 sebesar 35,25%, (4) pada indikator 4 sebesar 65%, (5) pada indikator 5 sebesar 60,75%, dan (6) pada indikator 6 sebesar 1,5%.</w:t>
      </w:r>
    </w:p>
    <w:p w14:paraId="798F9F47" w14:textId="77777777" w:rsidR="00D05861" w:rsidRDefault="00D05861" w:rsidP="00357FEC">
      <w:pPr>
        <w:spacing w:before="120"/>
        <w:jc w:val="center"/>
        <w:rPr>
          <w:rFonts w:ascii="Book Antiqua" w:hAnsi="Book Antiqua"/>
          <w:b/>
          <w:sz w:val="20"/>
          <w:szCs w:val="20"/>
        </w:rPr>
        <w:sectPr w:rsidR="00D05861">
          <w:type w:val="continuous"/>
          <w:pgSz w:w="11906" w:h="16838"/>
          <w:pgMar w:top="1440" w:right="1440" w:bottom="1440" w:left="1440" w:header="708" w:footer="708" w:gutter="0"/>
          <w:cols w:num="2" w:space="720" w:equalWidth="0">
            <w:col w:w="4159" w:space="708"/>
            <w:col w:w="4159" w:space="0"/>
          </w:cols>
          <w:titlePg/>
        </w:sectPr>
      </w:pPr>
    </w:p>
    <w:tbl>
      <w:tblPr>
        <w:tblStyle w:val="KisiTabel"/>
        <w:tblW w:w="9067" w:type="dxa"/>
        <w:jc w:val="center"/>
        <w:tblLook w:val="04A0" w:firstRow="1" w:lastRow="0" w:firstColumn="1" w:lastColumn="0" w:noHBand="0" w:noVBand="1"/>
      </w:tblPr>
      <w:tblGrid>
        <w:gridCol w:w="3297"/>
        <w:gridCol w:w="797"/>
        <w:gridCol w:w="720"/>
        <w:gridCol w:w="1048"/>
        <w:gridCol w:w="1365"/>
        <w:gridCol w:w="1840"/>
      </w:tblGrid>
      <w:tr w:rsidR="00FE7971" w:rsidRPr="00396327" w14:paraId="272B312C" w14:textId="77777777" w:rsidTr="00FE7971">
        <w:trPr>
          <w:jc w:val="center"/>
        </w:trPr>
        <w:tc>
          <w:tcPr>
            <w:tcW w:w="9067" w:type="dxa"/>
            <w:gridSpan w:val="6"/>
            <w:tcBorders>
              <w:top w:val="nil"/>
              <w:left w:val="nil"/>
              <w:bottom w:val="single" w:sz="4" w:space="0" w:color="auto"/>
              <w:right w:val="nil"/>
            </w:tcBorders>
          </w:tcPr>
          <w:p w14:paraId="1C955002" w14:textId="77777777" w:rsidR="00FE7971" w:rsidRPr="00396327" w:rsidRDefault="00FE7971" w:rsidP="00357FEC">
            <w:pPr>
              <w:spacing w:before="120"/>
              <w:jc w:val="center"/>
              <w:rPr>
                <w:rFonts w:ascii="Nirmala UI" w:hAnsi="Nirmala UI" w:cs="Nirmala UI"/>
                <w:b/>
              </w:rPr>
            </w:pPr>
            <w:r w:rsidRPr="00396327">
              <w:rPr>
                <w:rFonts w:ascii="Nirmala UI" w:hAnsi="Nirmala UI" w:cs="Nirmala UI"/>
                <w:b/>
              </w:rPr>
              <w:lastRenderedPageBreak/>
              <w:t>Tabel 5. Persentase Mahasiswa Menjawab Benar pada Masing-masing Indikator Pemahaman Konseptual</w:t>
            </w:r>
          </w:p>
        </w:tc>
      </w:tr>
      <w:tr w:rsidR="00FE7971" w:rsidRPr="00396327" w14:paraId="673B23FA" w14:textId="77777777" w:rsidTr="00FE7971">
        <w:trPr>
          <w:jc w:val="center"/>
        </w:trPr>
        <w:tc>
          <w:tcPr>
            <w:tcW w:w="3505" w:type="dxa"/>
            <w:vMerge w:val="restart"/>
            <w:tcBorders>
              <w:top w:val="single" w:sz="4" w:space="0" w:color="auto"/>
              <w:left w:val="nil"/>
              <w:bottom w:val="single" w:sz="4" w:space="0" w:color="auto"/>
              <w:right w:val="nil"/>
            </w:tcBorders>
          </w:tcPr>
          <w:p w14:paraId="3F0A33A9" w14:textId="77777777" w:rsidR="00FE7971" w:rsidRPr="00396327" w:rsidRDefault="00FE7971" w:rsidP="00396327">
            <w:pPr>
              <w:jc w:val="center"/>
              <w:rPr>
                <w:rFonts w:ascii="Nirmala UI" w:hAnsi="Nirmala UI" w:cs="Nirmala UI"/>
                <w:b/>
              </w:rPr>
            </w:pPr>
            <w:r w:rsidRPr="00396327">
              <w:rPr>
                <w:rFonts w:ascii="Nirmala UI" w:hAnsi="Nirmala UI" w:cs="Nirmala UI"/>
                <w:b/>
              </w:rPr>
              <w:t>Indikator Pemahaman Konseptual</w:t>
            </w:r>
          </w:p>
          <w:p w14:paraId="056CA999" w14:textId="77777777" w:rsidR="00FE7971" w:rsidRPr="00396327" w:rsidRDefault="00FE7971" w:rsidP="00396327">
            <w:pPr>
              <w:jc w:val="center"/>
              <w:rPr>
                <w:rFonts w:ascii="Nirmala UI" w:hAnsi="Nirmala UI" w:cs="Nirmala UI"/>
                <w:b/>
              </w:rPr>
            </w:pPr>
          </w:p>
        </w:tc>
        <w:tc>
          <w:tcPr>
            <w:tcW w:w="3676" w:type="dxa"/>
            <w:gridSpan w:val="4"/>
            <w:tcBorders>
              <w:top w:val="single" w:sz="4" w:space="0" w:color="auto"/>
              <w:left w:val="nil"/>
              <w:bottom w:val="single" w:sz="4" w:space="0" w:color="auto"/>
              <w:right w:val="nil"/>
            </w:tcBorders>
          </w:tcPr>
          <w:p w14:paraId="34B305D6" w14:textId="77777777" w:rsidR="00FE7971" w:rsidRPr="00396327" w:rsidRDefault="00FE7971" w:rsidP="00396327">
            <w:pPr>
              <w:jc w:val="center"/>
              <w:rPr>
                <w:rFonts w:ascii="Nirmala UI" w:hAnsi="Nirmala UI" w:cs="Nirmala UI"/>
                <w:b/>
              </w:rPr>
            </w:pPr>
            <w:r w:rsidRPr="00396327">
              <w:rPr>
                <w:rFonts w:ascii="Nirmala UI" w:hAnsi="Nirmala UI" w:cs="Nirmala UI"/>
                <w:b/>
              </w:rPr>
              <w:t>Persentase Ketercapaian indikator pada Masing-masing Asal Jurusan (%)</w:t>
            </w:r>
          </w:p>
        </w:tc>
        <w:tc>
          <w:tcPr>
            <w:tcW w:w="1886" w:type="dxa"/>
            <w:vMerge w:val="restart"/>
            <w:tcBorders>
              <w:top w:val="single" w:sz="4" w:space="0" w:color="auto"/>
              <w:left w:val="nil"/>
              <w:bottom w:val="single" w:sz="4" w:space="0" w:color="auto"/>
              <w:right w:val="nil"/>
            </w:tcBorders>
          </w:tcPr>
          <w:p w14:paraId="52F39F82" w14:textId="77777777" w:rsidR="00FE7971" w:rsidRPr="00396327" w:rsidRDefault="00FE7971" w:rsidP="00396327">
            <w:pPr>
              <w:jc w:val="center"/>
              <w:rPr>
                <w:rFonts w:ascii="Nirmala UI" w:hAnsi="Nirmala UI" w:cs="Nirmala UI"/>
                <w:b/>
              </w:rPr>
            </w:pPr>
            <w:r w:rsidRPr="00396327">
              <w:rPr>
                <w:rFonts w:ascii="Nirmala UI" w:hAnsi="Nirmala UI" w:cs="Nirmala UI"/>
                <w:b/>
              </w:rPr>
              <w:t>Rata-rata persentase Ketercapaian per indicator (%)</w:t>
            </w:r>
          </w:p>
        </w:tc>
      </w:tr>
      <w:tr w:rsidR="00FE7971" w:rsidRPr="00396327" w14:paraId="6E75AC84" w14:textId="77777777" w:rsidTr="00FE7971">
        <w:trPr>
          <w:jc w:val="center"/>
        </w:trPr>
        <w:tc>
          <w:tcPr>
            <w:tcW w:w="3505" w:type="dxa"/>
            <w:vMerge/>
            <w:tcBorders>
              <w:top w:val="single" w:sz="4" w:space="0" w:color="auto"/>
              <w:left w:val="nil"/>
              <w:bottom w:val="single" w:sz="4" w:space="0" w:color="auto"/>
              <w:right w:val="nil"/>
            </w:tcBorders>
          </w:tcPr>
          <w:p w14:paraId="62E02148" w14:textId="77777777" w:rsidR="00FE7971" w:rsidRPr="00396327" w:rsidRDefault="00FE7971" w:rsidP="00396327">
            <w:pPr>
              <w:jc w:val="center"/>
              <w:rPr>
                <w:rFonts w:ascii="Nirmala UI" w:hAnsi="Nirmala UI" w:cs="Nirmala UI"/>
                <w:b/>
              </w:rPr>
            </w:pPr>
          </w:p>
        </w:tc>
        <w:tc>
          <w:tcPr>
            <w:tcW w:w="827" w:type="dxa"/>
            <w:tcBorders>
              <w:top w:val="single" w:sz="4" w:space="0" w:color="auto"/>
              <w:left w:val="nil"/>
              <w:bottom w:val="single" w:sz="4" w:space="0" w:color="auto"/>
              <w:right w:val="nil"/>
            </w:tcBorders>
          </w:tcPr>
          <w:p w14:paraId="4B69C3D6" w14:textId="77777777" w:rsidR="00FE7971" w:rsidRPr="00396327" w:rsidRDefault="00FE7971" w:rsidP="00396327">
            <w:pPr>
              <w:jc w:val="center"/>
              <w:rPr>
                <w:rFonts w:ascii="Nirmala UI" w:hAnsi="Nirmala UI" w:cs="Nirmala UI"/>
                <w:b/>
              </w:rPr>
            </w:pPr>
            <w:r w:rsidRPr="00396327">
              <w:rPr>
                <w:rFonts w:ascii="Nirmala UI" w:hAnsi="Nirmala UI" w:cs="Nirmala UI"/>
                <w:b/>
              </w:rPr>
              <w:t>IPA</w:t>
            </w:r>
          </w:p>
        </w:tc>
        <w:tc>
          <w:tcPr>
            <w:tcW w:w="737" w:type="dxa"/>
            <w:tcBorders>
              <w:top w:val="single" w:sz="4" w:space="0" w:color="auto"/>
              <w:left w:val="nil"/>
              <w:bottom w:val="single" w:sz="4" w:space="0" w:color="auto"/>
              <w:right w:val="nil"/>
            </w:tcBorders>
          </w:tcPr>
          <w:p w14:paraId="338ACC2C" w14:textId="77777777" w:rsidR="00FE7971" w:rsidRPr="00396327" w:rsidRDefault="00FE7971" w:rsidP="00396327">
            <w:pPr>
              <w:jc w:val="center"/>
              <w:rPr>
                <w:rFonts w:ascii="Nirmala UI" w:hAnsi="Nirmala UI" w:cs="Nirmala UI"/>
                <w:b/>
              </w:rPr>
            </w:pPr>
            <w:r w:rsidRPr="00396327">
              <w:rPr>
                <w:rFonts w:ascii="Nirmala UI" w:hAnsi="Nirmala UI" w:cs="Nirmala UI"/>
                <w:b/>
              </w:rPr>
              <w:t>IPS</w:t>
            </w:r>
          </w:p>
        </w:tc>
        <w:tc>
          <w:tcPr>
            <w:tcW w:w="949" w:type="dxa"/>
            <w:tcBorders>
              <w:top w:val="single" w:sz="4" w:space="0" w:color="auto"/>
              <w:left w:val="nil"/>
              <w:bottom w:val="single" w:sz="4" w:space="0" w:color="auto"/>
              <w:right w:val="nil"/>
            </w:tcBorders>
          </w:tcPr>
          <w:p w14:paraId="6EC78F3F" w14:textId="77777777" w:rsidR="00FE7971" w:rsidRPr="00396327" w:rsidRDefault="00FE7971" w:rsidP="00396327">
            <w:pPr>
              <w:jc w:val="center"/>
              <w:rPr>
                <w:rFonts w:ascii="Nirmala UI" w:hAnsi="Nirmala UI" w:cs="Nirmala UI"/>
                <w:b/>
              </w:rPr>
            </w:pPr>
            <w:r w:rsidRPr="00396327">
              <w:rPr>
                <w:rFonts w:ascii="Nirmala UI" w:hAnsi="Nirmala UI" w:cs="Nirmala UI"/>
                <w:b/>
              </w:rPr>
              <w:t>AGAMA</w:t>
            </w:r>
          </w:p>
        </w:tc>
        <w:tc>
          <w:tcPr>
            <w:tcW w:w="1163" w:type="dxa"/>
            <w:tcBorders>
              <w:top w:val="single" w:sz="4" w:space="0" w:color="auto"/>
              <w:left w:val="nil"/>
              <w:bottom w:val="single" w:sz="4" w:space="0" w:color="auto"/>
              <w:right w:val="nil"/>
            </w:tcBorders>
          </w:tcPr>
          <w:p w14:paraId="78CF46DD" w14:textId="77777777" w:rsidR="00FE7971" w:rsidRPr="00396327" w:rsidRDefault="00FE7971" w:rsidP="00396327">
            <w:pPr>
              <w:jc w:val="center"/>
              <w:rPr>
                <w:rFonts w:ascii="Nirmala UI" w:hAnsi="Nirmala UI" w:cs="Nirmala UI"/>
                <w:b/>
              </w:rPr>
            </w:pPr>
            <w:r w:rsidRPr="00396327">
              <w:rPr>
                <w:rFonts w:ascii="Nirmala UI" w:hAnsi="Nirmala UI" w:cs="Nirmala UI"/>
                <w:b/>
              </w:rPr>
              <w:t>KEJURUAN</w:t>
            </w:r>
          </w:p>
        </w:tc>
        <w:tc>
          <w:tcPr>
            <w:tcW w:w="1886" w:type="dxa"/>
            <w:vMerge/>
            <w:tcBorders>
              <w:top w:val="single" w:sz="4" w:space="0" w:color="auto"/>
              <w:left w:val="nil"/>
              <w:bottom w:val="single" w:sz="4" w:space="0" w:color="auto"/>
              <w:right w:val="nil"/>
            </w:tcBorders>
          </w:tcPr>
          <w:p w14:paraId="42DE8A8A" w14:textId="77777777" w:rsidR="00FE7971" w:rsidRPr="00396327" w:rsidRDefault="00FE7971" w:rsidP="00396327">
            <w:pPr>
              <w:jc w:val="center"/>
              <w:rPr>
                <w:rFonts w:ascii="Nirmala UI" w:hAnsi="Nirmala UI" w:cs="Nirmala UI"/>
                <w:b/>
              </w:rPr>
            </w:pPr>
          </w:p>
        </w:tc>
      </w:tr>
      <w:tr w:rsidR="00FE7971" w:rsidRPr="00396327" w14:paraId="0E9FED38" w14:textId="77777777" w:rsidTr="00FE7971">
        <w:trPr>
          <w:jc w:val="center"/>
        </w:trPr>
        <w:tc>
          <w:tcPr>
            <w:tcW w:w="3505" w:type="dxa"/>
            <w:tcBorders>
              <w:top w:val="single" w:sz="4" w:space="0" w:color="auto"/>
              <w:left w:val="nil"/>
              <w:bottom w:val="nil"/>
              <w:right w:val="nil"/>
            </w:tcBorders>
          </w:tcPr>
          <w:p w14:paraId="336842BC" w14:textId="77777777" w:rsidR="00FE7971" w:rsidRPr="00396327" w:rsidRDefault="00FE7971" w:rsidP="00396327">
            <w:pPr>
              <w:jc w:val="center"/>
              <w:rPr>
                <w:rFonts w:ascii="Nirmala UI" w:hAnsi="Nirmala UI" w:cs="Nirmala UI"/>
              </w:rPr>
            </w:pPr>
            <w:r w:rsidRPr="00396327">
              <w:rPr>
                <w:rFonts w:ascii="Nirmala UI" w:hAnsi="Nirmala UI" w:cs="Nirmala UI"/>
              </w:rPr>
              <w:t>Melakukan operasi matematika yang berkaitan dengan suatu konsep tertentu</w:t>
            </w:r>
          </w:p>
        </w:tc>
        <w:tc>
          <w:tcPr>
            <w:tcW w:w="827" w:type="dxa"/>
            <w:tcBorders>
              <w:top w:val="single" w:sz="4" w:space="0" w:color="auto"/>
              <w:left w:val="nil"/>
              <w:bottom w:val="nil"/>
              <w:right w:val="nil"/>
            </w:tcBorders>
          </w:tcPr>
          <w:p w14:paraId="41D4E6A9" w14:textId="77777777" w:rsidR="00FE7971" w:rsidRPr="00396327" w:rsidRDefault="00FE7971" w:rsidP="00396327">
            <w:pPr>
              <w:jc w:val="center"/>
              <w:rPr>
                <w:rFonts w:ascii="Nirmala UI" w:hAnsi="Nirmala UI" w:cs="Nirmala UI"/>
              </w:rPr>
            </w:pPr>
            <w:r w:rsidRPr="00396327">
              <w:rPr>
                <w:rFonts w:ascii="Nirmala UI" w:hAnsi="Nirmala UI" w:cs="Nirmala UI"/>
              </w:rPr>
              <w:t>43</w:t>
            </w:r>
          </w:p>
        </w:tc>
        <w:tc>
          <w:tcPr>
            <w:tcW w:w="737" w:type="dxa"/>
            <w:tcBorders>
              <w:top w:val="single" w:sz="4" w:space="0" w:color="auto"/>
              <w:left w:val="nil"/>
              <w:bottom w:val="nil"/>
              <w:right w:val="nil"/>
            </w:tcBorders>
          </w:tcPr>
          <w:p w14:paraId="1FA1BC5C" w14:textId="77777777" w:rsidR="00FE7971" w:rsidRPr="00396327" w:rsidRDefault="00FE7971" w:rsidP="00396327">
            <w:pPr>
              <w:jc w:val="center"/>
              <w:rPr>
                <w:rFonts w:ascii="Nirmala UI" w:hAnsi="Nirmala UI" w:cs="Nirmala UI"/>
              </w:rPr>
            </w:pPr>
            <w:r w:rsidRPr="00396327">
              <w:rPr>
                <w:rFonts w:ascii="Nirmala UI" w:hAnsi="Nirmala UI" w:cs="Nirmala UI"/>
              </w:rPr>
              <w:t>40</w:t>
            </w:r>
          </w:p>
        </w:tc>
        <w:tc>
          <w:tcPr>
            <w:tcW w:w="949" w:type="dxa"/>
            <w:tcBorders>
              <w:top w:val="single" w:sz="4" w:space="0" w:color="auto"/>
              <w:left w:val="nil"/>
              <w:bottom w:val="nil"/>
              <w:right w:val="nil"/>
            </w:tcBorders>
          </w:tcPr>
          <w:p w14:paraId="1AC3DC88" w14:textId="77777777" w:rsidR="00FE7971" w:rsidRPr="00396327" w:rsidRDefault="00FE7971" w:rsidP="00396327">
            <w:pPr>
              <w:jc w:val="center"/>
              <w:rPr>
                <w:rFonts w:ascii="Nirmala UI" w:hAnsi="Nirmala UI" w:cs="Nirmala UI"/>
              </w:rPr>
            </w:pPr>
            <w:r w:rsidRPr="00396327">
              <w:rPr>
                <w:rFonts w:ascii="Nirmala UI" w:hAnsi="Nirmala UI" w:cs="Nirmala UI"/>
              </w:rPr>
              <w:t>50</w:t>
            </w:r>
          </w:p>
        </w:tc>
        <w:tc>
          <w:tcPr>
            <w:tcW w:w="1163" w:type="dxa"/>
            <w:tcBorders>
              <w:top w:val="single" w:sz="4" w:space="0" w:color="auto"/>
              <w:left w:val="nil"/>
              <w:bottom w:val="nil"/>
              <w:right w:val="nil"/>
            </w:tcBorders>
          </w:tcPr>
          <w:p w14:paraId="66F00F57" w14:textId="77777777" w:rsidR="00FE7971" w:rsidRPr="00396327" w:rsidRDefault="00FE7971" w:rsidP="00396327">
            <w:pPr>
              <w:jc w:val="center"/>
              <w:rPr>
                <w:rFonts w:ascii="Nirmala UI" w:hAnsi="Nirmala UI" w:cs="Nirmala UI"/>
              </w:rPr>
            </w:pPr>
            <w:r w:rsidRPr="00396327">
              <w:rPr>
                <w:rFonts w:ascii="Nirmala UI" w:hAnsi="Nirmala UI" w:cs="Nirmala UI"/>
              </w:rPr>
              <w:t>50</w:t>
            </w:r>
          </w:p>
        </w:tc>
        <w:tc>
          <w:tcPr>
            <w:tcW w:w="1886" w:type="dxa"/>
            <w:tcBorders>
              <w:top w:val="single" w:sz="4" w:space="0" w:color="auto"/>
              <w:left w:val="nil"/>
              <w:bottom w:val="nil"/>
              <w:right w:val="nil"/>
            </w:tcBorders>
          </w:tcPr>
          <w:p w14:paraId="228976D1" w14:textId="77777777" w:rsidR="00FE7971" w:rsidRPr="00704D0B" w:rsidRDefault="00FE7971" w:rsidP="00396327">
            <w:pPr>
              <w:jc w:val="center"/>
              <w:rPr>
                <w:rFonts w:ascii="Nirmala UI" w:hAnsi="Nirmala UI" w:cs="Nirmala UI"/>
              </w:rPr>
            </w:pPr>
            <w:r w:rsidRPr="00704D0B">
              <w:rPr>
                <w:rFonts w:ascii="Nirmala UI" w:hAnsi="Nirmala UI" w:cs="Nirmala UI"/>
              </w:rPr>
              <w:t>45,75</w:t>
            </w:r>
          </w:p>
        </w:tc>
      </w:tr>
      <w:tr w:rsidR="00FE7971" w:rsidRPr="00396327" w14:paraId="7152D4DF" w14:textId="77777777" w:rsidTr="00FE7971">
        <w:trPr>
          <w:jc w:val="center"/>
        </w:trPr>
        <w:tc>
          <w:tcPr>
            <w:tcW w:w="3505" w:type="dxa"/>
            <w:tcBorders>
              <w:top w:val="nil"/>
              <w:left w:val="nil"/>
              <w:bottom w:val="nil"/>
              <w:right w:val="nil"/>
            </w:tcBorders>
          </w:tcPr>
          <w:p w14:paraId="285C4726" w14:textId="77777777" w:rsidR="00FE7971" w:rsidRPr="00396327" w:rsidRDefault="00FE7971" w:rsidP="00396327">
            <w:pPr>
              <w:jc w:val="center"/>
              <w:rPr>
                <w:rFonts w:ascii="Nirmala UI" w:hAnsi="Nirmala UI" w:cs="Nirmala UI"/>
              </w:rPr>
            </w:pPr>
            <w:r w:rsidRPr="00396327">
              <w:rPr>
                <w:rFonts w:ascii="Nirmala UI" w:hAnsi="Nirmala UI" w:cs="Nirmala UI"/>
              </w:rPr>
              <w:t>Mengklasifikasikan suatu objek berdasarkan terpenuhi atau tidaknya persyaratan dari suatu konsep.</w:t>
            </w:r>
          </w:p>
        </w:tc>
        <w:tc>
          <w:tcPr>
            <w:tcW w:w="827" w:type="dxa"/>
            <w:tcBorders>
              <w:top w:val="nil"/>
              <w:left w:val="nil"/>
              <w:bottom w:val="nil"/>
              <w:right w:val="nil"/>
            </w:tcBorders>
          </w:tcPr>
          <w:p w14:paraId="7722536B" w14:textId="77777777" w:rsidR="00FE7971" w:rsidRPr="00396327" w:rsidRDefault="00FE7971" w:rsidP="00396327">
            <w:pPr>
              <w:jc w:val="center"/>
              <w:rPr>
                <w:rFonts w:ascii="Nirmala UI" w:hAnsi="Nirmala UI" w:cs="Nirmala UI"/>
              </w:rPr>
            </w:pPr>
            <w:r w:rsidRPr="00396327">
              <w:rPr>
                <w:rFonts w:ascii="Nirmala UI" w:hAnsi="Nirmala UI" w:cs="Nirmala UI"/>
              </w:rPr>
              <w:t>37</w:t>
            </w:r>
          </w:p>
        </w:tc>
        <w:tc>
          <w:tcPr>
            <w:tcW w:w="737" w:type="dxa"/>
            <w:tcBorders>
              <w:top w:val="nil"/>
              <w:left w:val="nil"/>
              <w:bottom w:val="nil"/>
              <w:right w:val="nil"/>
            </w:tcBorders>
          </w:tcPr>
          <w:p w14:paraId="7AE72F2C" w14:textId="77777777" w:rsidR="00FE7971" w:rsidRPr="00396327" w:rsidRDefault="00FE7971" w:rsidP="00396327">
            <w:pPr>
              <w:jc w:val="center"/>
              <w:rPr>
                <w:rFonts w:ascii="Nirmala UI" w:hAnsi="Nirmala UI" w:cs="Nirmala UI"/>
              </w:rPr>
            </w:pPr>
            <w:r w:rsidRPr="00396327">
              <w:rPr>
                <w:rFonts w:ascii="Nirmala UI" w:hAnsi="Nirmala UI" w:cs="Nirmala UI"/>
              </w:rPr>
              <w:t>60</w:t>
            </w:r>
          </w:p>
        </w:tc>
        <w:tc>
          <w:tcPr>
            <w:tcW w:w="949" w:type="dxa"/>
            <w:tcBorders>
              <w:top w:val="nil"/>
              <w:left w:val="nil"/>
              <w:bottom w:val="nil"/>
              <w:right w:val="nil"/>
            </w:tcBorders>
          </w:tcPr>
          <w:p w14:paraId="12099C34" w14:textId="77777777" w:rsidR="00FE7971" w:rsidRPr="00396327" w:rsidRDefault="00FE7971" w:rsidP="00396327">
            <w:pPr>
              <w:jc w:val="center"/>
              <w:rPr>
                <w:rFonts w:ascii="Nirmala UI" w:hAnsi="Nirmala UI" w:cs="Nirmala UI"/>
              </w:rPr>
            </w:pPr>
            <w:r w:rsidRPr="00396327">
              <w:rPr>
                <w:rFonts w:ascii="Nirmala UI" w:hAnsi="Nirmala UI" w:cs="Nirmala UI"/>
              </w:rPr>
              <w:t>0</w:t>
            </w:r>
          </w:p>
        </w:tc>
        <w:tc>
          <w:tcPr>
            <w:tcW w:w="1163" w:type="dxa"/>
            <w:tcBorders>
              <w:top w:val="nil"/>
              <w:left w:val="nil"/>
              <w:bottom w:val="nil"/>
              <w:right w:val="nil"/>
            </w:tcBorders>
          </w:tcPr>
          <w:p w14:paraId="15BA3C0D" w14:textId="77777777" w:rsidR="00FE7971" w:rsidRPr="00396327" w:rsidRDefault="00FE7971" w:rsidP="00396327">
            <w:pPr>
              <w:jc w:val="center"/>
              <w:rPr>
                <w:rFonts w:ascii="Nirmala UI" w:hAnsi="Nirmala UI" w:cs="Nirmala UI"/>
              </w:rPr>
            </w:pPr>
            <w:r w:rsidRPr="00396327">
              <w:rPr>
                <w:rFonts w:ascii="Nirmala UI" w:hAnsi="Nirmala UI" w:cs="Nirmala UI"/>
              </w:rPr>
              <w:t>50</w:t>
            </w:r>
          </w:p>
        </w:tc>
        <w:tc>
          <w:tcPr>
            <w:tcW w:w="1886" w:type="dxa"/>
            <w:tcBorders>
              <w:top w:val="nil"/>
              <w:left w:val="nil"/>
              <w:bottom w:val="nil"/>
              <w:right w:val="nil"/>
            </w:tcBorders>
          </w:tcPr>
          <w:p w14:paraId="249E8B4D" w14:textId="77777777" w:rsidR="00FE7971" w:rsidRPr="00704D0B" w:rsidRDefault="00FE7971" w:rsidP="00396327">
            <w:pPr>
              <w:jc w:val="center"/>
              <w:rPr>
                <w:rFonts w:ascii="Nirmala UI" w:hAnsi="Nirmala UI" w:cs="Nirmala UI"/>
              </w:rPr>
            </w:pPr>
            <w:r w:rsidRPr="00704D0B">
              <w:rPr>
                <w:rFonts w:ascii="Nirmala UI" w:hAnsi="Nirmala UI" w:cs="Nirmala UI"/>
              </w:rPr>
              <w:t>36,75</w:t>
            </w:r>
          </w:p>
        </w:tc>
      </w:tr>
      <w:tr w:rsidR="00FE7971" w:rsidRPr="00396327" w14:paraId="685754C5" w14:textId="77777777" w:rsidTr="00FE7971">
        <w:trPr>
          <w:jc w:val="center"/>
        </w:trPr>
        <w:tc>
          <w:tcPr>
            <w:tcW w:w="3505" w:type="dxa"/>
            <w:tcBorders>
              <w:top w:val="nil"/>
              <w:left w:val="nil"/>
              <w:bottom w:val="nil"/>
              <w:right w:val="nil"/>
            </w:tcBorders>
          </w:tcPr>
          <w:p w14:paraId="11BD6F4B" w14:textId="77777777" w:rsidR="00FE7971" w:rsidRPr="00396327" w:rsidRDefault="00FE7971" w:rsidP="00396327">
            <w:pPr>
              <w:jc w:val="center"/>
              <w:rPr>
                <w:rFonts w:ascii="Nirmala UI" w:hAnsi="Nirmala UI" w:cs="Nirmala UI"/>
              </w:rPr>
            </w:pPr>
            <w:r w:rsidRPr="00396327">
              <w:rPr>
                <w:rFonts w:ascii="Nirmala UI" w:hAnsi="Nirmala UI" w:cs="Nirmala UI"/>
              </w:rPr>
              <w:t>Memberikan contoh atau non contoh dari suatu konsep</w:t>
            </w:r>
          </w:p>
        </w:tc>
        <w:tc>
          <w:tcPr>
            <w:tcW w:w="827" w:type="dxa"/>
            <w:tcBorders>
              <w:top w:val="nil"/>
              <w:left w:val="nil"/>
              <w:bottom w:val="nil"/>
              <w:right w:val="nil"/>
            </w:tcBorders>
          </w:tcPr>
          <w:p w14:paraId="2B634286" w14:textId="77777777" w:rsidR="00FE7971" w:rsidRPr="00396327" w:rsidRDefault="00FE7971" w:rsidP="00396327">
            <w:pPr>
              <w:jc w:val="center"/>
              <w:rPr>
                <w:rFonts w:ascii="Nirmala UI" w:hAnsi="Nirmala UI" w:cs="Nirmala UI"/>
              </w:rPr>
            </w:pPr>
            <w:r w:rsidRPr="00396327">
              <w:rPr>
                <w:rFonts w:ascii="Nirmala UI" w:hAnsi="Nirmala UI" w:cs="Nirmala UI"/>
              </w:rPr>
              <w:t>51</w:t>
            </w:r>
          </w:p>
        </w:tc>
        <w:tc>
          <w:tcPr>
            <w:tcW w:w="737" w:type="dxa"/>
            <w:tcBorders>
              <w:top w:val="nil"/>
              <w:left w:val="nil"/>
              <w:bottom w:val="nil"/>
              <w:right w:val="nil"/>
            </w:tcBorders>
          </w:tcPr>
          <w:p w14:paraId="19FBE3F3" w14:textId="77777777" w:rsidR="00FE7971" w:rsidRPr="00396327" w:rsidRDefault="00FE7971" w:rsidP="00396327">
            <w:pPr>
              <w:jc w:val="center"/>
              <w:rPr>
                <w:rFonts w:ascii="Nirmala UI" w:hAnsi="Nirmala UI" w:cs="Nirmala UI"/>
              </w:rPr>
            </w:pPr>
            <w:r w:rsidRPr="00396327">
              <w:rPr>
                <w:rFonts w:ascii="Nirmala UI" w:hAnsi="Nirmala UI" w:cs="Nirmala UI"/>
              </w:rPr>
              <w:t>40</w:t>
            </w:r>
          </w:p>
        </w:tc>
        <w:tc>
          <w:tcPr>
            <w:tcW w:w="949" w:type="dxa"/>
            <w:tcBorders>
              <w:top w:val="nil"/>
              <w:left w:val="nil"/>
              <w:bottom w:val="nil"/>
              <w:right w:val="nil"/>
            </w:tcBorders>
          </w:tcPr>
          <w:p w14:paraId="6F64AFE0" w14:textId="77777777" w:rsidR="00FE7971" w:rsidRPr="00396327" w:rsidRDefault="00FE7971" w:rsidP="00396327">
            <w:pPr>
              <w:jc w:val="center"/>
              <w:rPr>
                <w:rFonts w:ascii="Nirmala UI" w:hAnsi="Nirmala UI" w:cs="Nirmala UI"/>
              </w:rPr>
            </w:pPr>
            <w:r w:rsidRPr="00396327">
              <w:rPr>
                <w:rFonts w:ascii="Nirmala UI" w:hAnsi="Nirmala UI" w:cs="Nirmala UI"/>
              </w:rPr>
              <w:t>50</w:t>
            </w:r>
          </w:p>
        </w:tc>
        <w:tc>
          <w:tcPr>
            <w:tcW w:w="1163" w:type="dxa"/>
            <w:tcBorders>
              <w:top w:val="nil"/>
              <w:left w:val="nil"/>
              <w:bottom w:val="nil"/>
              <w:right w:val="nil"/>
            </w:tcBorders>
          </w:tcPr>
          <w:p w14:paraId="04BC12F9" w14:textId="77777777" w:rsidR="00FE7971" w:rsidRPr="00396327" w:rsidRDefault="00FE7971" w:rsidP="00396327">
            <w:pPr>
              <w:jc w:val="center"/>
              <w:rPr>
                <w:rFonts w:ascii="Nirmala UI" w:hAnsi="Nirmala UI" w:cs="Nirmala UI"/>
              </w:rPr>
            </w:pPr>
            <w:r w:rsidRPr="00396327">
              <w:rPr>
                <w:rFonts w:ascii="Nirmala UI" w:hAnsi="Nirmala UI" w:cs="Nirmala UI"/>
              </w:rPr>
              <w:t>0</w:t>
            </w:r>
          </w:p>
        </w:tc>
        <w:tc>
          <w:tcPr>
            <w:tcW w:w="1886" w:type="dxa"/>
            <w:tcBorders>
              <w:top w:val="nil"/>
              <w:left w:val="nil"/>
              <w:bottom w:val="nil"/>
              <w:right w:val="nil"/>
            </w:tcBorders>
          </w:tcPr>
          <w:p w14:paraId="3E3091D4" w14:textId="77777777" w:rsidR="00FE7971" w:rsidRPr="00704D0B" w:rsidRDefault="00FE7971" w:rsidP="00396327">
            <w:pPr>
              <w:jc w:val="center"/>
              <w:rPr>
                <w:rFonts w:ascii="Nirmala UI" w:hAnsi="Nirmala UI" w:cs="Nirmala UI"/>
              </w:rPr>
            </w:pPr>
            <w:r w:rsidRPr="00704D0B">
              <w:rPr>
                <w:rFonts w:ascii="Nirmala UI" w:hAnsi="Nirmala UI" w:cs="Nirmala UI"/>
              </w:rPr>
              <w:t>35,25</w:t>
            </w:r>
          </w:p>
        </w:tc>
      </w:tr>
      <w:tr w:rsidR="00FE7971" w:rsidRPr="00396327" w14:paraId="3E4E3D17" w14:textId="77777777" w:rsidTr="00FE7971">
        <w:trPr>
          <w:jc w:val="center"/>
        </w:trPr>
        <w:tc>
          <w:tcPr>
            <w:tcW w:w="3505" w:type="dxa"/>
            <w:tcBorders>
              <w:top w:val="nil"/>
              <w:left w:val="nil"/>
              <w:bottom w:val="nil"/>
              <w:right w:val="nil"/>
            </w:tcBorders>
          </w:tcPr>
          <w:p w14:paraId="795BF2D6" w14:textId="77777777" w:rsidR="00FE7971" w:rsidRPr="00396327" w:rsidRDefault="00FE7971" w:rsidP="00396327">
            <w:pPr>
              <w:jc w:val="center"/>
              <w:rPr>
                <w:rFonts w:ascii="Nirmala UI" w:hAnsi="Nirmala UI" w:cs="Nirmala UI"/>
              </w:rPr>
            </w:pPr>
            <w:r w:rsidRPr="00396327">
              <w:rPr>
                <w:rFonts w:ascii="Nirmala UI" w:hAnsi="Nirmala UI" w:cs="Nirmala UI"/>
              </w:rPr>
              <w:t>Merepresentasikan suatu konsep dalam cara yang ber-beda</w:t>
            </w:r>
          </w:p>
        </w:tc>
        <w:tc>
          <w:tcPr>
            <w:tcW w:w="827" w:type="dxa"/>
            <w:tcBorders>
              <w:top w:val="nil"/>
              <w:left w:val="nil"/>
              <w:bottom w:val="nil"/>
              <w:right w:val="nil"/>
            </w:tcBorders>
          </w:tcPr>
          <w:p w14:paraId="578003D0" w14:textId="77777777" w:rsidR="00FE7971" w:rsidRPr="00396327" w:rsidRDefault="00FE7971" w:rsidP="00396327">
            <w:pPr>
              <w:jc w:val="center"/>
              <w:rPr>
                <w:rFonts w:ascii="Nirmala UI" w:hAnsi="Nirmala UI" w:cs="Nirmala UI"/>
              </w:rPr>
            </w:pPr>
            <w:r w:rsidRPr="00396327">
              <w:rPr>
                <w:rFonts w:ascii="Nirmala UI" w:hAnsi="Nirmala UI" w:cs="Nirmala UI"/>
              </w:rPr>
              <w:t>100</w:t>
            </w:r>
          </w:p>
        </w:tc>
        <w:tc>
          <w:tcPr>
            <w:tcW w:w="737" w:type="dxa"/>
            <w:tcBorders>
              <w:top w:val="nil"/>
              <w:left w:val="nil"/>
              <w:bottom w:val="nil"/>
              <w:right w:val="nil"/>
            </w:tcBorders>
          </w:tcPr>
          <w:p w14:paraId="651F1701" w14:textId="77777777" w:rsidR="00FE7971" w:rsidRPr="00396327" w:rsidRDefault="00FE7971" w:rsidP="00396327">
            <w:pPr>
              <w:jc w:val="center"/>
              <w:rPr>
                <w:rFonts w:ascii="Nirmala UI" w:hAnsi="Nirmala UI" w:cs="Nirmala UI"/>
              </w:rPr>
            </w:pPr>
            <w:r w:rsidRPr="00396327">
              <w:rPr>
                <w:rFonts w:ascii="Nirmala UI" w:hAnsi="Nirmala UI" w:cs="Nirmala UI"/>
              </w:rPr>
              <w:t>60</w:t>
            </w:r>
          </w:p>
        </w:tc>
        <w:tc>
          <w:tcPr>
            <w:tcW w:w="949" w:type="dxa"/>
            <w:tcBorders>
              <w:top w:val="nil"/>
              <w:left w:val="nil"/>
              <w:bottom w:val="nil"/>
              <w:right w:val="nil"/>
            </w:tcBorders>
          </w:tcPr>
          <w:p w14:paraId="74C27666" w14:textId="77777777" w:rsidR="00FE7971" w:rsidRPr="00396327" w:rsidRDefault="00FE7971" w:rsidP="00396327">
            <w:pPr>
              <w:jc w:val="center"/>
              <w:rPr>
                <w:rFonts w:ascii="Nirmala UI" w:hAnsi="Nirmala UI" w:cs="Nirmala UI"/>
              </w:rPr>
            </w:pPr>
            <w:r w:rsidRPr="00396327">
              <w:rPr>
                <w:rFonts w:ascii="Nirmala UI" w:hAnsi="Nirmala UI" w:cs="Nirmala UI"/>
              </w:rPr>
              <w:t>50</w:t>
            </w:r>
          </w:p>
        </w:tc>
        <w:tc>
          <w:tcPr>
            <w:tcW w:w="1163" w:type="dxa"/>
            <w:tcBorders>
              <w:top w:val="nil"/>
              <w:left w:val="nil"/>
              <w:bottom w:val="nil"/>
              <w:right w:val="nil"/>
            </w:tcBorders>
          </w:tcPr>
          <w:p w14:paraId="63451C9E" w14:textId="77777777" w:rsidR="00FE7971" w:rsidRPr="00396327" w:rsidRDefault="00FE7971" w:rsidP="00396327">
            <w:pPr>
              <w:jc w:val="center"/>
              <w:rPr>
                <w:rFonts w:ascii="Nirmala UI" w:hAnsi="Nirmala UI" w:cs="Nirmala UI"/>
              </w:rPr>
            </w:pPr>
            <w:r w:rsidRPr="00396327">
              <w:rPr>
                <w:rFonts w:ascii="Nirmala UI" w:hAnsi="Nirmala UI" w:cs="Nirmala UI"/>
              </w:rPr>
              <w:t>50</w:t>
            </w:r>
          </w:p>
        </w:tc>
        <w:tc>
          <w:tcPr>
            <w:tcW w:w="1886" w:type="dxa"/>
            <w:tcBorders>
              <w:top w:val="nil"/>
              <w:left w:val="nil"/>
              <w:bottom w:val="nil"/>
              <w:right w:val="nil"/>
            </w:tcBorders>
          </w:tcPr>
          <w:p w14:paraId="6D67B316" w14:textId="77777777" w:rsidR="00FE7971" w:rsidRPr="00704D0B" w:rsidRDefault="00FE7971" w:rsidP="00396327">
            <w:pPr>
              <w:jc w:val="center"/>
              <w:rPr>
                <w:rFonts w:ascii="Nirmala UI" w:hAnsi="Nirmala UI" w:cs="Nirmala UI"/>
              </w:rPr>
            </w:pPr>
            <w:r w:rsidRPr="00704D0B">
              <w:rPr>
                <w:rFonts w:ascii="Nirmala UI" w:hAnsi="Nirmala UI" w:cs="Nirmala UI"/>
              </w:rPr>
              <w:t>65</w:t>
            </w:r>
          </w:p>
        </w:tc>
      </w:tr>
      <w:tr w:rsidR="00FE7971" w:rsidRPr="00396327" w14:paraId="3DF92A31" w14:textId="77777777" w:rsidTr="00FE7971">
        <w:trPr>
          <w:jc w:val="center"/>
        </w:trPr>
        <w:tc>
          <w:tcPr>
            <w:tcW w:w="3505" w:type="dxa"/>
            <w:tcBorders>
              <w:top w:val="nil"/>
              <w:left w:val="nil"/>
              <w:bottom w:val="nil"/>
              <w:right w:val="nil"/>
            </w:tcBorders>
          </w:tcPr>
          <w:p w14:paraId="5A8A7CFC" w14:textId="77777777" w:rsidR="00FE7971" w:rsidRPr="00396327" w:rsidRDefault="00FE7971" w:rsidP="00396327">
            <w:pPr>
              <w:jc w:val="center"/>
              <w:rPr>
                <w:rFonts w:ascii="Nirmala UI" w:hAnsi="Nirmala UI" w:cs="Nirmala UI"/>
              </w:rPr>
            </w:pPr>
            <w:r w:rsidRPr="00396327">
              <w:rPr>
                <w:rFonts w:ascii="Nirmala UI" w:hAnsi="Nirmala UI" w:cs="Nirmala UI"/>
              </w:rPr>
              <w:t>Meghubungkan konsep yang berkaitan</w:t>
            </w:r>
          </w:p>
        </w:tc>
        <w:tc>
          <w:tcPr>
            <w:tcW w:w="827" w:type="dxa"/>
            <w:tcBorders>
              <w:top w:val="nil"/>
              <w:left w:val="nil"/>
              <w:bottom w:val="nil"/>
              <w:right w:val="nil"/>
            </w:tcBorders>
          </w:tcPr>
          <w:p w14:paraId="0DE9C364" w14:textId="77777777" w:rsidR="00FE7971" w:rsidRPr="00396327" w:rsidRDefault="00FE7971" w:rsidP="00396327">
            <w:pPr>
              <w:jc w:val="center"/>
              <w:rPr>
                <w:rFonts w:ascii="Nirmala UI" w:hAnsi="Nirmala UI" w:cs="Nirmala UI"/>
              </w:rPr>
            </w:pPr>
            <w:r w:rsidRPr="00396327">
              <w:rPr>
                <w:rFonts w:ascii="Nirmala UI" w:hAnsi="Nirmala UI" w:cs="Nirmala UI"/>
              </w:rPr>
              <w:t>83</w:t>
            </w:r>
          </w:p>
        </w:tc>
        <w:tc>
          <w:tcPr>
            <w:tcW w:w="737" w:type="dxa"/>
            <w:tcBorders>
              <w:top w:val="nil"/>
              <w:left w:val="nil"/>
              <w:bottom w:val="nil"/>
              <w:right w:val="nil"/>
            </w:tcBorders>
          </w:tcPr>
          <w:p w14:paraId="5BF97FC2" w14:textId="77777777" w:rsidR="00FE7971" w:rsidRPr="00396327" w:rsidRDefault="00FE7971" w:rsidP="00396327">
            <w:pPr>
              <w:jc w:val="center"/>
              <w:rPr>
                <w:rFonts w:ascii="Nirmala UI" w:hAnsi="Nirmala UI" w:cs="Nirmala UI"/>
              </w:rPr>
            </w:pPr>
            <w:r w:rsidRPr="00396327">
              <w:rPr>
                <w:rFonts w:ascii="Nirmala UI" w:hAnsi="Nirmala UI" w:cs="Nirmala UI"/>
              </w:rPr>
              <w:t>60</w:t>
            </w:r>
          </w:p>
        </w:tc>
        <w:tc>
          <w:tcPr>
            <w:tcW w:w="949" w:type="dxa"/>
            <w:tcBorders>
              <w:top w:val="nil"/>
              <w:left w:val="nil"/>
              <w:bottom w:val="nil"/>
              <w:right w:val="nil"/>
            </w:tcBorders>
          </w:tcPr>
          <w:p w14:paraId="0DA72AAB" w14:textId="77777777" w:rsidR="00FE7971" w:rsidRPr="00396327" w:rsidRDefault="00FE7971" w:rsidP="00396327">
            <w:pPr>
              <w:jc w:val="center"/>
              <w:rPr>
                <w:rFonts w:ascii="Nirmala UI" w:hAnsi="Nirmala UI" w:cs="Nirmala UI"/>
              </w:rPr>
            </w:pPr>
            <w:r w:rsidRPr="00396327">
              <w:rPr>
                <w:rFonts w:ascii="Nirmala UI" w:hAnsi="Nirmala UI" w:cs="Nirmala UI"/>
              </w:rPr>
              <w:t>50</w:t>
            </w:r>
          </w:p>
        </w:tc>
        <w:tc>
          <w:tcPr>
            <w:tcW w:w="1163" w:type="dxa"/>
            <w:tcBorders>
              <w:top w:val="nil"/>
              <w:left w:val="nil"/>
              <w:bottom w:val="nil"/>
              <w:right w:val="nil"/>
            </w:tcBorders>
          </w:tcPr>
          <w:p w14:paraId="611C98E4" w14:textId="77777777" w:rsidR="00FE7971" w:rsidRPr="00396327" w:rsidRDefault="00FE7971" w:rsidP="00396327">
            <w:pPr>
              <w:jc w:val="center"/>
              <w:rPr>
                <w:rFonts w:ascii="Nirmala UI" w:hAnsi="Nirmala UI" w:cs="Nirmala UI"/>
              </w:rPr>
            </w:pPr>
            <w:r w:rsidRPr="00396327">
              <w:rPr>
                <w:rFonts w:ascii="Nirmala UI" w:hAnsi="Nirmala UI" w:cs="Nirmala UI"/>
              </w:rPr>
              <w:t>50</w:t>
            </w:r>
          </w:p>
        </w:tc>
        <w:tc>
          <w:tcPr>
            <w:tcW w:w="1886" w:type="dxa"/>
            <w:tcBorders>
              <w:top w:val="nil"/>
              <w:left w:val="nil"/>
              <w:bottom w:val="nil"/>
              <w:right w:val="nil"/>
            </w:tcBorders>
          </w:tcPr>
          <w:p w14:paraId="21225A91" w14:textId="77777777" w:rsidR="00FE7971" w:rsidRPr="00704D0B" w:rsidRDefault="00FE7971" w:rsidP="00396327">
            <w:pPr>
              <w:jc w:val="center"/>
              <w:rPr>
                <w:rFonts w:ascii="Nirmala UI" w:hAnsi="Nirmala UI" w:cs="Nirmala UI"/>
              </w:rPr>
            </w:pPr>
            <w:r w:rsidRPr="00704D0B">
              <w:rPr>
                <w:rFonts w:ascii="Nirmala UI" w:hAnsi="Nirmala UI" w:cs="Nirmala UI"/>
              </w:rPr>
              <w:t>60,75</w:t>
            </w:r>
          </w:p>
        </w:tc>
      </w:tr>
      <w:tr w:rsidR="00FE7971" w:rsidRPr="00396327" w14:paraId="6D005D4C" w14:textId="77777777" w:rsidTr="00FE7971">
        <w:trPr>
          <w:jc w:val="center"/>
        </w:trPr>
        <w:tc>
          <w:tcPr>
            <w:tcW w:w="3505" w:type="dxa"/>
            <w:tcBorders>
              <w:top w:val="nil"/>
              <w:left w:val="nil"/>
              <w:bottom w:val="nil"/>
              <w:right w:val="nil"/>
            </w:tcBorders>
          </w:tcPr>
          <w:p w14:paraId="1AD47883" w14:textId="77777777" w:rsidR="00FE7971" w:rsidRPr="00396327" w:rsidRDefault="00FE7971" w:rsidP="00396327">
            <w:pPr>
              <w:jc w:val="center"/>
              <w:rPr>
                <w:rFonts w:ascii="Nirmala UI" w:hAnsi="Nirmala UI" w:cs="Nirmala UI"/>
              </w:rPr>
            </w:pPr>
            <w:r w:rsidRPr="00396327">
              <w:rPr>
                <w:rFonts w:ascii="Nirmala UI" w:hAnsi="Nirmala UI" w:cs="Nirmala UI"/>
              </w:rPr>
              <w:t>Mengembangkan syarat perlu atau cukup dari suatu konsep</w:t>
            </w:r>
          </w:p>
        </w:tc>
        <w:tc>
          <w:tcPr>
            <w:tcW w:w="827" w:type="dxa"/>
            <w:tcBorders>
              <w:top w:val="nil"/>
              <w:left w:val="nil"/>
              <w:bottom w:val="nil"/>
              <w:right w:val="nil"/>
            </w:tcBorders>
          </w:tcPr>
          <w:p w14:paraId="642003D8" w14:textId="77777777" w:rsidR="00FE7971" w:rsidRPr="00396327" w:rsidRDefault="00FE7971" w:rsidP="00396327">
            <w:pPr>
              <w:jc w:val="center"/>
              <w:rPr>
                <w:rFonts w:ascii="Nirmala UI" w:hAnsi="Nirmala UI" w:cs="Nirmala UI"/>
              </w:rPr>
            </w:pPr>
            <w:r w:rsidRPr="00396327">
              <w:rPr>
                <w:rFonts w:ascii="Nirmala UI" w:hAnsi="Nirmala UI" w:cs="Nirmala UI"/>
              </w:rPr>
              <w:t>6</w:t>
            </w:r>
          </w:p>
        </w:tc>
        <w:tc>
          <w:tcPr>
            <w:tcW w:w="737" w:type="dxa"/>
            <w:tcBorders>
              <w:top w:val="nil"/>
              <w:left w:val="nil"/>
              <w:bottom w:val="nil"/>
              <w:right w:val="nil"/>
            </w:tcBorders>
          </w:tcPr>
          <w:p w14:paraId="3B404F88" w14:textId="77777777" w:rsidR="00FE7971" w:rsidRPr="00396327" w:rsidRDefault="00FE7971" w:rsidP="00396327">
            <w:pPr>
              <w:jc w:val="center"/>
              <w:rPr>
                <w:rFonts w:ascii="Nirmala UI" w:hAnsi="Nirmala UI" w:cs="Nirmala UI"/>
              </w:rPr>
            </w:pPr>
            <w:r w:rsidRPr="00396327">
              <w:rPr>
                <w:rFonts w:ascii="Nirmala UI" w:hAnsi="Nirmala UI" w:cs="Nirmala UI"/>
              </w:rPr>
              <w:t>0</w:t>
            </w:r>
          </w:p>
        </w:tc>
        <w:tc>
          <w:tcPr>
            <w:tcW w:w="949" w:type="dxa"/>
            <w:tcBorders>
              <w:top w:val="nil"/>
              <w:left w:val="nil"/>
              <w:bottom w:val="nil"/>
              <w:right w:val="nil"/>
            </w:tcBorders>
          </w:tcPr>
          <w:p w14:paraId="2D37FAFC" w14:textId="77777777" w:rsidR="00FE7971" w:rsidRPr="00396327" w:rsidRDefault="00FE7971" w:rsidP="00396327">
            <w:pPr>
              <w:jc w:val="center"/>
              <w:rPr>
                <w:rFonts w:ascii="Nirmala UI" w:hAnsi="Nirmala UI" w:cs="Nirmala UI"/>
              </w:rPr>
            </w:pPr>
            <w:r w:rsidRPr="00396327">
              <w:rPr>
                <w:rFonts w:ascii="Nirmala UI" w:hAnsi="Nirmala UI" w:cs="Nirmala UI"/>
              </w:rPr>
              <w:t>0</w:t>
            </w:r>
          </w:p>
        </w:tc>
        <w:tc>
          <w:tcPr>
            <w:tcW w:w="1163" w:type="dxa"/>
            <w:tcBorders>
              <w:top w:val="nil"/>
              <w:left w:val="nil"/>
              <w:bottom w:val="nil"/>
              <w:right w:val="nil"/>
            </w:tcBorders>
          </w:tcPr>
          <w:p w14:paraId="57A46292" w14:textId="77777777" w:rsidR="00FE7971" w:rsidRPr="00396327" w:rsidRDefault="00FE7971" w:rsidP="00396327">
            <w:pPr>
              <w:jc w:val="center"/>
              <w:rPr>
                <w:rFonts w:ascii="Nirmala UI" w:hAnsi="Nirmala UI" w:cs="Nirmala UI"/>
              </w:rPr>
            </w:pPr>
            <w:r w:rsidRPr="00396327">
              <w:rPr>
                <w:rFonts w:ascii="Nirmala UI" w:hAnsi="Nirmala UI" w:cs="Nirmala UI"/>
              </w:rPr>
              <w:t>0</w:t>
            </w:r>
          </w:p>
        </w:tc>
        <w:tc>
          <w:tcPr>
            <w:tcW w:w="1886" w:type="dxa"/>
            <w:tcBorders>
              <w:top w:val="nil"/>
              <w:left w:val="nil"/>
              <w:bottom w:val="nil"/>
              <w:right w:val="nil"/>
            </w:tcBorders>
          </w:tcPr>
          <w:p w14:paraId="586670C0" w14:textId="77777777" w:rsidR="00FE7971" w:rsidRPr="00704D0B" w:rsidRDefault="00FE7971" w:rsidP="00396327">
            <w:pPr>
              <w:jc w:val="center"/>
              <w:rPr>
                <w:rFonts w:ascii="Nirmala UI" w:hAnsi="Nirmala UI" w:cs="Nirmala UI"/>
              </w:rPr>
            </w:pPr>
            <w:r w:rsidRPr="00704D0B">
              <w:rPr>
                <w:rFonts w:ascii="Nirmala UI" w:hAnsi="Nirmala UI" w:cs="Nirmala UI"/>
              </w:rPr>
              <w:t>1,5</w:t>
            </w:r>
          </w:p>
        </w:tc>
      </w:tr>
      <w:tr w:rsidR="00FE7971" w:rsidRPr="00396327" w14:paraId="4EA12DA0" w14:textId="77777777" w:rsidTr="00FE7971">
        <w:trPr>
          <w:jc w:val="center"/>
        </w:trPr>
        <w:tc>
          <w:tcPr>
            <w:tcW w:w="3505" w:type="dxa"/>
            <w:tcBorders>
              <w:top w:val="nil"/>
              <w:left w:val="nil"/>
              <w:bottom w:val="single" w:sz="4" w:space="0" w:color="auto"/>
              <w:right w:val="nil"/>
            </w:tcBorders>
          </w:tcPr>
          <w:p w14:paraId="42082DDC" w14:textId="77777777" w:rsidR="00FE7971" w:rsidRPr="00704D0B" w:rsidRDefault="00FE7971" w:rsidP="00396327">
            <w:pPr>
              <w:jc w:val="center"/>
              <w:rPr>
                <w:rFonts w:ascii="Nirmala UI" w:hAnsi="Nirmala UI" w:cs="Nirmala UI"/>
              </w:rPr>
            </w:pPr>
            <w:r w:rsidRPr="00704D0B">
              <w:rPr>
                <w:rFonts w:ascii="Nirmala UI" w:hAnsi="Nirmala UI" w:cs="Nirmala UI"/>
              </w:rPr>
              <w:t>Rata-rata persentase ketercapaian indikator pemahaman konsep pada masing-masing jurusan (%)</w:t>
            </w:r>
          </w:p>
        </w:tc>
        <w:tc>
          <w:tcPr>
            <w:tcW w:w="827" w:type="dxa"/>
            <w:tcBorders>
              <w:top w:val="nil"/>
              <w:left w:val="nil"/>
              <w:bottom w:val="single" w:sz="4" w:space="0" w:color="auto"/>
              <w:right w:val="nil"/>
            </w:tcBorders>
          </w:tcPr>
          <w:p w14:paraId="4ED43780" w14:textId="77777777" w:rsidR="00FE7971" w:rsidRPr="00704D0B" w:rsidRDefault="00FE7971" w:rsidP="00396327">
            <w:pPr>
              <w:jc w:val="center"/>
              <w:rPr>
                <w:rFonts w:ascii="Nirmala UI" w:hAnsi="Nirmala UI" w:cs="Nirmala UI"/>
              </w:rPr>
            </w:pPr>
            <w:r w:rsidRPr="00704D0B">
              <w:rPr>
                <w:rFonts w:ascii="Nirmala UI" w:hAnsi="Nirmala UI" w:cs="Nirmala UI"/>
              </w:rPr>
              <w:t>52,3</w:t>
            </w:r>
          </w:p>
        </w:tc>
        <w:tc>
          <w:tcPr>
            <w:tcW w:w="737" w:type="dxa"/>
            <w:tcBorders>
              <w:top w:val="nil"/>
              <w:left w:val="nil"/>
              <w:bottom w:val="single" w:sz="4" w:space="0" w:color="auto"/>
              <w:right w:val="nil"/>
            </w:tcBorders>
          </w:tcPr>
          <w:p w14:paraId="3E61F687" w14:textId="77777777" w:rsidR="00FE7971" w:rsidRPr="00704D0B" w:rsidRDefault="00FE7971" w:rsidP="00396327">
            <w:pPr>
              <w:jc w:val="center"/>
              <w:rPr>
                <w:rFonts w:ascii="Nirmala UI" w:hAnsi="Nirmala UI" w:cs="Nirmala UI"/>
              </w:rPr>
            </w:pPr>
            <w:r w:rsidRPr="00704D0B">
              <w:rPr>
                <w:rFonts w:ascii="Nirmala UI" w:hAnsi="Nirmala UI" w:cs="Nirmala UI"/>
              </w:rPr>
              <w:t>43,3</w:t>
            </w:r>
          </w:p>
        </w:tc>
        <w:tc>
          <w:tcPr>
            <w:tcW w:w="949" w:type="dxa"/>
            <w:tcBorders>
              <w:top w:val="nil"/>
              <w:left w:val="nil"/>
              <w:bottom w:val="single" w:sz="4" w:space="0" w:color="auto"/>
              <w:right w:val="nil"/>
            </w:tcBorders>
          </w:tcPr>
          <w:p w14:paraId="4F3B6864" w14:textId="77777777" w:rsidR="00FE7971" w:rsidRPr="00704D0B" w:rsidRDefault="00FE7971" w:rsidP="00396327">
            <w:pPr>
              <w:jc w:val="center"/>
              <w:rPr>
                <w:rFonts w:ascii="Nirmala UI" w:hAnsi="Nirmala UI" w:cs="Nirmala UI"/>
              </w:rPr>
            </w:pPr>
            <w:r w:rsidRPr="00704D0B">
              <w:rPr>
                <w:rFonts w:ascii="Nirmala UI" w:hAnsi="Nirmala UI" w:cs="Nirmala UI"/>
              </w:rPr>
              <w:t>33,3</w:t>
            </w:r>
          </w:p>
        </w:tc>
        <w:tc>
          <w:tcPr>
            <w:tcW w:w="1163" w:type="dxa"/>
            <w:tcBorders>
              <w:top w:val="nil"/>
              <w:left w:val="nil"/>
              <w:bottom w:val="single" w:sz="4" w:space="0" w:color="auto"/>
              <w:right w:val="nil"/>
            </w:tcBorders>
          </w:tcPr>
          <w:p w14:paraId="3520ABE1" w14:textId="77777777" w:rsidR="00FE7971" w:rsidRPr="00704D0B" w:rsidRDefault="00FE7971" w:rsidP="00396327">
            <w:pPr>
              <w:jc w:val="center"/>
              <w:rPr>
                <w:rFonts w:ascii="Nirmala UI" w:hAnsi="Nirmala UI" w:cs="Nirmala UI"/>
              </w:rPr>
            </w:pPr>
            <w:r w:rsidRPr="00704D0B">
              <w:rPr>
                <w:rFonts w:ascii="Nirmala UI" w:hAnsi="Nirmala UI" w:cs="Nirmala UI"/>
              </w:rPr>
              <w:t>33,3</w:t>
            </w:r>
          </w:p>
        </w:tc>
        <w:tc>
          <w:tcPr>
            <w:tcW w:w="1886" w:type="dxa"/>
            <w:tcBorders>
              <w:top w:val="nil"/>
              <w:left w:val="nil"/>
              <w:bottom w:val="single" w:sz="4" w:space="0" w:color="auto"/>
              <w:right w:val="nil"/>
            </w:tcBorders>
          </w:tcPr>
          <w:p w14:paraId="416EB1A0" w14:textId="77777777" w:rsidR="00FE7971" w:rsidRPr="00704D0B" w:rsidRDefault="00FE7971" w:rsidP="00396327">
            <w:pPr>
              <w:jc w:val="center"/>
              <w:rPr>
                <w:rFonts w:ascii="Nirmala UI" w:hAnsi="Nirmala UI" w:cs="Nirmala UI"/>
              </w:rPr>
            </w:pPr>
          </w:p>
        </w:tc>
      </w:tr>
    </w:tbl>
    <w:p w14:paraId="15DE6054" w14:textId="77777777" w:rsidR="00FE7971" w:rsidRDefault="00FE7971" w:rsidP="00FE7971">
      <w:pPr>
        <w:spacing w:after="0" w:line="360" w:lineRule="auto"/>
        <w:ind w:firstLine="720"/>
        <w:jc w:val="both"/>
        <w:rPr>
          <w:rFonts w:ascii="Nirmala UI" w:eastAsia="Nirmala UI" w:hAnsi="Nirmala UI" w:cs="Nirmala UI"/>
        </w:rPr>
        <w:sectPr w:rsidR="00FE7971" w:rsidSect="00FE7971">
          <w:type w:val="continuous"/>
          <w:pgSz w:w="11906" w:h="16838"/>
          <w:pgMar w:top="1440" w:right="1440" w:bottom="1440" w:left="1440" w:header="708" w:footer="708" w:gutter="0"/>
          <w:cols w:space="708"/>
          <w:titlePg/>
        </w:sectPr>
      </w:pPr>
    </w:p>
    <w:p w14:paraId="14848C0B" w14:textId="79533EA3" w:rsidR="0010467B" w:rsidRDefault="0010467B" w:rsidP="0010467B">
      <w:pPr>
        <w:spacing w:after="0" w:line="360" w:lineRule="auto"/>
        <w:ind w:firstLine="426"/>
        <w:jc w:val="both"/>
        <w:rPr>
          <w:rFonts w:ascii="Nirmala UI" w:hAnsi="Nirmala UI" w:cs="Nirmala UI"/>
        </w:rPr>
      </w:pPr>
      <w:r w:rsidRPr="0010467B">
        <w:rPr>
          <w:rFonts w:ascii="Nirmala UI" w:hAnsi="Nirmala UI" w:cs="Nirmala UI"/>
        </w:rPr>
        <w:t>Selanjutnya, untuk menambah kedalaman temuan</w:t>
      </w:r>
      <w:r w:rsidR="00350B5D">
        <w:rPr>
          <w:rFonts w:ascii="Nirmala UI" w:hAnsi="Nirmala UI" w:cs="Nirmala UI"/>
        </w:rPr>
        <w:t xml:space="preserve"> terkait jawaban mahasiswa</w:t>
      </w:r>
      <w:r w:rsidRPr="0010467B">
        <w:rPr>
          <w:rFonts w:ascii="Nirmala UI" w:hAnsi="Nirmala UI" w:cs="Nirmala UI"/>
        </w:rPr>
        <w:t xml:space="preserve">, dilakukan analisis lembar jawaban mahasiswa </w:t>
      </w:r>
      <w:r w:rsidR="00350B5D">
        <w:rPr>
          <w:rFonts w:ascii="Nirmala UI" w:hAnsi="Nirmala UI" w:cs="Nirmala UI"/>
        </w:rPr>
        <w:t xml:space="preserve">ditinjau dari asal jurusan </w:t>
      </w:r>
      <w:r w:rsidRPr="0010467B">
        <w:rPr>
          <w:rFonts w:ascii="Nirmala UI" w:hAnsi="Nirmala UI" w:cs="Nirmala UI"/>
        </w:rPr>
        <w:t xml:space="preserve">pada masing-masing indikator. Pada indikator pertama, yaitu melakukan operasi matematika berkaitan dengan suatu konsep terkait operasi logika, 15 mahasiswa dari jurusan IPA menjawab dengan benar, sedangkan 20 mahasiswa </w:t>
      </w:r>
      <w:r w:rsidRPr="0010467B">
        <w:rPr>
          <w:rFonts w:ascii="Nirmala UI" w:hAnsi="Nirmala UI" w:cs="Nirmala UI"/>
        </w:rPr>
        <w:t>menjawab salah. Pada kelompok mahasiswa dari jurusan IPS sebanyak 2 mahasiswa menjawab benar dan 1 mahasiswa menjawab salah, dan 2 mahasiswa tidak men</w:t>
      </w:r>
      <w:r w:rsidR="00350B5D">
        <w:rPr>
          <w:rFonts w:ascii="Nirmala UI" w:hAnsi="Nirmala UI" w:cs="Nirmala UI"/>
        </w:rPr>
        <w:t>ja</w:t>
      </w:r>
      <w:r w:rsidRPr="0010467B">
        <w:rPr>
          <w:rFonts w:ascii="Nirmala UI" w:hAnsi="Nirmala UI" w:cs="Nirmala UI"/>
        </w:rPr>
        <w:t xml:space="preserve">wab. Pada kelompok mahasiswa dari jurusan Agama dan Kejuruan masing-masing 1 mahasiswa menjawab benar, dan lainnya tidak mejawab. Dari semua jawaban (benar atau salah), nampak bahwa mahasiswa sudah </w:t>
      </w:r>
      <w:r w:rsidRPr="0010467B">
        <w:rPr>
          <w:rFonts w:ascii="Nirmala UI" w:hAnsi="Nirmala UI" w:cs="Nirmala UI"/>
        </w:rPr>
        <w:lastRenderedPageBreak/>
        <w:t xml:space="preserve">mengerti konsep negasi dari kuantor baik kuantor universal ataupun eksistensial. Hal ini ditunjukkan oleh ketepatan dari semua jawaban mahasiswa dalam menunjukkan negasi dari setiap kuantor yang diberikan. Meski demikian, kesalahan yang paling banyak dilakukan mahasiswa terletak pada prosedur dalam melakukan operasi negasi untuk bentuk lain yang menyertai kuantor. Kesalahan yang umum dilakukan terletak </w:t>
      </w:r>
      <w:r w:rsidRPr="0010467B">
        <w:rPr>
          <w:rFonts w:ascii="Nirmala UI" w:hAnsi="Nirmala UI" w:cs="Nirmala UI"/>
        </w:rPr>
        <w:t>pada poin (a) dan (d) yaitu tidak merubah bentuk implikasi ke dalam bentuk pernyataan lain yang ekuivalen dengan bentuk implikasi (yaitu disjungsi</w:t>
      </w:r>
      <w:r w:rsidR="005E58C5">
        <w:rPr>
          <w:rFonts w:ascii="Nirmala UI" w:hAnsi="Nirmala UI" w:cs="Nirmala UI"/>
        </w:rPr>
        <w:t xml:space="preserve"> sebagaimana Hukum Switcheroo</w:t>
      </w:r>
      <w:r w:rsidRPr="0010467B">
        <w:rPr>
          <w:rFonts w:ascii="Nirmala UI" w:hAnsi="Nirmala UI" w:cs="Nirmala UI"/>
        </w:rPr>
        <w:t xml:space="preserve">) agar bisa dilakukan operasi negasi. Tentu hal ini akan berdampak pada langkah pengerjaan berikutnya. Gambar 1 merupakan salah satu hasil pengerjaaan mahasiswa yang melakukan kesalahan operasi. </w:t>
      </w:r>
    </w:p>
    <w:p w14:paraId="6CB2ACA2" w14:textId="77777777" w:rsidR="002B139A" w:rsidRDefault="002B139A" w:rsidP="007F2474">
      <w:pPr>
        <w:jc w:val="both"/>
        <w:rPr>
          <w:rFonts w:ascii="Book Antiqua" w:hAnsi="Book Antiqua"/>
          <w:sz w:val="24"/>
          <w:szCs w:val="24"/>
        </w:rPr>
        <w:sectPr w:rsidR="002B139A">
          <w:type w:val="continuous"/>
          <w:pgSz w:w="11906" w:h="16838"/>
          <w:pgMar w:top="1440" w:right="1440" w:bottom="1440" w:left="1440" w:header="708" w:footer="708" w:gutter="0"/>
          <w:cols w:num="2" w:space="720" w:equalWidth="0">
            <w:col w:w="4159" w:space="708"/>
            <w:col w:w="4159" w:space="0"/>
          </w:cols>
          <w:titlePg/>
        </w:sectPr>
      </w:pPr>
    </w:p>
    <w:tbl>
      <w:tblPr>
        <w:tblStyle w:val="KisiTabe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tblGrid>
      <w:tr w:rsidR="002B139A" w:rsidRPr="00AF1011" w14:paraId="14A236A6" w14:textId="77777777" w:rsidTr="007F2474">
        <w:trPr>
          <w:trHeight w:val="1486"/>
          <w:jc w:val="center"/>
        </w:trPr>
        <w:tc>
          <w:tcPr>
            <w:tcW w:w="4242" w:type="dxa"/>
            <w:shd w:val="clear" w:color="auto" w:fill="auto"/>
          </w:tcPr>
          <w:p w14:paraId="119B79F4" w14:textId="77777777" w:rsidR="002B139A" w:rsidRPr="00AF1011" w:rsidRDefault="002B139A" w:rsidP="007F2474">
            <w:pPr>
              <w:jc w:val="both"/>
              <w:rPr>
                <w:rFonts w:ascii="Book Antiqua" w:hAnsi="Book Antiqua"/>
                <w:sz w:val="24"/>
                <w:szCs w:val="24"/>
              </w:rPr>
            </w:pPr>
            <w:r w:rsidRPr="00AF1011">
              <w:rPr>
                <w:rFonts w:ascii="Book Antiqua" w:hAnsi="Book Antiqua"/>
                <w:noProof/>
                <w:sz w:val="24"/>
                <w:szCs w:val="24"/>
              </w:rPr>
              <mc:AlternateContent>
                <mc:Choice Requires="wpg">
                  <w:drawing>
                    <wp:anchor distT="0" distB="0" distL="114300" distR="114300" simplePos="0" relativeHeight="251666432" behindDoc="0" locked="0" layoutInCell="1" allowOverlap="1" wp14:anchorId="08DB7280" wp14:editId="65C43F03">
                      <wp:simplePos x="0" y="0"/>
                      <wp:positionH relativeFrom="column">
                        <wp:posOffset>-908050</wp:posOffset>
                      </wp:positionH>
                      <wp:positionV relativeFrom="paragraph">
                        <wp:posOffset>180340</wp:posOffset>
                      </wp:positionV>
                      <wp:extent cx="4749800" cy="3114303"/>
                      <wp:effectExtent l="0" t="0" r="12700" b="10160"/>
                      <wp:wrapNone/>
                      <wp:docPr id="44" name="Group 44"/>
                      <wp:cNvGraphicFramePr/>
                      <a:graphic xmlns:a="http://schemas.openxmlformats.org/drawingml/2006/main">
                        <a:graphicData uri="http://schemas.microsoft.com/office/word/2010/wordprocessingGroup">
                          <wpg:wgp>
                            <wpg:cNvGrpSpPr/>
                            <wpg:grpSpPr>
                              <a:xfrm>
                                <a:off x="0" y="0"/>
                                <a:ext cx="4749800" cy="3114303"/>
                                <a:chOff x="0" y="0"/>
                                <a:chExt cx="4749800" cy="3084573"/>
                              </a:xfrm>
                            </wpg:grpSpPr>
                            <wpg:grpSp>
                              <wpg:cNvPr id="39" name="Group 39"/>
                              <wpg:cNvGrpSpPr/>
                              <wpg:grpSpPr>
                                <a:xfrm>
                                  <a:off x="0" y="0"/>
                                  <a:ext cx="4749800" cy="3084573"/>
                                  <a:chOff x="0" y="0"/>
                                  <a:chExt cx="4749800" cy="3084573"/>
                                </a:xfrm>
                              </wpg:grpSpPr>
                              <wpg:grpSp>
                                <wpg:cNvPr id="27" name="Group 27"/>
                                <wpg:cNvGrpSpPr/>
                                <wpg:grpSpPr>
                                  <a:xfrm>
                                    <a:off x="0" y="0"/>
                                    <a:ext cx="4749800" cy="3084573"/>
                                    <a:chOff x="0" y="0"/>
                                    <a:chExt cx="4749800" cy="3084573"/>
                                  </a:xfrm>
                                </wpg:grpSpPr>
                                <wps:wsp>
                                  <wps:cNvPr id="12" name="Rectangle 12"/>
                                  <wps:cNvSpPr/>
                                  <wps:spPr>
                                    <a:xfrm>
                                      <a:off x="3835400" y="0"/>
                                      <a:ext cx="412750" cy="323850"/>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998A69" w14:textId="77777777" w:rsidR="002B139A" w:rsidRPr="006F30C9" w:rsidRDefault="002B139A" w:rsidP="002B139A">
                                        <w:pPr>
                                          <w:jc w:val="center"/>
                                        </w:pPr>
                                        <w:r w:rsidRPr="006F30C9">
                                          <w:rPr>
                                            <w:color w:val="000000" w:themeColor="text1"/>
                                          </w:rPr>
                                          <w:t>Q1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a:off x="3162300" y="171450"/>
                                      <a:ext cx="673100" cy="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Rectangle 16"/>
                                  <wps:cNvSpPr/>
                                  <wps:spPr>
                                    <a:xfrm>
                                      <a:off x="2082800" y="44450"/>
                                      <a:ext cx="1092200" cy="266700"/>
                                    </a:xfrm>
                                    <a:prstGeom prst="rect">
                                      <a:avLst/>
                                    </a:prstGeom>
                                    <a:no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2133600" y="298450"/>
                                      <a:ext cx="1117600" cy="133350"/>
                                    </a:xfrm>
                                    <a:prstGeom prst="ellipse">
                                      <a:avLst/>
                                    </a:prstGeom>
                                    <a:no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2336800" y="939800"/>
                                      <a:ext cx="1117600" cy="133350"/>
                                    </a:xfrm>
                                    <a:prstGeom prst="ellipse">
                                      <a:avLst/>
                                    </a:prstGeom>
                                    <a:no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2197100" y="1549400"/>
                                      <a:ext cx="527050" cy="558800"/>
                                    </a:xfrm>
                                    <a:prstGeom prst="ellipse">
                                      <a:avLst/>
                                    </a:prstGeom>
                                    <a:no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Group 26"/>
                                  <wpg:cNvGrpSpPr/>
                                  <wpg:grpSpPr>
                                    <a:xfrm>
                                      <a:off x="0" y="355600"/>
                                      <a:ext cx="2781300" cy="977900"/>
                                      <a:chOff x="0" y="0"/>
                                      <a:chExt cx="2781300" cy="977900"/>
                                    </a:xfrm>
                                  </wpg:grpSpPr>
                                  <wps:wsp>
                                    <wps:cNvPr id="14" name="Rectangle 14"/>
                                    <wps:cNvSpPr/>
                                    <wps:spPr>
                                      <a:xfrm>
                                        <a:off x="0" y="539750"/>
                                        <a:ext cx="412750" cy="323850"/>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5FBC55" w14:textId="77777777" w:rsidR="002B139A" w:rsidRPr="006F30C9" w:rsidRDefault="002B139A" w:rsidP="002B139A">
                                          <w:pPr>
                                            <w:jc w:val="center"/>
                                          </w:pPr>
                                          <w:r w:rsidRPr="006F30C9">
                                            <w:rPr>
                                              <w:color w:val="000000" w:themeColor="text1"/>
                                            </w:rPr>
                                            <w:t>Q</w:t>
                                          </w:r>
                                          <w:r>
                                            <w:rPr>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 name="Group 25"/>
                                    <wpg:cNvGrpSpPr/>
                                    <wpg:grpSpPr>
                                      <a:xfrm>
                                        <a:off x="412750" y="0"/>
                                        <a:ext cx="2368550" cy="977900"/>
                                        <a:chOff x="0" y="0"/>
                                        <a:chExt cx="2368550" cy="977900"/>
                                      </a:xfrm>
                                    </wpg:grpSpPr>
                                    <wps:wsp>
                                      <wps:cNvPr id="21" name="Straight Arrow Connector 21"/>
                                      <wps:cNvCnPr/>
                                      <wps:spPr>
                                        <a:xfrm flipH="1">
                                          <a:off x="0" y="654050"/>
                                          <a:ext cx="1949450" cy="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Connector: Elbow 23"/>
                                      <wps:cNvCnPr/>
                                      <wps:spPr>
                                        <a:xfrm flipH="1">
                                          <a:off x="139700" y="0"/>
                                          <a:ext cx="1574800" cy="654050"/>
                                        </a:xfrm>
                                        <a:prstGeom prst="bentConnector3">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4" name="Connector: Elbow 24"/>
                                      <wps:cNvCnPr/>
                                      <wps:spPr>
                                        <a:xfrm rot="10800000">
                                          <a:off x="260350" y="654050"/>
                                          <a:ext cx="2108200" cy="323850"/>
                                        </a:xfrm>
                                        <a:prstGeom prst="bentConnector3">
                                          <a:avLst>
                                            <a:gd name="adj1" fmla="val 50000"/>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g:grpSp>
                                </wpg:grpSp>
                                <wps:wsp>
                                  <wps:cNvPr id="32" name="Oval 32"/>
                                  <wps:cNvSpPr/>
                                  <wps:spPr>
                                    <a:xfrm>
                                      <a:off x="2755900" y="1549400"/>
                                      <a:ext cx="527050" cy="558800"/>
                                    </a:xfrm>
                                    <a:prstGeom prst="ellipse">
                                      <a:avLst/>
                                    </a:prstGeom>
                                    <a:no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4337050" y="1225550"/>
                                      <a:ext cx="412750" cy="323850"/>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C8C8B7" w14:textId="77777777" w:rsidR="002B139A" w:rsidRPr="006F30C9" w:rsidRDefault="002B139A" w:rsidP="002B139A">
                                        <w:pPr>
                                          <w:jc w:val="center"/>
                                        </w:pPr>
                                        <w:r w:rsidRPr="006F30C9">
                                          <w:rPr>
                                            <w:color w:val="000000" w:themeColor="text1"/>
                                          </w:rPr>
                                          <w:t>Q</w:t>
                                        </w:r>
                                        <w:r>
                                          <w:rPr>
                                            <w:color w:val="000000" w:themeColor="tex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3873500" y="2286000"/>
                                      <a:ext cx="412750" cy="323850"/>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C90B64" w14:textId="77777777" w:rsidR="002B139A" w:rsidRPr="006F30C9" w:rsidRDefault="002B139A" w:rsidP="002B139A">
                                        <w:pPr>
                                          <w:jc w:val="center"/>
                                        </w:pPr>
                                        <w:r w:rsidRPr="006F30C9">
                                          <w:rPr>
                                            <w:color w:val="000000" w:themeColor="text1"/>
                                          </w:rPr>
                                          <w:t>Q</w:t>
                                        </w:r>
                                        <w:r>
                                          <w:rPr>
                                            <w:color w:val="000000" w:themeColor="text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3841750" y="2760723"/>
                                      <a:ext cx="412750" cy="323850"/>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C6EDBE" w14:textId="77777777" w:rsidR="002B139A" w:rsidRPr="006F30C9" w:rsidRDefault="002B139A" w:rsidP="002B139A">
                                        <w:pPr>
                                          <w:jc w:val="center"/>
                                        </w:pPr>
                                        <w:r w:rsidRPr="006F30C9">
                                          <w:rPr>
                                            <w:color w:val="000000" w:themeColor="text1"/>
                                          </w:rPr>
                                          <w:t>Q</w:t>
                                        </w:r>
                                        <w:r>
                                          <w:rPr>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 name="Rectangle: Rounded Corners 28"/>
                                <wps:cNvSpPr/>
                                <wps:spPr>
                                  <a:xfrm>
                                    <a:off x="2197100" y="431800"/>
                                    <a:ext cx="1225550" cy="146050"/>
                                  </a:xfrm>
                                  <a:prstGeom prst="roundRect">
                                    <a:avLst/>
                                  </a:prstGeom>
                                  <a:no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Rounded Corners 30"/>
                                <wps:cNvSpPr/>
                                <wps:spPr>
                                  <a:xfrm>
                                    <a:off x="2273300" y="1054100"/>
                                    <a:ext cx="1225550" cy="139700"/>
                                  </a:xfrm>
                                  <a:prstGeom prst="roundRect">
                                    <a:avLst/>
                                  </a:prstGeom>
                                  <a:no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Rounded Corners 33"/>
                                <wps:cNvSpPr/>
                                <wps:spPr>
                                  <a:xfrm>
                                    <a:off x="2298700" y="1847850"/>
                                    <a:ext cx="1225550" cy="139700"/>
                                  </a:xfrm>
                                  <a:prstGeom prst="roundRect">
                                    <a:avLst/>
                                  </a:prstGeom>
                                  <a:no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Left Brace 34"/>
                                <wps:cNvSpPr/>
                                <wps:spPr>
                                  <a:xfrm rot="16200000" flipH="1">
                                    <a:off x="2648585" y="1156335"/>
                                    <a:ext cx="235585" cy="575945"/>
                                  </a:xfrm>
                                  <a:prstGeom prst="leftBrace">
                                    <a:avLst>
                                      <a:gd name="adj1" fmla="val 8333"/>
                                      <a:gd name="adj2" fmla="val 54348"/>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Connector: Elbow 36"/>
                                <wps:cNvCnPr/>
                                <wps:spPr>
                                  <a:xfrm>
                                    <a:off x="3435350" y="482600"/>
                                    <a:ext cx="831850" cy="869950"/>
                                  </a:xfrm>
                                  <a:prstGeom prst="bentConnector3">
                                    <a:avLst>
                                      <a:gd name="adj1" fmla="val 58397"/>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37" name="Connector: Elbow 37"/>
                                <wps:cNvCnPr/>
                                <wps:spPr>
                                  <a:xfrm flipV="1">
                                    <a:off x="3524250" y="1352550"/>
                                    <a:ext cx="650240" cy="558800"/>
                                  </a:xfrm>
                                  <a:prstGeom prst="bentConnector3">
                                    <a:avLst>
                                      <a:gd name="adj1" fmla="val 60742"/>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38" name="Connector: Elbow 38"/>
                                <wps:cNvCnPr/>
                                <wps:spPr>
                                  <a:xfrm>
                                    <a:off x="3511550" y="1136650"/>
                                    <a:ext cx="819150" cy="228600"/>
                                  </a:xfrm>
                                  <a:prstGeom prst="bentConnector3">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41" name="Rectangle 41"/>
                              <wps:cNvSpPr/>
                              <wps:spPr>
                                <a:xfrm>
                                  <a:off x="1651000" y="2355850"/>
                                  <a:ext cx="1219200" cy="436634"/>
                                </a:xfrm>
                                <a:prstGeom prst="rect">
                                  <a:avLst/>
                                </a:prstGeom>
                                <a:no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traight Arrow Connector 43"/>
                              <wps:cNvCnPr/>
                              <wps:spPr>
                                <a:xfrm flipV="1">
                                  <a:off x="2870200" y="2432050"/>
                                  <a:ext cx="996950" cy="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 name="Straight Arrow Connector 47"/>
                              <wps:cNvCnPr/>
                              <wps:spPr>
                                <a:xfrm flipV="1">
                                  <a:off x="2838450" y="2906772"/>
                                  <a:ext cx="996950" cy="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8DB7280" id="Group 44" o:spid="_x0000_s1026" style="position:absolute;left:0;text-align:left;margin-left:-71.5pt;margin-top:14.2pt;width:374pt;height:245.2pt;z-index:251666432;mso-height-relative:margin" coordsize="47498,30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u4ZAkAANpbAAAOAAAAZHJzL2Uyb0RvYy54bWzsXFuTm8YSfk9V/gPFeyzNDFeV5dRmYzup&#10;ctkuO+fkmUXokkJABtbaza9P99xAF7xIJ8axzvhBZmBuzPZ83f11D89/fNjmzqeM15uymLvk2dR1&#10;siItF5tiNXf/89urHyLXqZukWCR5WWRz9zGr3R9ffP/d8101y2i5LvNFxh3opKhnu2rurpummk0m&#10;dbrOtkn9rKyyAh4uS75NGijy1WTBkx30vs0ndDoNJruSLypeplldw92f5UP3heh/uczS5t1yWWeN&#10;k89dmFsjfrn4vcPfyYvnyWzFk2q9SdU0kgtmsU02BQxquvo5aRLnnm+OutpuUl7W5bJ5lpbbSblc&#10;btJMvAO8DZkevM1rXt5X4l1Ws92qMssES3uwThd3m7799JpXH6v3HFZiV61gLUQJ3+Vhybf4P8zS&#10;eRBL9miWLHtonBRueqEXR1NY2RSeMUI8NmVyUdM1rPxRu3T98mTLaeT5oWg50QNP9qZjCnKaMO/3&#10;3NksYNDYdYpkC7IllsuBsnqVf/bd2hkms7HejYb77wblb+/dYGPXrezW/5vsflwnVSa2RD1rZYBQ&#10;vU4fYMcnxSrPHLgn1krUMwJez2qQ9RPSzSLmeyjIJ2Sc0NDXIk5ZBNfQs5HTZFbxunmdlVsHL+Yu&#10;hzkIMEg+vakbWVVXwZGL8tUmz+F+MssL/K3LfLPAe6LAV3e3OXc+JQBZt1P8p4brVIPBsSlsEf1C&#10;4qp5zDPZ7YdsCbsDNigVMxF4mplukzTNiobIR+tkkcnR/O5giMDYQrxpXkCH2PMSZmn6Vh3omrIT&#10;3bd8b1Ufm2YCjk3j6ecmJhubFmLksmhM4+2mKPmpDnJ4KzWyrK8XSS4NrlLzcPcAVfDyrlw8Aozw&#10;UuqFukpfbeBP+Capm/cJB0UAf3VQbs07+Fnm5W7ulurKddYl/+vUfawPMg5PXWcHimXu1n/eJzxz&#10;nfzXAqQ/Jp4H3TaiAKBHocC7T+66T4r77W0JgkBAjVapuMT6Ta4vl7zc/g468AZHhUdJkcLYczdt&#10;uC7cNlLhgRZNs5sbUQ20T5U0b4qPVYqd4wKjiP728HvCKyXHDYD821LvuGR2IM6yLrYsypv7plxu&#10;hKy366qWHna/XO0vDwO+hoGPDU82q3Xj3HBe7pzbsihgU5bcIX4HFW4Lpfb0JtKqx+g8RgLKFCqQ&#10;kHhy64MsKyUWhIxo7ae3qVabesur1azVlMxc5KofLCrCCC7ppcCQzJpkk78sFk7zWIFObPhGwKHa&#10;FANBY8DGPo0IAzb12IjQPDyJCBIGEDZQeEeU10DLa0dtBR0BfVpt0WlEhf0FasvzjuSTTGMKZrI0&#10;z2gQhEaZ9EjpWbrLAUAE3Qh9osh21BMUrBbTYvdltJhVXdeluoyl/w4MP4coQ3+g8UoJYwFuc0AB&#10;GoMrpRxbraYIIaF4jl4a1GVPmbBZnm+qGg3tI7WvNdSeFYtIEPvUt0CgrOZTtrAFAmvDdrgqbVij&#10;zdFxZQ2dIYFAsRlDgQBwQJsDMRPMDJg1rb1qgcB4wlfn11qL4KosAuQFJK8pgACKirQArBjgF5A4&#10;FJ4pKnzfi5Ha2kMCH+x2sAIEb+v7EYIGOkCtB3zgvlqLQHNy/3qCywLBeECgAiaHQQlqPHsZlICy&#10;2L0r1PTnBVyY76Ppvrd5aRgRQUuhPR+HYawrPBWY6Glotv1hzGUM7t7TONchQTy5XAOtHun4+CxG&#10;mn5voTxL3Z8m6gYwfGMTdQOpexH0E9xKyzRbBn8MBr8P6wzrrrBOUexnYZ3eqIBnB1uYgkfja0vl&#10;LKw73fBrYh2FMI606XoDFFBFaAoBfT0BCmcJ7MwvOm6zF54PIIh5CIIkBvtPr+ATZp6NUsDqg4iM&#10;DX7/4igFZVpoTehq5rzM7yCuBo8uE1YCuhpslhPBduKHnkkoaaXZ7NqjaPsdRLLNxNjnGMtLY2ow&#10;to2bYfhfphu0kfSvFTejxmQ0f3gjkV3LsQ8+RbyfTEHMMLkC+TGFoTSYIjWOYtmKXsueUWhjomls&#10;QCZIn2zikKuFUgXJ4g9QC8ttDvkGyP13szBEdFgAknbHsakVZJWMMigl5DJobT0hIfcd22cEn4iZ&#10;fCbB/UCxhdkB3E/o++gRohhb7uf/K7nJcj/jcT8jAAFmikmHoSVH4N45aOAxJpleRANKffSloH2r&#10;1bTrJTJ4Byi1s1JEcCCbGHKaOv4y8WBMbxQciVEaFhOuCxOMcdDBBPPHHhQdYlEIdq60ECiNgF+2&#10;mAA4pROZhcF9lbyp8dctJlwXJph4UwcTzsskZZFHxDEHsBMoZIuFktyxdsIVH4MQdoJhTCwmjIUJ&#10;XXJBpZybw31f5IAUhWOYB37EzPlQ3heLbAGnI3gBJzgdqHSOY0E7KSYeIyqDpMUL7WyIFBPiBSou&#10;0c/kwmnHYoH49TkS9yjt1Cago4ulTRebdwr7R52qsmenFqdOFZ/OO2XHTMMxQkClsxCChsycnpr6&#10;Hiak7VEP+xAhY0JQwUIEbGkVgZSnOL/NdA1rUIxlUIxiRDATCDZOxgmIMC7mICaCwnEVHQkmkReq&#10;w9V9VoSFCBGMvp7D2BYirgsiTGT+TbZsnJ94kmYOMx5mPyTIDD44bS1j8icznGjgRX4E2WYYySB+&#10;AMfY9s0JCrmy+BwjGX7oQ9ITPu+3JnKYo5hi63B8NjIfwck5OWI3eA90bCd47zFPuFEwqg3eu/u5&#10;8hcEPAYH720KqBDib/8jDsxQmUfJPfCodT96kntwA6tsHuYxX6fzeBHk9hx4HxGQFjotMgriWAZG&#10;++HismyeCGwWBUMWEEYEBER+ZRaP9PkRZs5wH0tu9zx3j+QKnfffg6xe5lOPqpQ0AoWj6H3gTylm&#10;CQidN+Ac10VCDNEAT0QYrVbDrzKNp9W+ghAbpvhYiLv8cI8Qd+HXByNNiy5hAUiqNJ70VwkiEhN8&#10;jqIro9AKJ3u+TdInutLG+ycSJO3Xcw6Z5MH2156kjh7f8MzBCkNNOHAPJoUqoN/t6IgrCXzgJ1VO&#10;hHAkDsSVQMDDZP96IM/Sr+m3F7gNZYiP2O3D5dgnKwYcK7MkxFWREJ7hKXtPWUGVFht6VNlJe4wC&#10;WylAAHWWx+jRYas4DtCREEpNAEg/PtizVlJzj40Il+m0USh2z7gQ/aJ7qStBI0jxUfYYjadBGAqT&#10;vqXarejuB92u5mOGwhyDD0gLLlR97Bq/UN0tC2+5/ST3i78BAAD//wMAUEsDBBQABgAIAAAAIQB7&#10;noQC4gAAAAsBAAAPAAAAZHJzL2Rvd25yZXYueG1sTI9Ba8JAEIXvhf6HZQq96SZqJKSZiEjbkxSq&#10;hdLbmB2TYHY3ZNck/vtuT/X45j3efC/fTLoVA/eusQYhnkcg2JRWNaZC+Dq+zVIQzpNR1FrDCDd2&#10;sCkeH3LKlB3NJw8HX4lQYlxGCLX3XSalK2vW5Oa2YxO8s+01+SD7SqqexlCuW7mIorXU1JjwoaaO&#10;dzWXl8NVI7yPNG6X8euwv5x3t59j8vG9jxnx+WnavoDwPPn/MPzhB3QoAtPJXo1yokWYxatlGOMR&#10;FukKREisoyQcTghJnKYgi1zebyh+AQAA//8DAFBLAQItABQABgAIAAAAIQC2gziS/gAAAOEBAAAT&#10;AAAAAAAAAAAAAAAAAAAAAABbQ29udGVudF9UeXBlc10ueG1sUEsBAi0AFAAGAAgAAAAhADj9If/W&#10;AAAAlAEAAAsAAAAAAAAAAAAAAAAALwEAAF9yZWxzLy5yZWxzUEsBAi0AFAAGAAgAAAAhAD/sK7hk&#10;CQAA2lsAAA4AAAAAAAAAAAAAAAAALgIAAGRycy9lMm9Eb2MueG1sUEsBAi0AFAAGAAgAAAAhAHue&#10;hALiAAAACwEAAA8AAAAAAAAAAAAAAAAAvgsAAGRycy9kb3ducmV2LnhtbFBLBQYAAAAABAAEAPMA&#10;AADNDAAAAAA=&#10;">
                      <v:group id="Group 39" o:spid="_x0000_s1027" style="position:absolute;width:47498;height:30845" coordsize="47498,30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 27" o:spid="_x0000_s1028" style="position:absolute;width:47498;height:30845" coordsize="47498,30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12" o:spid="_x0000_s1029" style="position:absolute;left:38354;width:4127;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oWwAAAANsAAAAPAAAAZHJzL2Rvd25yZXYueG1sRE9La8JA&#10;EL4X/A/LCN7qpjmopK4iBcGDFxMv3obs5NFmZ9PsqPHfu4WCt/n4nrPejq5TNxpC69nAxzwBRVx6&#10;23Jt4Fzs31eggiBb7DyTgQcF2G4mb2vMrL/ziW651CqGcMjQQCPSZ1qHsiGHYe574shVfnAoEQ61&#10;tgPeY7jrdJokC+2w5djQYE9fDZU/+dUZ+D2squ8ilTZfdsdSiku+q44PY2bTcfcJSmiUl/jffbBx&#10;fgp/v8QD9OYJAAD//wMAUEsBAi0AFAAGAAgAAAAhANvh9svuAAAAhQEAABMAAAAAAAAAAAAAAAAA&#10;AAAAAFtDb250ZW50X1R5cGVzXS54bWxQSwECLQAUAAYACAAAACEAWvQsW78AAAAVAQAACwAAAAAA&#10;AAAAAAAAAAAfAQAAX3JlbHMvLnJlbHNQSwECLQAUAAYACAAAACEAvwGKFsAAAADbAAAADwAAAAAA&#10;AAAAAAAAAAAHAgAAZHJzL2Rvd25yZXYueG1sUEsFBgAAAAADAAMAtwAAAPQCAAAAAA==&#10;" filled="f" strokecolor="#c00000" strokeweight="1pt">
                            <v:textbox>
                              <w:txbxContent>
                                <w:p w14:paraId="3F998A69" w14:textId="77777777" w:rsidR="002B139A" w:rsidRPr="006F30C9" w:rsidRDefault="002B139A" w:rsidP="002B139A">
                                  <w:pPr>
                                    <w:jc w:val="center"/>
                                  </w:pPr>
                                  <w:r w:rsidRPr="006F30C9">
                                    <w:rPr>
                                      <w:color w:val="000000" w:themeColor="text1"/>
                                    </w:rPr>
                                    <w:t>Q1</w:t>
                                  </w:r>
                                </w:p>
                              </w:txbxContent>
                            </v:textbox>
                          </v:rect>
                          <v:shapetype id="_x0000_t32" coordsize="21600,21600" o:spt="32" o:oned="t" path="m,l21600,21600e" filled="f">
                            <v:path arrowok="t" fillok="f" o:connecttype="none"/>
                            <o:lock v:ext="edit" shapetype="t"/>
                          </v:shapetype>
                          <v:shape id="Straight Arrow Connector 15" o:spid="_x0000_s1030" type="#_x0000_t32" style="position:absolute;left:31623;top:1714;width:67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xwywQAAANsAAAAPAAAAZHJzL2Rvd25yZXYueG1sRE/dasIw&#10;FL4f+A7hCN6tqYIyOqOIIigbDF0f4Kw5a4rNSWhiW99+GQx2dz6+37PejrYVPXWhcaxgnuUgiCun&#10;G64VlJ/H5xcQISJrbB2TggcF2G4mT2sstBv4Qv011iKFcChQgYnRF1KGypDFkDlPnLhv11mMCXa1&#10;1B0OKdy2cpHnK2mx4dRg0NPeUHW73q0C/6UbXF0+zguzLH17fHs/PE6VUrPpuHsFEWmM/+I/90mn&#10;+Uv4/SUdIDc/AAAA//8DAFBLAQItABQABgAIAAAAIQDb4fbL7gAAAIUBAAATAAAAAAAAAAAAAAAA&#10;AAAAAABbQ29udGVudF9UeXBlc10ueG1sUEsBAi0AFAAGAAgAAAAhAFr0LFu/AAAAFQEAAAsAAAAA&#10;AAAAAAAAAAAAHwEAAF9yZWxzLy5yZWxzUEsBAi0AFAAGAAgAAAAhANMvHDLBAAAA2wAAAA8AAAAA&#10;AAAAAAAAAAAABwIAAGRycy9kb3ducmV2LnhtbFBLBQYAAAAAAwADALcAAAD1AgAAAAA=&#10;" strokecolor="#c00000" strokeweight=".5pt">
                            <v:stroke endarrow="block" joinstyle="miter"/>
                          </v:shape>
                          <v:rect id="Rectangle 16" o:spid="_x0000_s1031" style="position:absolute;left:20828;top:444;width:10922;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owVwAAAANsAAAAPAAAAZHJzL2Rvd25yZXYueG1sRE9Li8Iw&#10;EL4v+B/CCN7WVA+uVKOIIHjwsu1e9jY004c2k9rMav33RhD2Nh/fc9bbwbXqRn1oPBuYTRNQxIW3&#10;DVcGfvLD5xJUEGSLrWcy8KAA283oY42p9Xf+plsmlYohHFI0UIt0qdahqMlhmPqOOHKl7x1KhH2l&#10;bY/3GO5aPU+ShXbYcGyosaN9TcUl+3MGrsdlec7n0mRf7amQ/DfblaeHMZPxsFuBEhrkX/x2H22c&#10;v4DXL/EAvXkCAAD//wMAUEsBAi0AFAAGAAgAAAAhANvh9svuAAAAhQEAABMAAAAAAAAAAAAAAAAA&#10;AAAAAFtDb250ZW50X1R5cGVzXS54bWxQSwECLQAUAAYACAAAACEAWvQsW78AAAAVAQAACwAAAAAA&#10;AAAAAAAAAAAfAQAAX3JlbHMvLnJlbHNQSwECLQAUAAYACAAAACEAwDqMFcAAAADbAAAADwAAAAAA&#10;AAAAAAAAAAAHAgAAZHJzL2Rvd25yZXYueG1sUEsFBgAAAAADAAMAtwAAAPQCAAAAAA==&#10;" filled="f" strokecolor="#c00000" strokeweight="1pt"/>
                          <v:oval id="Oval 17" o:spid="_x0000_s1032" style="position:absolute;left:21336;top:2984;width:11176;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XtNwAAAANsAAAAPAAAAZHJzL2Rvd25yZXYueG1sRE9La8JA&#10;EL4X+h+WEXprNorYkLpKKCiCJ22h12F3TEKzsyG75tFf7wqCt/n4nrPejrYRPXW+dqxgnqQgiLUz&#10;NZcKfr537xkIH5ANNo5JwUQetpvXlzXmxg18ov4cShFD2OeooAqhzaX0uiKLPnEtceQurrMYIuxK&#10;aTocYrht5CJNV9JizbGhwpa+KtJ/56tV8Fssp3b4L/v9NByzU3FBbS0q9TYbi08QgcbwFD/cBxPn&#10;f8D9l3iA3NwAAAD//wMAUEsBAi0AFAAGAAgAAAAhANvh9svuAAAAhQEAABMAAAAAAAAAAAAAAAAA&#10;AAAAAFtDb250ZW50X1R5cGVzXS54bWxQSwECLQAUAAYACAAAACEAWvQsW78AAAAVAQAACwAAAAAA&#10;AAAAAAAAAAAfAQAAX3JlbHMvLnJlbHNQSwECLQAUAAYACAAAACEA2p17TcAAAADbAAAADwAAAAAA&#10;AAAAAAAAAAAHAgAAZHJzL2Rvd25yZXYueG1sUEsFBgAAAAADAAMAtwAAAPQCAAAAAA==&#10;" filled="f" strokecolor="#c00000">
                            <v:stroke joinstyle="miter"/>
                          </v:oval>
                          <v:oval id="Oval 19" o:spid="_x0000_s1033" style="position:absolute;left:23368;top:9398;width:11176;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kqkvwAAANsAAAAPAAAAZHJzL2Rvd25yZXYueG1sRE9Li8Iw&#10;EL4L/ocwgjdNXWTRaixFWBE81V3Y69CMbbGZlCb24a83wsLe5uN7zj4ZTC06al1lWcFqGYEgzq2u&#10;uFDw8/212IBwHlljbZkUjOQgOUwne4y17Tmj7uoLEULYxaig9L6JpXR5SQbd0jbEgbvZ1qAPsC2k&#10;brEP4aaWH1H0KQ1WHBpKbOhYUn6/PoyC33Q9Nv2z6E5jf9lk6Q1zY1Cp+WxIdyA8Df5f/Oc+6zB/&#10;C+9fwgHy8AIAAP//AwBQSwECLQAUAAYACAAAACEA2+H2y+4AAACFAQAAEwAAAAAAAAAAAAAAAAAA&#10;AAAAW0NvbnRlbnRfVHlwZXNdLnhtbFBLAQItABQABgAIAAAAIQBa9CxbvwAAABUBAAALAAAAAAAA&#10;AAAAAAAAAB8BAABfcmVscy8ucmVsc1BLAQItABQABgAIAAAAIQDETkqkvwAAANsAAAAPAAAAAAAA&#10;AAAAAAAAAAcCAABkcnMvZG93bnJldi54bWxQSwUGAAAAAAMAAwC3AAAA8wIAAAAA&#10;" filled="f" strokecolor="#c00000">
                            <v:stroke joinstyle="miter"/>
                          </v:oval>
                          <v:oval id="Oval 20" o:spid="_x0000_s1034" style="position:absolute;left:21971;top:15494;width:5270;height:5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CmEuwAAANsAAAAPAAAAZHJzL2Rvd25yZXYueG1sRE/JCsIw&#10;EL0L/kMYwZumiohUoxRBETy5gNehGdtiMylN7OLXm4Pg8fH2za4zpWiodoVlBbNpBII4tbrgTMH9&#10;dpisQDiPrLG0TAp6crDbDgcbjLVt+ULN1WcihLCLUUHufRVL6dKcDLqprYgD97S1QR9gnUldYxvC&#10;TSnnUbSUBgsODTlWtM8pfV3fRsEjWfRV+8maY9+eV5fkiakxqNR41CVrEJ46/xf/3CetYB7Why/h&#10;B8jtFwAA//8DAFBLAQItABQABgAIAAAAIQDb4fbL7gAAAIUBAAATAAAAAAAAAAAAAAAAAAAAAABb&#10;Q29udGVudF9UeXBlc10ueG1sUEsBAi0AFAAGAAgAAAAhAFr0LFu/AAAAFQEAAAsAAAAAAAAAAAAA&#10;AAAAHwEAAF9yZWxzLy5yZWxzUEsBAi0AFAAGAAgAAAAhAJsYKYS7AAAA2wAAAA8AAAAAAAAAAAAA&#10;AAAABwIAAGRycy9kb3ducmV2LnhtbFBLBQYAAAAAAwADALcAAADvAgAAAAA=&#10;" filled="f" strokecolor="#c00000">
                            <v:stroke joinstyle="miter"/>
                          </v:oval>
                          <v:group id="Group 26" o:spid="_x0000_s1035" style="position:absolute;top:3556;width:27813;height:9779" coordsize="27813,9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14" o:spid="_x0000_s1036" style="position:absolute;top:5397;width:4127;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Lf5wAAAANsAAAAPAAAAZHJzL2Rvd25yZXYueG1sRE9La8JA&#10;EL4X+h+WKXirm4pUia4iguDBSxMv3obs5GGzszE7avz33YLgbT6+5yzXg2vVjfrQeDbwNU5AERfe&#10;NlwZOOa7zzmoIMgWW89k4EEB1qv3tyWm1t/5h26ZVCqGcEjRQC3SpVqHoiaHYew74siVvncoEfaV&#10;tj3eY7hr9SRJvrXDhmNDjR1tayp+s6szcNnPy3M+kSabtYdC8lO2KQ8PY0Yfw2YBSmiQl/jp3ts4&#10;fwr/v8QD9OoPAAD//wMAUEsBAi0AFAAGAAgAAAAhANvh9svuAAAAhQEAABMAAAAAAAAAAAAAAAAA&#10;AAAAAFtDb250ZW50X1R5cGVzXS54bWxQSwECLQAUAAYACAAAACEAWvQsW78AAAAVAQAACwAAAAAA&#10;AAAAAAAAAAAfAQAAX3JlbHMvLnJlbHNQSwECLQAUAAYACAAAACEAX6S3+cAAAADbAAAADwAAAAAA&#10;AAAAAAAAAAAHAgAAZHJzL2Rvd25yZXYueG1sUEsFBgAAAAADAAMAtwAAAPQCAAAAAA==&#10;" filled="f" strokecolor="#c00000" strokeweight="1pt">
                              <v:textbox>
                                <w:txbxContent>
                                  <w:p w14:paraId="005FBC55" w14:textId="77777777" w:rsidR="002B139A" w:rsidRPr="006F30C9" w:rsidRDefault="002B139A" w:rsidP="002B139A">
                                    <w:pPr>
                                      <w:jc w:val="center"/>
                                    </w:pPr>
                                    <w:r w:rsidRPr="006F30C9">
                                      <w:rPr>
                                        <w:color w:val="000000" w:themeColor="text1"/>
                                      </w:rPr>
                                      <w:t>Q</w:t>
                                    </w:r>
                                    <w:r>
                                      <w:rPr>
                                        <w:color w:val="000000" w:themeColor="text1"/>
                                      </w:rPr>
                                      <w:t>2</w:t>
                                    </w:r>
                                  </w:p>
                                </w:txbxContent>
                              </v:textbox>
                            </v:rect>
                            <v:group id="Group 25" o:spid="_x0000_s1037" style="position:absolute;left:4127;width:23686;height:9779" coordsize="23685,9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Straight Arrow Connector 21" o:spid="_x0000_s1038" type="#_x0000_t32" style="position:absolute;top:6540;width:194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6DqwAAAANsAAAAPAAAAZHJzL2Rvd25yZXYueG1sRI9Bi8Iw&#10;FITvwv6H8ARvNm0Rka5RVBA8Cdtd9vxonk2xeSlNtq3/3ggLHoeZ+YbZ7ifbioF63zhWkCUpCOLK&#10;6YZrBT/f5+UGhA/IGlvHpOBBHva7j9kWC+1G/qKhDLWIEPYFKjAhdIWUvjJk0SeuI47ezfUWQ5R9&#10;LXWPY4TbVuZpupYWG44LBjs6Garu5Z9VMJxKl/3mozZ6dV5truHA07FWajGfDp8gAk3hHf5vX7SC&#10;PIPXl/gD5O4JAAD//wMAUEsBAi0AFAAGAAgAAAAhANvh9svuAAAAhQEAABMAAAAAAAAAAAAAAAAA&#10;AAAAAFtDb250ZW50X1R5cGVzXS54bWxQSwECLQAUAAYACAAAACEAWvQsW78AAAAVAQAACwAAAAAA&#10;AAAAAAAAAAAfAQAAX3JlbHMvLnJlbHNQSwECLQAUAAYACAAAACEACqOg6sAAAADbAAAADwAAAAAA&#10;AAAAAAAAAAAHAgAAZHJzL2Rvd25yZXYueG1sUEsFBgAAAAADAAMAtwAAAPQCAAAAAA==&#10;" strokecolor="#c00000"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3" o:spid="_x0000_s1039" type="#_x0000_t34" style="position:absolute;left:1397;width:15748;height:654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fsbxAAAANsAAAAPAAAAZHJzL2Rvd25yZXYueG1sRI9Ba8JA&#10;FITvgv9heYI33dSC2OgqRZBWFNRU8PrIPpNg9m2aXU3013cLgsdhZr5hZovWlOJGtSssK3gbRiCI&#10;U6sLzhQcf1aDCQjnkTWWlknBnRws5t3ODGNtGz7QLfGZCBB2MSrIva9iKV2ak0E3tBVx8M62NuiD&#10;rDOpa2wC3JRyFEVjabDgsJBjRcuc0ktyNQq2j2Tjxo0+ff3uDun6svP75vqhVL/Xfk5BeGr9K/xs&#10;f2sFo3f4/xJ+gJz/AQAA//8DAFBLAQItABQABgAIAAAAIQDb4fbL7gAAAIUBAAATAAAAAAAAAAAA&#10;AAAAAAAAAABbQ29udGVudF9UeXBlc10ueG1sUEsBAi0AFAAGAAgAAAAhAFr0LFu/AAAAFQEAAAsA&#10;AAAAAAAAAAAAAAAAHwEAAF9yZWxzLy5yZWxzUEsBAi0AFAAGAAgAAAAhADdF+xvEAAAA2wAAAA8A&#10;AAAAAAAAAAAAAAAABwIAAGRycy9kb3ducmV2LnhtbFBLBQYAAAAAAwADALcAAAD4AgAAAAA=&#10;" strokecolor="#c00000" strokeweight=".5pt"/>
                              <v:shape id="Connector: Elbow 24" o:spid="_x0000_s1040" type="#_x0000_t34" style="position:absolute;left:2603;top:6540;width:21082;height:323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OsGxAAAANsAAAAPAAAAZHJzL2Rvd25yZXYueG1sRI9Bi8Iw&#10;FITvwv6H8Ba8aboiotUoriB4UKy6osdH87at27yUJmr990YQ9jjMzDfMZNaYUtyodoVlBV/dCARx&#10;anXBmYKfw7IzBOE8ssbSMil4kIPZ9KM1wVjbO+/otveZCBB2MSrIva9iKV2ak0HXtRVx8H5tbdAH&#10;WWdS13gPcFPKXhQNpMGCw0KOFS1ySv/2V6PgSMv1ObkMk+1gNKrc5ZQcvjdzpdqfzXwMwlPj/8Pv&#10;9kor6PXh9SX8ADl9AgAA//8DAFBLAQItABQABgAIAAAAIQDb4fbL7gAAAIUBAAATAAAAAAAAAAAA&#10;AAAAAAAAAABbQ29udGVudF9UeXBlc10ueG1sUEsBAi0AFAAGAAgAAAAhAFr0LFu/AAAAFQEAAAsA&#10;AAAAAAAAAAAAAAAAHwEAAF9yZWxzLy5yZWxzUEsBAi0AFAAGAAgAAAAhAJFU6wbEAAAA2wAAAA8A&#10;AAAAAAAAAAAAAAAABwIAAGRycy9kb3ducmV2LnhtbFBLBQYAAAAAAwADALcAAAD4AgAAAAA=&#10;" strokecolor="#c00000" strokeweight=".5pt"/>
                            </v:group>
                          </v:group>
                          <v:oval id="Oval 32" o:spid="_x0000_s1041" style="position:absolute;left:27559;top:15494;width:5270;height:5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4S1wgAAANsAAAAPAAAAZHJzL2Rvd25yZXYueG1sRI9Pa8JA&#10;FMTvgt9heUJvZqOVEqKrBKGl0JNW8PrYfSbB7NuQXfOnn74rFHocZuY3zO4w2kb01PnasYJVkoIg&#10;1s7UXCq4fL8vMxA+IBtsHJOCiTwc9vPZDnPjBj5Rfw6liBD2OSqoQmhzKb2uyKJPXEscvZvrLIYo&#10;u1KaDocIt41cp+mbtFhzXKiwpWNF+n5+WAXXYjO1w0/Zf0zDV3YqbqitRaVeFmOxBRFoDP/hv/an&#10;UfC6hueX+APk/hcAAP//AwBQSwECLQAUAAYACAAAACEA2+H2y+4AAACFAQAAEwAAAAAAAAAAAAAA&#10;AAAAAAAAW0NvbnRlbnRfVHlwZXNdLnhtbFBLAQItABQABgAIAAAAIQBa9CxbvwAAABUBAAALAAAA&#10;AAAAAAAAAAAAAB8BAABfcmVscy8ucmVsc1BLAQItABQABgAIAAAAIQCBX4S1wgAAANsAAAAPAAAA&#10;AAAAAAAAAAAAAAcCAABkcnMvZG93bnJldi54bWxQSwUGAAAAAAMAAwC3AAAA9gIAAAAA&#10;" filled="f" strokecolor="#c00000">
                            <v:stroke joinstyle="miter"/>
                          </v:oval>
                          <v:rect id="Rectangle 40" o:spid="_x0000_s1042" style="position:absolute;left:43370;top:12255;width:4128;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J7nwAAAANsAAAAPAAAAZHJzL2Rvd25yZXYueG1sRE9Li8Iw&#10;EL4v+B/CCN7WVFlUukaRhQUPXmy97G1opg9tJrWZ1frvzUHw+PG919vBtepGfWg8G5hNE1DEhbcN&#10;VwZO+e/nClQQZIutZzLwoADbzehjjan1dz7SLZNKxRAOKRqoRbpU61DU5DBMfUccudL3DiXCvtK2&#10;x3sMd62eJ8lCO2w4NtTY0U9NxSX7dwau+1V5zufSZMv2UEj+l+3Kw8OYyXjYfYMSGuQtfrn31sBX&#10;XB+/xB+gN08AAAD//wMAUEsBAi0AFAAGAAgAAAAhANvh9svuAAAAhQEAABMAAAAAAAAAAAAAAAAA&#10;AAAAAFtDb250ZW50X1R5cGVzXS54bWxQSwECLQAUAAYACAAAACEAWvQsW78AAAAVAQAACwAAAAAA&#10;AAAAAAAAAAAfAQAAX3JlbHMvLnJlbHNQSwECLQAUAAYACAAAACEAMyye58AAAADbAAAADwAAAAAA&#10;AAAAAAAAAAAHAgAAZHJzL2Rvd25yZXYueG1sUEsFBgAAAAADAAMAtwAAAPQCAAAAAA==&#10;" filled="f" strokecolor="#c00000" strokeweight="1pt">
                            <v:textbox>
                              <w:txbxContent>
                                <w:p w14:paraId="73C8C8B7" w14:textId="77777777" w:rsidR="002B139A" w:rsidRPr="006F30C9" w:rsidRDefault="002B139A" w:rsidP="002B139A">
                                  <w:pPr>
                                    <w:jc w:val="center"/>
                                  </w:pPr>
                                  <w:r w:rsidRPr="006F30C9">
                                    <w:rPr>
                                      <w:color w:val="000000" w:themeColor="text1"/>
                                    </w:rPr>
                                    <w:t>Q</w:t>
                                  </w:r>
                                  <w:r>
                                    <w:rPr>
                                      <w:color w:val="000000" w:themeColor="text1"/>
                                    </w:rPr>
                                    <w:t>3</w:t>
                                  </w:r>
                                </w:p>
                              </w:txbxContent>
                            </v:textbox>
                          </v:rect>
                          <v:rect id="Rectangle 42" o:spid="_x0000_s1043" style="position:absolute;left:38735;top:22860;width:4127;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qULwwAAANsAAAAPAAAAZHJzL2Rvd25yZXYueG1sRI9Pa8JA&#10;FMTvQr/D8gq96cZQVFJXkULBgxcTL94e2Zc/Nfs2zb5q/PauUOhxmJnfMOvt6Dp1pSG0ng3MZwko&#10;4tLblmsDp+JrugIVBNli55kM3CnAdvMyWWNm/Y2PdM2lVhHCIUMDjUifaR3KhhyGme+Jo1f5waFE&#10;OdTaDniLcNfpNEkW2mHLcaHBnj4bKi/5rzPws19V30Uqbb7sDqUU53xXHe7GvL2Ouw9QQqP8h//a&#10;e2vgPYXnl/gD9OYBAAD//wMAUEsBAi0AFAAGAAgAAAAhANvh9svuAAAAhQEAABMAAAAAAAAAAAAA&#10;AAAAAAAAAFtDb250ZW50X1R5cGVzXS54bWxQSwECLQAUAAYACAAAACEAWvQsW78AAAAVAQAACwAA&#10;AAAAAAAAAAAAAAAfAQAAX3JlbHMvLnJlbHNQSwECLQAUAAYACAAAACEArLKlC8MAAADbAAAADwAA&#10;AAAAAAAAAAAAAAAHAgAAZHJzL2Rvd25yZXYueG1sUEsFBgAAAAADAAMAtwAAAPcCAAAAAA==&#10;" filled="f" strokecolor="#c00000" strokeweight="1pt">
                            <v:textbox>
                              <w:txbxContent>
                                <w:p w14:paraId="78C90B64" w14:textId="77777777" w:rsidR="002B139A" w:rsidRPr="006F30C9" w:rsidRDefault="002B139A" w:rsidP="002B139A">
                                  <w:pPr>
                                    <w:jc w:val="center"/>
                                  </w:pPr>
                                  <w:r w:rsidRPr="006F30C9">
                                    <w:rPr>
                                      <w:color w:val="000000" w:themeColor="text1"/>
                                    </w:rPr>
                                    <w:t>Q</w:t>
                                  </w:r>
                                  <w:r>
                                    <w:rPr>
                                      <w:color w:val="000000" w:themeColor="text1"/>
                                    </w:rPr>
                                    <w:t>4</w:t>
                                  </w:r>
                                </w:p>
                              </w:txbxContent>
                            </v:textbox>
                          </v:rect>
                          <v:rect id="Rectangle 46" o:spid="_x0000_s1044" style="position:absolute;left:38417;top:27607;width:412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aMIwwAAANsAAAAPAAAAZHJzL2Rvd25yZXYueG1sRI9Pa8JA&#10;FMTvBb/D8gRvdaOIldRVpFDw4MWkl94e2Zc/mn0bs0+N394VCj0OM/MbZr0dXKtu1IfGs4HZNAFF&#10;XHjbcGXgJ/9+X4EKgmyx9UwGHhRguxm9rTG1/s5HumVSqQjhkKKBWqRLtQ5FTQ7D1HfE0St971Ci&#10;7Ctte7xHuGv1PEmW2mHDcaHGjr5qKs7Z1Rm47FflKZ9Lk320h0Ly32xXHh7GTMbD7hOU0CD/4b/2&#10;3hpYLOH1Jf4AvXkCAAD//wMAUEsBAi0AFAAGAAgAAAAhANvh9svuAAAAhQEAABMAAAAAAAAAAAAA&#10;AAAAAAAAAFtDb250ZW50X1R5cGVzXS54bWxQSwECLQAUAAYACAAAACEAWvQsW78AAAAVAQAACwAA&#10;AAAAAAAAAAAAAAAfAQAAX3JlbHMvLnJlbHNQSwECLQAUAAYACAAAACEA04mjCMMAAADbAAAADwAA&#10;AAAAAAAAAAAAAAAHAgAAZHJzL2Rvd25yZXYueG1sUEsFBgAAAAADAAMAtwAAAPcCAAAAAA==&#10;" filled="f" strokecolor="#c00000" strokeweight="1pt">
                            <v:textbox>
                              <w:txbxContent>
                                <w:p w14:paraId="53C6EDBE" w14:textId="77777777" w:rsidR="002B139A" w:rsidRPr="006F30C9" w:rsidRDefault="002B139A" w:rsidP="002B139A">
                                  <w:pPr>
                                    <w:jc w:val="center"/>
                                  </w:pPr>
                                  <w:r w:rsidRPr="006F30C9">
                                    <w:rPr>
                                      <w:color w:val="000000" w:themeColor="text1"/>
                                    </w:rPr>
                                    <w:t>Q</w:t>
                                  </w:r>
                                  <w:r>
                                    <w:rPr>
                                      <w:color w:val="000000" w:themeColor="text1"/>
                                    </w:rPr>
                                    <w:t>5</w:t>
                                  </w:r>
                                </w:p>
                              </w:txbxContent>
                            </v:textbox>
                          </v:rect>
                        </v:group>
                        <v:roundrect id="Rectangle: Rounded Corners 28" o:spid="_x0000_s1045" style="position:absolute;left:21971;top:4318;width:12255;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gX6wAAAANsAAAAPAAAAZHJzL2Rvd25yZXYueG1sRE/LasJA&#10;FN0X/IfhCt3ViSmUEh1FxJZ0aRpEd5fMNQlm7gyZaR5/31kUujyc93Y/mU4M1PvWsoL1KgFBXFnd&#10;cq2g/P54eQfhA7LGzjIpmMnDfrd42mKm7chnGopQixjCPkMFTQguk9JXDRn0K+uII3e3vcEQYV9L&#10;3eMYw00n0yR5kwZbjg0NOjo2VD2KH6Pgck7d47N0+ZebryfzisWt9K1Sz8vpsAERaAr/4j93rhWk&#10;cWz8En+A3P0CAAD//wMAUEsBAi0AFAAGAAgAAAAhANvh9svuAAAAhQEAABMAAAAAAAAAAAAAAAAA&#10;AAAAAFtDb250ZW50X1R5cGVzXS54bWxQSwECLQAUAAYACAAAACEAWvQsW78AAAAVAQAACwAAAAAA&#10;AAAAAAAAAAAfAQAAX3JlbHMvLnJlbHNQSwECLQAUAAYACAAAACEA56IF+sAAAADbAAAADwAAAAAA&#10;AAAAAAAAAAAHAgAAZHJzL2Rvd25yZXYueG1sUEsFBgAAAAADAAMAtwAAAPQCAAAAAA==&#10;" filled="f" strokecolor="#c00000" strokeweight="1pt">
                          <v:stroke joinstyle="miter"/>
                        </v:roundrect>
                        <v:roundrect id="Rectangle: Rounded Corners 30" o:spid="_x0000_s1046" style="position:absolute;left:22733;top:10541;width:12255;height:13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Z8hwAAAANsAAAAPAAAAZHJzL2Rvd25yZXYueG1sRE/Pa4Mw&#10;FL4P+j+EV9htjbNQimuUMbbhjrUyttvDvKloXoLJqv3vm0Ohx4/v96FYzCjONPnesoLnTQKCuLG6&#10;51ZBffp42oPwAVnjaJkUXMhDka8eDphpO/ORzlVoRQxhn6GCLgSXSembjgz6jXXEkfuzk8EQ4dRK&#10;PeEcw80o0yTZSYM9x4YOHb111AzVv1HwfUzd8Fm78stdft7NFqvf2vdKPa6X1xcQgZZwF9/cpVaw&#10;jevjl/gDZH4FAAD//wMAUEsBAi0AFAAGAAgAAAAhANvh9svuAAAAhQEAABMAAAAAAAAAAAAAAAAA&#10;AAAAAFtDb250ZW50X1R5cGVzXS54bWxQSwECLQAUAAYACAAAACEAWvQsW78AAAAVAQAACwAAAAAA&#10;AAAAAAAAAAAfAQAAX3JlbHMvLnJlbHNQSwECLQAUAAYACAAAACEAnA2fIcAAAADbAAAADwAAAAAA&#10;AAAAAAAAAAAHAgAAZHJzL2Rvd25yZXYueG1sUEsFBgAAAAADAAMAtwAAAPQCAAAAAA==&#10;" filled="f" strokecolor="#c00000" strokeweight="1pt">
                          <v:stroke joinstyle="miter"/>
                        </v:roundrect>
                        <v:roundrect id="Rectangle: Rounded Corners 33" o:spid="_x0000_s1047" style="position:absolute;left:22987;top:18478;width:12255;height:13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wFWwwAAANsAAAAPAAAAZHJzL2Rvd25yZXYueG1sRI/BasMw&#10;EETvhf6D2EBujZwYSnEjm1La4B7jmpDcFmtrm1grYamJ/fdVIZDjMDNvmG0xmUFcaPS9ZQXrVQKC&#10;uLG651ZB/f359ALCB2SNg2VSMJOHIn982GKm7ZX3dKlCKyKEfYYKuhBcJqVvOjLoV9YRR+/HjgZD&#10;lGMr9YjXCDeD3CTJszTYc1zo0NF7R825+jUKDvuNO+9qV365+fhhUqxOte+VWi6mt1cQgaZwD9/a&#10;pVaQpvD/Jf4Amf8BAAD//wMAUEsBAi0AFAAGAAgAAAAhANvh9svuAAAAhQEAABMAAAAAAAAAAAAA&#10;AAAAAAAAAFtDb250ZW50X1R5cGVzXS54bWxQSwECLQAUAAYACAAAACEAWvQsW78AAAAVAQAACwAA&#10;AAAAAAAAAAAAAAAfAQAAX3JlbHMvLnJlbHNQSwECLQAUAAYACAAAACEAbN8BVsMAAADbAAAADwAA&#10;AAAAAAAAAAAAAAAHAgAAZHJzL2Rvd25yZXYueG1sUEsFBgAAAAADAAMAtwAAAPcCAAAAAA==&#10;" filled="f" strokecolor="#c00000" strokeweight="1pt">
                          <v:stroke joinstyle="miter"/>
                        </v:round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4" o:spid="_x0000_s1048" type="#_x0000_t87" style="position:absolute;left:26486;top:11563;width:2356;height:5759;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61vxQAAANsAAAAPAAAAZHJzL2Rvd25yZXYueG1sRI9Pa8JA&#10;FMTvgt9heYVeim5qVSTNRqT1Ty89GLXnR/Y1CWbfhuxq0m/vCgWPw8z8hkmWvanFlVpXWVbwOo5A&#10;EOdWV1woOB42owUI55E11pZJwR85WKbDQYKxth3v6Zr5QgQIuxgVlN43sZQuL8mgG9uGOHi/tjXo&#10;g2wLqVvsAtzUchJFc2mw4rBQYkMfJeXn7GIUnLffe+pPP9X8M1u/2G5mNpPdVqnnp371DsJT7x/h&#10;//aXVvA2hfuX8ANkegMAAP//AwBQSwECLQAUAAYACAAAACEA2+H2y+4AAACFAQAAEwAAAAAAAAAA&#10;AAAAAAAAAAAAW0NvbnRlbnRfVHlwZXNdLnhtbFBLAQItABQABgAIAAAAIQBa9CxbvwAAABUBAAAL&#10;AAAAAAAAAAAAAAAAAB8BAABfcmVscy8ucmVsc1BLAQItABQABgAIAAAAIQCVf61vxQAAANsAAAAP&#10;AAAAAAAAAAAAAAAAAAcCAABkcnMvZG93bnJldi54bWxQSwUGAAAAAAMAAwC3AAAA+QIAAAAA&#10;" adj="736,11739" strokecolor="#c00000" strokeweight=".5pt">
                          <v:stroke joinstyle="miter"/>
                        </v:shape>
                        <v:shape id="Connector: Elbow 36" o:spid="_x0000_s1049" type="#_x0000_t34" style="position:absolute;left:34353;top:4826;width:8319;height:869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PcbxQAAANsAAAAPAAAAZHJzL2Rvd25yZXYueG1sRI9Ba8JA&#10;FITvBf/D8oReSt1oaWijq4hS6MVDo95fs88kJvs2ZldN/PWuUOhxmJlvmNmiM7W4UOtKywrGowgE&#10;cWZ1ybmC3fbr9QOE88gaa8ukoCcHi/ngaYaJtlf+oUvqcxEg7BJUUHjfJFK6rCCDbmQb4uAdbGvQ&#10;B9nmUrd4DXBTy0kUxdJgyWGhwIZWBWVVejYKzt3m+Hvbn7iP3uNqV036l/VnqtTzsFtOQXjq/H/4&#10;r/2tFbzF8PgSfoCc3wEAAP//AwBQSwECLQAUAAYACAAAACEA2+H2y+4AAACFAQAAEwAAAAAAAAAA&#10;AAAAAAAAAAAAW0NvbnRlbnRfVHlwZXNdLnhtbFBLAQItABQABgAIAAAAIQBa9CxbvwAAABUBAAAL&#10;AAAAAAAAAAAAAAAAAB8BAABfcmVscy8ucmVsc1BLAQItABQABgAIAAAAIQBQRPcbxQAAANsAAAAP&#10;AAAAAAAAAAAAAAAAAAcCAABkcnMvZG93bnJldi54bWxQSwUGAAAAAAMAAwC3AAAA+QIAAAAA&#10;" adj="12614" strokecolor="#c00000" strokeweight=".5pt"/>
                        <v:shape id="Connector: Elbow 37" o:spid="_x0000_s1050" type="#_x0000_t34" style="position:absolute;left:35242;top:13525;width:6502;height:558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AxAAAANsAAAAPAAAAZHJzL2Rvd25yZXYueG1sRI9Ba8JA&#10;FITvBf/D8oTe6q4NWEldg4gtBUGs2vtr9jUJyb5NsluN/94VCj0OM/MNs8gG24gz9b5yrGE6USCI&#10;c2cqLjScjm9PcxA+IBtsHJOGK3nIlqOHBabGXfiTzodQiAhhn6KGMoQ2ldLnJVn0E9cSR+/H9RZD&#10;lH0hTY+XCLeNfFZqJi1WHBdKbGldUl4ffq2Gry5Z7+ff26FY1V7ttp1KuveN1o/jYfUKItAQ/sN/&#10;7Q+jIXmB+5f4A+TyBgAA//8DAFBLAQItABQABgAIAAAAIQDb4fbL7gAAAIUBAAATAAAAAAAAAAAA&#10;AAAAAAAAAABbQ29udGVudF9UeXBlc10ueG1sUEsBAi0AFAAGAAgAAAAhAFr0LFu/AAAAFQEAAAsA&#10;AAAAAAAAAAAAAAAAHwEAAF9yZWxzLy5yZWxzUEsBAi0AFAAGAAgAAAAhAH8fC4DEAAAA2wAAAA8A&#10;AAAAAAAAAAAAAAAABwIAAGRycy9kb3ducmV2LnhtbFBLBQYAAAAAAwADALcAAAD4AgAAAAA=&#10;" adj="13120" strokecolor="#c00000" strokeweight=".5pt"/>
                        <v:shape id="Connector: Elbow 38" o:spid="_x0000_s1051" type="#_x0000_t34" style="position:absolute;left:35115;top:11366;width:8192;height:228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1eNwgAAANsAAAAPAAAAZHJzL2Rvd25yZXYueG1sRE9La8JA&#10;EL4L/Q/LFHoR3dhKldRVtKXgxYOPQr0N2WkSkp0N2W2S/nvnIPT48b1Xm8HVqqM2lJ4NzKYJKOLM&#10;25JzA5fz52QJKkRki7VnMvBHATbrh9EKU+t7PlJ3irmSEA4pGihibFKtQ1aQwzD1DbFwP751GAW2&#10;ubYt9hLuav2cJK/aYcnSUGBD7wVl1enXGXjZjff22M+/u231Ea7jxcFVXwdjnh6H7RuoSEP8F9/d&#10;eys+GStf5Afo9Q0AAP//AwBQSwECLQAUAAYACAAAACEA2+H2y+4AAACFAQAAEwAAAAAAAAAAAAAA&#10;AAAAAAAAW0NvbnRlbnRfVHlwZXNdLnhtbFBLAQItABQABgAIAAAAIQBa9CxbvwAAABUBAAALAAAA&#10;AAAAAAAAAAAAAB8BAABfcmVscy8ucmVsc1BLAQItABQABgAIAAAAIQDI11eNwgAAANsAAAAPAAAA&#10;AAAAAAAAAAAAAAcCAABkcnMvZG93bnJldi54bWxQSwUGAAAAAAMAAwC3AAAA9gIAAAAA&#10;" strokecolor="#c00000" strokeweight=".5pt">
                          <v:stroke endarrow="block"/>
                        </v:shape>
                      </v:group>
                      <v:rect id="Rectangle 41" o:spid="_x0000_s1052" style="position:absolute;left:16510;top:23558;width:12192;height:4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Dt8wwAAANsAAAAPAAAAZHJzL2Rvd25yZXYueG1sRI9Pa8JA&#10;FMTvBb/D8gRvdaNIldRVRCh48NLES2+P7Msfzb6N2VeN375bEDwOM/MbZr0dXKtu1IfGs4HZNAFF&#10;XHjbcGXglH+9r0AFQbbYeiYDDwqw3Yze1phaf+dvumVSqQjhkKKBWqRLtQ5FTQ7D1HfE0St971Ci&#10;7Ctte7xHuGv1PEk+tMOG40KNHe1rKi7ZrzNwPazKcz6XJlu2x0Lyn2xXHh/GTMbD7hOU0CCv8LN9&#10;sAYWM/j/En+A3vwBAAD//wMAUEsBAi0AFAAGAAgAAAAhANvh9svuAAAAhQEAABMAAAAAAAAAAAAA&#10;AAAAAAAAAFtDb250ZW50X1R5cGVzXS54bWxQSwECLQAUAAYACAAAACEAWvQsW78AAAAVAQAACwAA&#10;AAAAAAAAAAAAAAAfAQAAX3JlbHMvLnJlbHNQSwECLQAUAAYACAAAACEAXGA7fMMAAADbAAAADwAA&#10;AAAAAAAAAAAAAAAHAgAAZHJzL2Rvd25yZXYueG1sUEsFBgAAAAADAAMAtwAAAPcCAAAAAA==&#10;" filled="f" strokecolor="#c00000" strokeweight="1pt"/>
                      <v:shape id="Straight Arrow Connector 43" o:spid="_x0000_s1053" type="#_x0000_t32" style="position:absolute;left:28702;top:24320;width:996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n6mwgAAANsAAAAPAAAAZHJzL2Rvd25yZXYueG1sRI/BasMw&#10;EETvhf6D2EJujezEFONYCU4g0FOgbsh5sbaWqbUylmK7fx8VCj0OM/OGKQ+L7cVEo+8cK0jXCQji&#10;xumOWwXXz/NrDsIHZI29Y1LwQx4O++enEgvtZv6gqQ6tiBD2BSowIQyFlL4xZNGv3UAcvS83WgxR&#10;jq3UI84Rbnu5SZI3abHjuGBwoJOh5ru+WwXTqXbpbTNro7Nzll9CxcuxVWr1slQ7EIGW8B/+a79r&#10;BdkWfr/EHyD3DwAAAP//AwBQSwECLQAUAAYACAAAACEA2+H2y+4AAACFAQAAEwAAAAAAAAAAAAAA&#10;AAAAAAAAW0NvbnRlbnRfVHlwZXNdLnhtbFBLAQItABQABgAIAAAAIQBa9CxbvwAAABUBAAALAAAA&#10;AAAAAAAAAAAAAB8BAABfcmVscy8ucmVsc1BLAQItABQABgAIAAAAIQBI4n6mwgAAANsAAAAPAAAA&#10;AAAAAAAAAAAAAAcCAABkcnMvZG93bnJldi54bWxQSwUGAAAAAAMAAwC3AAAA9gIAAAAA&#10;" strokecolor="#c00000" strokeweight=".5pt">
                        <v:stroke endarrow="block" joinstyle="miter"/>
                      </v:shape>
                      <v:shape id="Straight Arrow Connector 47" o:spid="_x0000_s1054" type="#_x0000_t32" style="position:absolute;left:28384;top:29067;width:997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XilwgAAANsAAAAPAAAAZHJzL2Rvd25yZXYueG1sRI/BasMw&#10;EETvhf6D2EJujexgWuNYCU4g0FOgbsh5sbaWqbUylmK7fx8FCj0OM/OGKfeL7cVEo+8cK0jXCQji&#10;xumOWwWXr9NrDsIHZI29Y1LwSx72u+enEgvtZv6kqQ6tiBD2BSowIQyFlL4xZNGv3UAcvW83WgxR&#10;jq3UI84Rbnu5SZI3abHjuGBwoKOh5qe+WQXTsXbpdTNro7NTlp9DxcuhVWr1slRbEIGW8B/+a39o&#10;Bdk7PL7EHyB3dwAAAP//AwBQSwECLQAUAAYACAAAACEA2+H2y+4AAACFAQAAEwAAAAAAAAAAAAAA&#10;AAAAAAAAW0NvbnRlbnRfVHlwZXNdLnhtbFBLAQItABQABgAIAAAAIQBa9CxbvwAAABUBAAALAAAA&#10;AAAAAAAAAAAAAB8BAABfcmVscy8ucmVsc1BLAQItABQABgAIAAAAIQA32XilwgAAANsAAAAPAAAA&#10;AAAAAAAAAAAAAAcCAABkcnMvZG93bnJldi54bWxQSwUGAAAAAAMAAwC3AAAA9gIAAAAA&#10;" strokecolor="#c00000" strokeweight=".5pt">
                        <v:stroke endarrow="block" joinstyle="miter"/>
                      </v:shape>
                    </v:group>
                  </w:pict>
                </mc:Fallback>
              </mc:AlternateContent>
            </w:r>
            <w:r w:rsidRPr="00AF1011">
              <w:rPr>
                <w:rFonts w:ascii="Book Antiqua" w:hAnsi="Book Antiqua"/>
                <w:noProof/>
              </w:rPr>
              <mc:AlternateContent>
                <mc:Choice Requires="wps">
                  <w:drawing>
                    <wp:anchor distT="0" distB="0" distL="114300" distR="114300" simplePos="0" relativeHeight="251667456" behindDoc="0" locked="0" layoutInCell="1" allowOverlap="1" wp14:anchorId="34B23DDE" wp14:editId="34FC3714">
                      <wp:simplePos x="0" y="0"/>
                      <wp:positionH relativeFrom="column">
                        <wp:posOffset>730250</wp:posOffset>
                      </wp:positionH>
                      <wp:positionV relativeFrom="paragraph">
                        <wp:posOffset>3021330</wp:posOffset>
                      </wp:positionV>
                      <wp:extent cx="1276350" cy="190500"/>
                      <wp:effectExtent l="0" t="0" r="19050" b="19050"/>
                      <wp:wrapNone/>
                      <wp:docPr id="45" name="Rectangle: Diagonal Corners Rounded 45"/>
                      <wp:cNvGraphicFramePr/>
                      <a:graphic xmlns:a="http://schemas.openxmlformats.org/drawingml/2006/main">
                        <a:graphicData uri="http://schemas.microsoft.com/office/word/2010/wordprocessingShape">
                          <wps:wsp>
                            <wps:cNvSpPr/>
                            <wps:spPr>
                              <a:xfrm>
                                <a:off x="0" y="0"/>
                                <a:ext cx="1276350" cy="190500"/>
                              </a:xfrm>
                              <a:prstGeom prst="round2DiagRect">
                                <a:avLst/>
                              </a:prstGeom>
                              <a:no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2B45FD" id="Rectangle: Diagonal Corners Rounded 45" o:spid="_x0000_s1026" style="position:absolute;margin-left:57.5pt;margin-top:237.9pt;width:100.5pt;height:1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2763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b3TiQIAAHMFAAAOAAAAZHJzL2Uyb0RvYy54bWysVEtv2zAMvg/YfxB0X21nfQZxiiBBhwFF&#10;W7QdelZkKRYgi5qkxMl+/Sj5kaArdhiWgyKa5Efx42N2u2802QnnFZiSFmc5JcJwqJTZlPTH692X&#10;a0p8YKZiGowo6UF4ejv//GnW2qmYQA26Eo4giPHT1pa0DsFOs8zzWjTMn4EVBpUSXMMCim6TVY61&#10;iN7obJLnl1kLrrIOuPAev646JZ0nfCkFD49SehGILim+LaTTpXMdz2w+Y9ONY7ZWvH8G+4dXNEwZ&#10;DDpCrVhgZOvUH1CN4g48yHDGoclASsVFygGzKfJ32bzUzIqUC5Lj7UiT/3+w/GH3Yp8c0tBaP/V4&#10;jVnspWviP76P7BNZh5EssQ+E48dicnX59QI55agrbvKLPLGZHb2t8+GbgIbES0kdbE01WSm2ecay&#10;JLbY7t4HjI1Og3EMa+BOaZ1Kow1pUyxEjyoPWlVRmwS3WS+1IzuG1V3m8RcLimgnZihpgx+P+aVb&#10;OGgRMbR5FpKoCjOadBFi64kRlnEuTCg6Vc0q0UXDbI/BBo8UOgFGZImvHLF7gMGyAxmwuzf39tFV&#10;pM4dnfvU/+Y8eqTIYMLo3CgD7qPMNGbVR+7sB5I6aiJLa6gOT4446ObGW36nsJb3zIcn5nBQsPw4&#10;/OERD6kBKwX9jZIa3K+Pvkd77F/UUtLi4JXU/9wyJyjR3w129k1xfh4nNQnnF1cTFNypZn2qMdtm&#10;CVj9AteM5eka7YMertJB84Y7YhGjoooZjrFLyoMbhGXoFgJuGS4Wi2SG02lZuDcvlkfwyGrs0Nf9&#10;G3O2b+iAo/AAw5Cy6btu7myjp4HFNoBUqdWPvPZ842Snxum3UFwdp3KyOu7K+W8AAAD//wMAUEsD&#10;BBQABgAIAAAAIQBwVMG43wAAAAsBAAAPAAAAZHJzL2Rvd25yZXYueG1sTI/BTsMwEETvSPyDtUhc&#10;IuoESIlCnAqQuMGhBSFxc2PXjrDXwXbb9O9ZTnCc2dHsvG41e8cOOqYxoIBqUQLTOAQ1ohHw/vZ8&#10;1QBLWaKSLqAWcNIJVv35WSdbFY641odNNoxKMLVSgM15ajlPg9VepkWYNNJtF6KXmWQ0XEV5pHLv&#10;+HVZLrmXI9IHKyf9ZPXwtdl7AU19mr8/485YNz0WRWFemtePQYjLi/nhHljWc/4Lw+98mg49bdqG&#10;ParEHOmqJpYs4PauJgZK3FRLcrYC6pIc3nf8P0P/AwAA//8DAFBLAQItABQABgAIAAAAIQC2gziS&#10;/gAAAOEBAAATAAAAAAAAAAAAAAAAAAAAAABbQ29udGVudF9UeXBlc10ueG1sUEsBAi0AFAAGAAgA&#10;AAAhADj9If/WAAAAlAEAAAsAAAAAAAAAAAAAAAAALwEAAF9yZWxzLy5yZWxzUEsBAi0AFAAGAAgA&#10;AAAhAOlFvdOJAgAAcwUAAA4AAAAAAAAAAAAAAAAALgIAAGRycy9lMm9Eb2MueG1sUEsBAi0AFAAG&#10;AAgAAAAhAHBUwbjfAAAACwEAAA8AAAAAAAAAAAAAAAAA4wQAAGRycy9kb3ducmV2LnhtbFBLBQYA&#10;AAAABAAEAPMAAADvBQAAAAA=&#10;" path="m31751,l1276350,r,l1276350,158749v,17536,-14215,31751,-31751,31751l,190500r,l,31751c,14215,14215,,31751,xe" filled="f" strokecolor="#c00000" strokeweight="1pt">
                      <v:stroke joinstyle="miter"/>
                      <v:path arrowok="t" o:connecttype="custom" o:connectlocs="31751,0;1276350,0;1276350,0;1276350,158749;1244599,190500;0,190500;0,190500;0,31751;31751,0" o:connectangles="0,0,0,0,0,0,0,0,0"/>
                    </v:shape>
                  </w:pict>
                </mc:Fallback>
              </mc:AlternateContent>
            </w:r>
            <w:r w:rsidRPr="00AF1011">
              <w:rPr>
                <w:rFonts w:ascii="Book Antiqua" w:hAnsi="Book Antiqua"/>
                <w:noProof/>
              </w:rPr>
              <w:drawing>
                <wp:inline distT="0" distB="0" distL="0" distR="0" wp14:anchorId="4AD9D467" wp14:editId="21B660F7">
                  <wp:extent cx="2600960" cy="358140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2013"/>
                          <a:stretch/>
                        </pic:blipFill>
                        <pic:spPr bwMode="auto">
                          <a:xfrm>
                            <a:off x="0" y="0"/>
                            <a:ext cx="2616220" cy="360241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B139A" w:rsidRPr="0010467B" w14:paraId="49ACE509" w14:textId="77777777" w:rsidTr="007F2474">
        <w:trPr>
          <w:trHeight w:val="236"/>
          <w:jc w:val="center"/>
        </w:trPr>
        <w:tc>
          <w:tcPr>
            <w:tcW w:w="4242" w:type="dxa"/>
            <w:shd w:val="clear" w:color="auto" w:fill="auto"/>
          </w:tcPr>
          <w:p w14:paraId="2E1729D7" w14:textId="34CD3583" w:rsidR="002B139A" w:rsidRPr="00396327" w:rsidRDefault="00803F63" w:rsidP="007F2474">
            <w:pPr>
              <w:jc w:val="center"/>
              <w:rPr>
                <w:rFonts w:ascii="Nirmala UI" w:hAnsi="Nirmala UI" w:cs="Nirmala UI"/>
              </w:rPr>
            </w:pPr>
            <w:r>
              <w:rPr>
                <w:rFonts w:ascii="Nirmala UI" w:hAnsi="Nirmala UI" w:cs="Nirmala UI"/>
                <w:b/>
              </w:rPr>
              <w:t>Gambar</w:t>
            </w:r>
            <w:r w:rsidR="002B139A" w:rsidRPr="00396327">
              <w:rPr>
                <w:rFonts w:ascii="Nirmala UI" w:hAnsi="Nirmala UI" w:cs="Nirmala UI"/>
                <w:b/>
              </w:rPr>
              <w:t xml:space="preserve"> 1. Contoh Pengerjaan Mahasiswa pada Indikator 1</w:t>
            </w:r>
          </w:p>
        </w:tc>
      </w:tr>
    </w:tbl>
    <w:p w14:paraId="1D95B8F1" w14:textId="77777777" w:rsidR="002B139A" w:rsidRDefault="002B139A" w:rsidP="0010467B">
      <w:pPr>
        <w:spacing w:after="0" w:line="360" w:lineRule="auto"/>
        <w:ind w:firstLine="426"/>
        <w:jc w:val="both"/>
        <w:rPr>
          <w:rFonts w:ascii="Nirmala UI" w:hAnsi="Nirmala UI" w:cs="Nirmala UI"/>
        </w:rPr>
        <w:sectPr w:rsidR="002B139A" w:rsidSect="002B139A">
          <w:type w:val="continuous"/>
          <w:pgSz w:w="11906" w:h="16838"/>
          <w:pgMar w:top="1440" w:right="1440" w:bottom="1440" w:left="1440" w:header="708" w:footer="708" w:gutter="0"/>
          <w:cols w:space="720"/>
          <w:titlePg/>
        </w:sectPr>
      </w:pPr>
    </w:p>
    <w:p w14:paraId="084CABCA" w14:textId="47BC31A0" w:rsidR="0010467B" w:rsidRPr="003C7138" w:rsidRDefault="0010467B" w:rsidP="002B139A">
      <w:pPr>
        <w:spacing w:after="0" w:line="360" w:lineRule="auto"/>
        <w:ind w:firstLine="426"/>
        <w:jc w:val="both"/>
        <w:rPr>
          <w:rFonts w:ascii="Nirmala UI" w:hAnsi="Nirmala UI" w:cs="Nirmala UI"/>
        </w:rPr>
      </w:pPr>
      <w:r w:rsidRPr="0010467B">
        <w:rPr>
          <w:rFonts w:ascii="Nirmala UI" w:hAnsi="Nirmala UI" w:cs="Nirmala UI"/>
        </w:rPr>
        <w:t xml:space="preserve">Pada gambar 1, nampak mahasiswa tidak merubah bentuk implikasi menjadi bentuk lain yang ekuivalen sebelum melakukan pengingkaran (lihat Q1). Kesalahan Q1 ini merupakan kesalahan yang paling umum dilakukan mahasiswa </w:t>
      </w:r>
      <w:r w:rsidRPr="0010467B">
        <w:rPr>
          <w:rFonts w:ascii="Nirmala UI" w:hAnsi="Nirmala UI" w:cs="Nirmala UI"/>
        </w:rPr>
        <w:t xml:space="preserve">yang menjawab salah. Kemudian, kesalahan kedua yang dilakukan mahasiswa adalah langsung menegasikan </w:t>
      </w:r>
      <m:oMath>
        <m:r>
          <w:rPr>
            <w:rFonts w:ascii="Cambria Math" w:hAnsi="Cambria Math" w:cs="Nirmala UI"/>
          </w:rPr>
          <m:t>p(x)</m:t>
        </m:r>
      </m:oMath>
      <w:r w:rsidRPr="0010467B">
        <w:rPr>
          <w:rFonts w:ascii="Nirmala UI" w:hAnsi="Nirmala UI" w:cs="Nirmala UI"/>
        </w:rPr>
        <w:t xml:space="preserve"> dan </w:t>
      </w:r>
      <m:oMath>
        <m:r>
          <w:rPr>
            <w:rFonts w:ascii="Cambria Math" w:hAnsi="Cambria Math" w:cs="Nirmala UI"/>
          </w:rPr>
          <m:t>q(x)</m:t>
        </m:r>
      </m:oMath>
      <w:r w:rsidRPr="0010467B">
        <w:rPr>
          <w:rFonts w:ascii="Nirmala UI" w:hAnsi="Nirmala UI" w:cs="Nirmala UI"/>
        </w:rPr>
        <w:t xml:space="preserve"> sedemikian sehingga diperoleh hasil </w:t>
      </w:r>
      <m:oMath>
        <m:r>
          <w:rPr>
            <w:rFonts w:ascii="Cambria Math" w:hAnsi="Cambria Math" w:cs="Nirmala UI"/>
          </w:rPr>
          <m:t>~p(~x)</m:t>
        </m:r>
      </m:oMath>
      <w:r w:rsidRPr="0010467B">
        <w:rPr>
          <w:rFonts w:ascii="Nirmala UI" w:hAnsi="Nirmala UI" w:cs="Nirmala UI"/>
        </w:rPr>
        <w:t xml:space="preserve"> dan </w:t>
      </w:r>
      <m:oMath>
        <m:r>
          <w:rPr>
            <w:rFonts w:ascii="Cambria Math" w:hAnsi="Cambria Math" w:cs="Nirmala UI"/>
          </w:rPr>
          <m:t>~q(~x)</m:t>
        </m:r>
      </m:oMath>
      <w:r w:rsidRPr="0010467B">
        <w:rPr>
          <w:rFonts w:ascii="Nirmala UI" w:hAnsi="Nirmala UI" w:cs="Nirmala UI"/>
        </w:rPr>
        <w:t xml:space="preserve"> (lihat Q2). Hal ini tidak sesuai dengan konsep </w:t>
      </w:r>
      <w:r w:rsidRPr="0010467B">
        <w:rPr>
          <w:rFonts w:ascii="Nirmala UI" w:hAnsi="Nirmala UI" w:cs="Nirmala UI"/>
        </w:rPr>
        <w:lastRenderedPageBreak/>
        <w:t xml:space="preserve">negasi suatu pernyataan majemuk. Kemudian, bentuk </w:t>
      </w:r>
      <m:oMath>
        <m:r>
          <w:rPr>
            <w:rFonts w:ascii="Cambria Math" w:hAnsi="Cambria Math" w:cs="Nirmala UI"/>
          </w:rPr>
          <m:t>~p(~x)</m:t>
        </m:r>
      </m:oMath>
      <w:r w:rsidRPr="0010467B">
        <w:rPr>
          <w:rFonts w:ascii="Nirmala UI" w:hAnsi="Nirmala UI" w:cs="Nirmala UI"/>
        </w:rPr>
        <w:t xml:space="preserve"> dioperasikan sehingga diperoleh hasil </w:t>
      </w:r>
      <m:oMath>
        <m:r>
          <w:rPr>
            <w:rFonts w:ascii="Cambria Math" w:hAnsi="Cambria Math" w:cs="Nirmala UI"/>
          </w:rPr>
          <m:t>~p(x)</m:t>
        </m:r>
      </m:oMath>
      <w:r w:rsidRPr="0010467B">
        <w:rPr>
          <w:rFonts w:ascii="Nirmala UI" w:hAnsi="Nirmala UI" w:cs="Nirmala UI"/>
        </w:rPr>
        <w:t xml:space="preserve"> dengan dasar negasi ganda. Jelas hal ini bukan merupakan konsep dari negasi ganda (lihat Q3). </w:t>
      </w:r>
      <w:r w:rsidRPr="003C7138">
        <w:rPr>
          <w:rFonts w:ascii="Nirmala UI" w:hAnsi="Nirmala UI" w:cs="Nirmala UI"/>
        </w:rPr>
        <w:t>Selanjutnya, kesalahan yang dilakukan mahasiswa adalah kesalahan prosedural dalam melakukan operasi negasi yang diminta (lihat Q4). Pada kesalahan ini, mahasiswa melupakan beberapa langkah pengerjaan. Tentu hal ini beresiko menimbulkan kesalahan pada langkah selanjutnya. Sehingga langkah yang diambil berikutnya juga salah. Hal ini mungkin saja juga disebabkan oleh faktor ketidak telitian mahasiswa selain kurang pemahaman terkait konsep dari operasi yang diberikan. Berikutnya, kesalahan yang dilakukan yaitu kesalahan dalam mendeskripsikan hukum distributif dari operasi logika, yang mana bentuk yang ditunjukkan merupakan hukum distributif, padahal bukan (lihat Q5).</w:t>
      </w:r>
    </w:p>
    <w:p w14:paraId="00672A25" w14:textId="57E0D522" w:rsidR="0010467B" w:rsidRPr="003C7138" w:rsidRDefault="0010467B" w:rsidP="0010467B">
      <w:pPr>
        <w:spacing w:after="0" w:line="360" w:lineRule="auto"/>
        <w:ind w:firstLine="426"/>
        <w:jc w:val="both"/>
        <w:rPr>
          <w:rFonts w:ascii="Nirmala UI" w:hAnsi="Nirmala UI" w:cs="Nirmala UI"/>
        </w:rPr>
      </w:pPr>
      <w:r w:rsidRPr="003C7138">
        <w:rPr>
          <w:rFonts w:ascii="Nirmala UI" w:hAnsi="Nirmala UI" w:cs="Nirmala UI"/>
        </w:rPr>
        <w:t xml:space="preserve">Pada indikator kedua, yaitu mengklasifikasikan suatu objek berdasarkan terpenuhi atau tidaknya </w:t>
      </w:r>
      <w:r w:rsidRPr="003C7138">
        <w:rPr>
          <w:rFonts w:ascii="Nirmala UI" w:hAnsi="Nirmala UI" w:cs="Nirmala UI"/>
        </w:rPr>
        <w:t xml:space="preserve">persyaratan dari suatu konsep, sebanyak 13 mahasiswa dari jurusan IPA menjawab benar, dan 22 mahasiswa menjawab salah. Pada kelompok mahasiswa dari jurusan IPS, sebanyak 3 mahasiwa menjawab benar, dan 2 mahasiswa menjawab salah. Kemudian, pada kelompok siswa dari jurusan Agama, semua mahasiswa tidak bisa menjawab dengan benar. Sedangkan kelompok mahasiswa dari jurusan kejuruan, terdapat satu mahasiwa menjawab dengan benar. Kesalah yang umum dilakukan mahasiwa adalah dalam melakukan identifikasi pernyataan ‘1.000.000.000 adalah bilangan yang sangat besar’ diidentifikasi sebagai bukan pernyataan. Padahal keduanya merupakan suatu pernyataan, tetapi nilai </w:t>
      </w:r>
      <w:r w:rsidR="00396327">
        <w:rPr>
          <w:rFonts w:ascii="Nirmala UI" w:hAnsi="Nirmala UI" w:cs="Nirmala UI"/>
        </w:rPr>
        <w:t>s</w:t>
      </w:r>
      <w:r w:rsidRPr="003C7138">
        <w:rPr>
          <w:rFonts w:ascii="Nirmala UI" w:hAnsi="Nirmala UI" w:cs="Nirmala UI"/>
        </w:rPr>
        <w:t>ebenarannya salah. Hal ini kemungkinan terjadi karena mahasiwa kurang memahami konsep pernyataan dan nilai kebenaran, sehingga mengasumsikan bahwa pernyataan yang bernilai salah bukan merupakan pernyataan. Contoh hasil pengerjaan mahasiwa ditunjukkan pada gambar 2.</w:t>
      </w:r>
    </w:p>
    <w:p w14:paraId="68DE90D3" w14:textId="77777777" w:rsidR="0010467B" w:rsidRDefault="0010467B" w:rsidP="00357FEC">
      <w:pPr>
        <w:jc w:val="both"/>
        <w:rPr>
          <w:rFonts w:ascii="Nirmala UI" w:hAnsi="Nirmala UI" w:cs="Nirmala UI"/>
          <w:sz w:val="24"/>
          <w:szCs w:val="24"/>
        </w:rPr>
        <w:sectPr w:rsidR="0010467B">
          <w:type w:val="continuous"/>
          <w:pgSz w:w="11906" w:h="16838"/>
          <w:pgMar w:top="1440" w:right="1440" w:bottom="1440" w:left="1440" w:header="708" w:footer="708" w:gutter="0"/>
          <w:cols w:num="2" w:space="720" w:equalWidth="0">
            <w:col w:w="4159" w:space="708"/>
            <w:col w:w="4159" w:space="0"/>
          </w:cols>
          <w:titlePg/>
        </w:sectPr>
      </w:pPr>
    </w:p>
    <w:tbl>
      <w:tblPr>
        <w:tblStyle w:val="KisiTabe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2"/>
      </w:tblGrid>
      <w:tr w:rsidR="0010467B" w:rsidRPr="003C7138" w14:paraId="10479EB4" w14:textId="77777777" w:rsidTr="00357FEC">
        <w:trPr>
          <w:trHeight w:val="1550"/>
          <w:jc w:val="center"/>
        </w:trPr>
        <w:tc>
          <w:tcPr>
            <w:tcW w:w="6772" w:type="dxa"/>
          </w:tcPr>
          <w:p w14:paraId="168BE7C8" w14:textId="77777777" w:rsidR="0010467B" w:rsidRPr="003C7138" w:rsidRDefault="0010467B" w:rsidP="00357FEC">
            <w:pPr>
              <w:jc w:val="both"/>
              <w:rPr>
                <w:rFonts w:ascii="Nirmala UI" w:hAnsi="Nirmala UI" w:cs="Nirmala UI"/>
                <w:sz w:val="24"/>
                <w:szCs w:val="24"/>
              </w:rPr>
            </w:pPr>
            <w:r w:rsidRPr="003C7138">
              <w:rPr>
                <w:rFonts w:ascii="Nirmala UI" w:hAnsi="Nirmala UI" w:cs="Nirmala UI"/>
                <w:noProof/>
                <w:sz w:val="24"/>
                <w:szCs w:val="24"/>
              </w:rPr>
              <w:drawing>
                <wp:inline distT="0" distB="0" distL="0" distR="0" wp14:anchorId="0BC763BF" wp14:editId="791AFB53">
                  <wp:extent cx="1148288" cy="4154607"/>
                  <wp:effectExtent l="1905"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4077"/>
                          <a:stretch/>
                        </pic:blipFill>
                        <pic:spPr bwMode="auto">
                          <a:xfrm rot="16200000">
                            <a:off x="0" y="0"/>
                            <a:ext cx="1159746" cy="419606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0467B" w:rsidRPr="003C7138" w14:paraId="66C41786" w14:textId="77777777" w:rsidTr="00357FEC">
        <w:trPr>
          <w:trHeight w:val="246"/>
          <w:jc w:val="center"/>
        </w:trPr>
        <w:tc>
          <w:tcPr>
            <w:tcW w:w="6772" w:type="dxa"/>
          </w:tcPr>
          <w:p w14:paraId="26A017F7" w14:textId="2B08828B" w:rsidR="0010467B" w:rsidRPr="00396327" w:rsidRDefault="00803F63" w:rsidP="00357FEC">
            <w:pPr>
              <w:jc w:val="center"/>
              <w:rPr>
                <w:rFonts w:ascii="Nirmala UI" w:hAnsi="Nirmala UI" w:cs="Nirmala UI"/>
                <w:b/>
              </w:rPr>
            </w:pPr>
            <w:r>
              <w:rPr>
                <w:rFonts w:ascii="Nirmala UI" w:hAnsi="Nirmala UI" w:cs="Nirmala UI"/>
                <w:b/>
              </w:rPr>
              <w:t>Gambar</w:t>
            </w:r>
            <w:r w:rsidR="0010467B" w:rsidRPr="00396327">
              <w:rPr>
                <w:rFonts w:ascii="Nirmala UI" w:hAnsi="Nirmala UI" w:cs="Nirmala UI"/>
                <w:b/>
              </w:rPr>
              <w:t xml:space="preserve"> 2. Contoh Pengerjaan Mahasiswa pada Indikator 2</w:t>
            </w:r>
          </w:p>
        </w:tc>
      </w:tr>
    </w:tbl>
    <w:p w14:paraId="3D66CCB0" w14:textId="77777777" w:rsidR="0010467B" w:rsidRDefault="0010467B" w:rsidP="00FE7971">
      <w:pPr>
        <w:spacing w:after="0" w:line="360" w:lineRule="auto"/>
        <w:ind w:firstLine="720"/>
        <w:jc w:val="both"/>
        <w:rPr>
          <w:rFonts w:ascii="Nirmala UI" w:eastAsia="Nirmala UI" w:hAnsi="Nirmala UI" w:cs="Nirmala UI"/>
        </w:rPr>
        <w:sectPr w:rsidR="0010467B" w:rsidSect="0010467B">
          <w:type w:val="continuous"/>
          <w:pgSz w:w="11906" w:h="16838"/>
          <w:pgMar w:top="1440" w:right="1440" w:bottom="1440" w:left="1440" w:header="708" w:footer="708" w:gutter="0"/>
          <w:cols w:space="708"/>
          <w:titlePg/>
        </w:sectPr>
      </w:pPr>
    </w:p>
    <w:p w14:paraId="18F627AF" w14:textId="259BB253" w:rsidR="0010467B" w:rsidRDefault="0010467B" w:rsidP="002B139A">
      <w:pPr>
        <w:spacing w:after="0" w:line="360" w:lineRule="auto"/>
        <w:ind w:firstLine="426"/>
        <w:jc w:val="both"/>
        <w:rPr>
          <w:rFonts w:ascii="Nirmala UI" w:hAnsi="Nirmala UI" w:cs="Nirmala UI"/>
        </w:rPr>
      </w:pPr>
      <w:r w:rsidRPr="0010467B">
        <w:rPr>
          <w:rFonts w:ascii="Nirmala UI" w:hAnsi="Nirmala UI" w:cs="Nirmala UI"/>
        </w:rPr>
        <w:lastRenderedPageBreak/>
        <w:t xml:space="preserve">Selanjutnya, pada indikator ketiga, yaitu memberikan contoh atau non contoh dari suatu konsep sebanyak 18 mahasiswa dari asal jurusan IPA menjawab benar, sedangkan 17 mahasiwa menajwab salah. Pada mahasiswa dengan asal jurusan IPS sebanyak 2 mahasiswa menjawab benar, sedangkan 3 lainnya menjawab salah. Pada mahasiswa dari asal jurusan Agama, satu mahasiswa menjawab benar, dan satu </w:t>
      </w:r>
      <w:r w:rsidRPr="0010467B">
        <w:rPr>
          <w:rFonts w:ascii="Nirmala UI" w:hAnsi="Nirmala UI" w:cs="Nirmala UI"/>
        </w:rPr>
        <w:t>lainnya salah. Sedangkan semua mahasiswa dari asal jurusan Ke</w:t>
      </w:r>
      <w:r w:rsidR="00D05861">
        <w:rPr>
          <w:rFonts w:ascii="Nirmala UI" w:hAnsi="Nirmala UI" w:cs="Nirmala UI"/>
        </w:rPr>
        <w:t>j</w:t>
      </w:r>
      <w:r w:rsidRPr="0010467B">
        <w:rPr>
          <w:rFonts w:ascii="Nirmala UI" w:hAnsi="Nirmala UI" w:cs="Nirmala UI"/>
        </w:rPr>
        <w:t>uruan tidak bisa menjawab dengan benar. Kesalahan yang sering dilakukan adalah ketidak tepatan dalam menerjemahkan operasi logika ke dalam bahasa dengan tepat. Mayoritas kesalahan mahasiswa tidak menyebutkan ‘jika’ padahal operasi yang diberikan adalah implikasi. Contoh pengerjaan ditunjukkan pada gambar 3.</w:t>
      </w:r>
    </w:p>
    <w:p w14:paraId="76E60C8F" w14:textId="77777777" w:rsidR="0010467B" w:rsidRDefault="0010467B" w:rsidP="00357FEC">
      <w:pPr>
        <w:jc w:val="both"/>
        <w:rPr>
          <w:rFonts w:ascii="Book Antiqua" w:hAnsi="Book Antiqua"/>
        </w:rPr>
        <w:sectPr w:rsidR="0010467B" w:rsidSect="0010467B">
          <w:type w:val="continuous"/>
          <w:pgSz w:w="11906" w:h="16838"/>
          <w:pgMar w:top="1440" w:right="1440" w:bottom="1440" w:left="1440" w:header="708" w:footer="708" w:gutter="0"/>
          <w:cols w:num="2" w:space="720"/>
          <w:titlePg/>
        </w:sectPr>
      </w:pPr>
      <w:bookmarkStart w:id="3" w:name="_Hlk151494347"/>
    </w:p>
    <w:tbl>
      <w:tblPr>
        <w:tblStyle w:val="KisiTabel"/>
        <w:tblpPr w:leftFromText="180" w:rightFromText="180"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9"/>
      </w:tblGrid>
      <w:tr w:rsidR="0010467B" w:rsidRPr="00BC3191" w14:paraId="240B0203" w14:textId="77777777" w:rsidTr="00357FEC">
        <w:trPr>
          <w:trHeight w:val="1445"/>
        </w:trPr>
        <w:tc>
          <w:tcPr>
            <w:tcW w:w="6399" w:type="dxa"/>
          </w:tcPr>
          <w:p w14:paraId="4D8C8D06" w14:textId="77777777" w:rsidR="0010467B" w:rsidRPr="00BC3191" w:rsidRDefault="0010467B" w:rsidP="00357FEC">
            <w:pPr>
              <w:jc w:val="both"/>
              <w:rPr>
                <w:rFonts w:ascii="Book Antiqua" w:hAnsi="Book Antiqua"/>
              </w:rPr>
            </w:pPr>
            <w:r w:rsidRPr="00BC3191">
              <w:rPr>
                <w:rFonts w:ascii="Book Antiqua" w:hAnsi="Book Antiqua"/>
                <w:noProof/>
              </w:rPr>
              <w:drawing>
                <wp:inline distT="0" distB="0" distL="0" distR="0" wp14:anchorId="23D49908" wp14:editId="1B647CF8">
                  <wp:extent cx="3889375" cy="815926"/>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25591"/>
                          <a:stretch/>
                        </pic:blipFill>
                        <pic:spPr bwMode="auto">
                          <a:xfrm>
                            <a:off x="0" y="0"/>
                            <a:ext cx="3896271" cy="81737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0467B" w:rsidRPr="00396327" w14:paraId="510765AE" w14:textId="77777777" w:rsidTr="00357FEC">
        <w:trPr>
          <w:trHeight w:val="260"/>
        </w:trPr>
        <w:tc>
          <w:tcPr>
            <w:tcW w:w="6399" w:type="dxa"/>
          </w:tcPr>
          <w:p w14:paraId="5558F6F8" w14:textId="21F584AE" w:rsidR="0010467B" w:rsidRPr="00396327" w:rsidRDefault="00803F63" w:rsidP="00E84913">
            <w:pPr>
              <w:jc w:val="center"/>
              <w:rPr>
                <w:rFonts w:ascii="Nirmala UI" w:hAnsi="Nirmala UI" w:cs="Nirmala UI"/>
                <w:b/>
              </w:rPr>
            </w:pPr>
            <w:r>
              <w:rPr>
                <w:rFonts w:ascii="Nirmala UI" w:hAnsi="Nirmala UI" w:cs="Nirmala UI"/>
                <w:b/>
              </w:rPr>
              <w:t>Gambar</w:t>
            </w:r>
            <w:r w:rsidR="0010467B" w:rsidRPr="00396327">
              <w:rPr>
                <w:rFonts w:ascii="Nirmala UI" w:hAnsi="Nirmala UI" w:cs="Nirmala UI"/>
                <w:b/>
              </w:rPr>
              <w:t xml:space="preserve"> 3. Contoh Pengerjaan Mahasiswa pada Indikator 3</w:t>
            </w:r>
          </w:p>
        </w:tc>
      </w:tr>
      <w:bookmarkEnd w:id="3"/>
    </w:tbl>
    <w:p w14:paraId="180673A2" w14:textId="77777777" w:rsidR="00907DEB" w:rsidRPr="0010467B" w:rsidRDefault="00907DEB" w:rsidP="0010467B">
      <w:pPr>
        <w:spacing w:after="0" w:line="360" w:lineRule="auto"/>
        <w:ind w:firstLine="720"/>
        <w:jc w:val="both"/>
        <w:rPr>
          <w:rFonts w:ascii="Nirmala UI" w:eastAsia="Nirmala UI" w:hAnsi="Nirmala UI" w:cs="Nirmala UI"/>
        </w:rPr>
      </w:pPr>
    </w:p>
    <w:p w14:paraId="122109CD" w14:textId="75ED5CC4" w:rsidR="005839BE" w:rsidRDefault="005839BE" w:rsidP="00F54065">
      <w:pPr>
        <w:spacing w:after="0" w:line="360" w:lineRule="auto"/>
        <w:ind w:firstLine="720"/>
        <w:jc w:val="both"/>
        <w:rPr>
          <w:rFonts w:ascii="Nirmala UI" w:eastAsia="Nirmala UI" w:hAnsi="Nirmala UI" w:cs="Nirmala UI"/>
        </w:rPr>
        <w:sectPr w:rsidR="005839BE" w:rsidSect="0010467B">
          <w:type w:val="continuous"/>
          <w:pgSz w:w="11906" w:h="16838"/>
          <w:pgMar w:top="1440" w:right="1440" w:bottom="1440" w:left="1440" w:header="708" w:footer="708" w:gutter="0"/>
          <w:cols w:space="720"/>
          <w:titlePg/>
        </w:sectPr>
      </w:pPr>
    </w:p>
    <w:p w14:paraId="3414F316" w14:textId="77777777" w:rsidR="0010467B" w:rsidRDefault="0010467B">
      <w:pPr>
        <w:spacing w:after="0" w:line="240" w:lineRule="auto"/>
        <w:jc w:val="center"/>
        <w:rPr>
          <w:rFonts w:ascii="Nirmala UI" w:eastAsia="Nirmala UI" w:hAnsi="Nirmala UI" w:cs="Nirmala UI"/>
          <w:b/>
        </w:rPr>
      </w:pPr>
    </w:p>
    <w:p w14:paraId="7ECC5443" w14:textId="77777777" w:rsidR="0010467B" w:rsidRDefault="0010467B">
      <w:pPr>
        <w:spacing w:after="0" w:line="240" w:lineRule="auto"/>
        <w:jc w:val="center"/>
        <w:rPr>
          <w:rFonts w:ascii="Nirmala UI" w:eastAsia="Nirmala UI" w:hAnsi="Nirmala UI" w:cs="Nirmala UI"/>
          <w:b/>
        </w:rPr>
      </w:pPr>
    </w:p>
    <w:p w14:paraId="72825B69" w14:textId="77777777" w:rsidR="0010467B" w:rsidRDefault="0010467B">
      <w:pPr>
        <w:spacing w:after="0" w:line="240" w:lineRule="auto"/>
        <w:jc w:val="center"/>
        <w:rPr>
          <w:rFonts w:ascii="Nirmala UI" w:eastAsia="Nirmala UI" w:hAnsi="Nirmala UI" w:cs="Nirmala UI"/>
          <w:b/>
        </w:rPr>
      </w:pPr>
    </w:p>
    <w:p w14:paraId="40B08176" w14:textId="77777777" w:rsidR="0010467B" w:rsidRDefault="0010467B">
      <w:pPr>
        <w:spacing w:after="0" w:line="240" w:lineRule="auto"/>
        <w:jc w:val="center"/>
        <w:rPr>
          <w:rFonts w:ascii="Nirmala UI" w:eastAsia="Nirmala UI" w:hAnsi="Nirmala UI" w:cs="Nirmala UI"/>
          <w:b/>
        </w:rPr>
      </w:pPr>
    </w:p>
    <w:p w14:paraId="639418DA" w14:textId="77777777" w:rsidR="0010467B" w:rsidRDefault="0010467B">
      <w:pPr>
        <w:spacing w:after="0" w:line="240" w:lineRule="auto"/>
        <w:jc w:val="center"/>
        <w:rPr>
          <w:rFonts w:ascii="Nirmala UI" w:eastAsia="Nirmala UI" w:hAnsi="Nirmala UI" w:cs="Nirmala UI"/>
          <w:b/>
        </w:rPr>
      </w:pPr>
    </w:p>
    <w:p w14:paraId="2E0C9347" w14:textId="77777777" w:rsidR="00E84913" w:rsidRDefault="00E84913" w:rsidP="00E84913">
      <w:pPr>
        <w:spacing w:after="0" w:line="360" w:lineRule="auto"/>
        <w:ind w:firstLine="426"/>
        <w:jc w:val="both"/>
        <w:rPr>
          <w:rFonts w:ascii="Nirmala UI" w:hAnsi="Nirmala UI" w:cs="Nirmala UI"/>
        </w:rPr>
        <w:sectPr w:rsidR="00E84913" w:rsidSect="00E84913">
          <w:type w:val="continuous"/>
          <w:pgSz w:w="11906" w:h="16838"/>
          <w:pgMar w:top="1440" w:right="1440" w:bottom="1440" w:left="1440" w:header="708" w:footer="708" w:gutter="0"/>
          <w:cols w:space="720"/>
          <w:titlePg/>
        </w:sectPr>
      </w:pPr>
    </w:p>
    <w:p w14:paraId="79D872C9" w14:textId="77777777" w:rsidR="00E84913" w:rsidRPr="00E84913" w:rsidRDefault="0010467B" w:rsidP="00E84913">
      <w:pPr>
        <w:spacing w:after="0" w:line="360" w:lineRule="auto"/>
        <w:ind w:firstLine="426"/>
        <w:jc w:val="both"/>
        <w:rPr>
          <w:rFonts w:ascii="Nirmala UI" w:hAnsi="Nirmala UI" w:cs="Nirmala UI"/>
        </w:rPr>
      </w:pPr>
      <w:r w:rsidRPr="00E84913">
        <w:rPr>
          <w:rFonts w:ascii="Nirmala UI" w:hAnsi="Nirmala UI" w:cs="Nirmala UI"/>
        </w:rPr>
        <w:t xml:space="preserve">Pada indikator keempat, yaitu meghubungkan konsep yang berkaitan, </w:t>
      </w:r>
    </w:p>
    <w:p w14:paraId="648A2132" w14:textId="77118562" w:rsidR="0010467B" w:rsidRPr="00E84913" w:rsidRDefault="0010467B" w:rsidP="00E84913">
      <w:pPr>
        <w:spacing w:after="0" w:line="360" w:lineRule="auto"/>
        <w:ind w:firstLine="426"/>
        <w:jc w:val="both"/>
        <w:rPr>
          <w:rFonts w:ascii="Nirmala UI" w:hAnsi="Nirmala UI" w:cs="Nirmala UI"/>
        </w:rPr>
      </w:pPr>
      <w:r w:rsidRPr="00E84913">
        <w:rPr>
          <w:rFonts w:ascii="Nirmala UI" w:hAnsi="Nirmala UI" w:cs="Nirmala UI"/>
        </w:rPr>
        <w:t xml:space="preserve">sebanyak 35 mahasiswa dari asal jurusan IPA mampu menjawab dengan benar pada poin (a) dan dapat menyimpulkan bahwa operasi implikasi yang tautologi juga merupakan implikasi logis. Kemudian, pada kelompok mahasiswa dari asal jurusan IPS, 3 mahasiswa menjawab degan benar, 2 lainnya menjawab salah, dan pada kelompok Agama dan Kejuruan masing-masing 1 mahasiswa menjawab benar. Cara yang digunakan semua mahasiswa untuk </w:t>
      </w:r>
      <w:r w:rsidRPr="00E84913">
        <w:rPr>
          <w:rFonts w:ascii="Nirmala UI" w:hAnsi="Nirmala UI" w:cs="Nirmala UI"/>
        </w:rPr>
        <w:t xml:space="preserve">menunjukkan bahwa kedua pernyataan tersebut merupakan tautologi adalah dengan menggunakan tabel kebenaran. Kesalahan umum yang terjadi adalah karena kesalahan operasi. Contoh hasil pengerjaan mahasiswa ditunjukkan pada gambar 4. </w:t>
      </w:r>
    </w:p>
    <w:p w14:paraId="1B4A0945" w14:textId="02526580" w:rsidR="00E84913" w:rsidRPr="00E84913" w:rsidRDefault="0010467B" w:rsidP="00E84913">
      <w:pPr>
        <w:spacing w:after="0" w:line="360" w:lineRule="auto"/>
        <w:ind w:firstLine="426"/>
        <w:jc w:val="both"/>
        <w:rPr>
          <w:rFonts w:ascii="Nirmala UI" w:hAnsi="Nirmala UI" w:cs="Nirmala UI"/>
        </w:rPr>
      </w:pPr>
      <w:r w:rsidRPr="00E84913">
        <w:rPr>
          <w:rFonts w:ascii="Nirmala UI" w:hAnsi="Nirmala UI" w:cs="Nirmala UI"/>
        </w:rPr>
        <w:t>Pada gambar 4 mahasiswa kurang tepat dalam melakukan operasi sesuai soal yang diberikan, sehingga berakibat kesalahan hasil akhir. Kesalahan ini mungkin diakibatkan karena mahasiswa kurang teliti dalam pengerjaan.</w:t>
      </w:r>
    </w:p>
    <w:p w14:paraId="337AD1FA" w14:textId="77777777" w:rsidR="00E84913" w:rsidRDefault="00E84913" w:rsidP="00357FEC">
      <w:pPr>
        <w:jc w:val="both"/>
        <w:rPr>
          <w:rFonts w:ascii="Book Antiqua" w:hAnsi="Book Antiqua"/>
        </w:rPr>
        <w:sectPr w:rsidR="00E84913" w:rsidSect="00E84913">
          <w:type w:val="continuous"/>
          <w:pgSz w:w="11906" w:h="16838"/>
          <w:pgMar w:top="1440" w:right="1440" w:bottom="1440" w:left="1440" w:header="708" w:footer="708" w:gutter="0"/>
          <w:cols w:num="2" w:space="720"/>
          <w:titlePg/>
        </w:sectPr>
      </w:pPr>
    </w:p>
    <w:tbl>
      <w:tblPr>
        <w:tblStyle w:val="KisiTabel"/>
        <w:tblpPr w:leftFromText="180" w:rightFromText="180"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3"/>
      </w:tblGrid>
      <w:tr w:rsidR="00E84913" w:rsidRPr="00BC3191" w14:paraId="5CF72298" w14:textId="77777777" w:rsidTr="00357FEC">
        <w:trPr>
          <w:trHeight w:val="1277"/>
        </w:trPr>
        <w:tc>
          <w:tcPr>
            <w:tcW w:w="4948" w:type="dxa"/>
          </w:tcPr>
          <w:p w14:paraId="27F0D3B9" w14:textId="77777777" w:rsidR="00E84913" w:rsidRPr="00BC3191" w:rsidRDefault="00E84913" w:rsidP="00357FEC">
            <w:pPr>
              <w:jc w:val="both"/>
              <w:rPr>
                <w:rFonts w:ascii="Book Antiqua" w:hAnsi="Book Antiqua"/>
              </w:rPr>
            </w:pPr>
            <w:r w:rsidRPr="00BC3191">
              <w:rPr>
                <w:rFonts w:ascii="Book Antiqua" w:hAnsi="Book Antiqua"/>
                <w:noProof/>
              </w:rPr>
              <w:lastRenderedPageBreak/>
              <w:drawing>
                <wp:inline distT="0" distB="0" distL="0" distR="0" wp14:anchorId="2BF0AE5F" wp14:editId="4B5E3400">
                  <wp:extent cx="1377371" cy="3059129"/>
                  <wp:effectExtent l="0" t="2540" r="0" b="0"/>
                  <wp:docPr id="1161753514" name="Picture 1161753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16200000">
                            <a:off x="0" y="0"/>
                            <a:ext cx="1399340" cy="3107922"/>
                          </a:xfrm>
                          <a:prstGeom prst="rect">
                            <a:avLst/>
                          </a:prstGeom>
                          <a:noFill/>
                          <a:ln>
                            <a:noFill/>
                          </a:ln>
                        </pic:spPr>
                      </pic:pic>
                    </a:graphicData>
                  </a:graphic>
                </wp:inline>
              </w:drawing>
            </w:r>
          </w:p>
        </w:tc>
      </w:tr>
      <w:tr w:rsidR="00E84913" w:rsidRPr="008A5440" w14:paraId="10A88485" w14:textId="77777777" w:rsidTr="00357FEC">
        <w:trPr>
          <w:trHeight w:val="229"/>
        </w:trPr>
        <w:tc>
          <w:tcPr>
            <w:tcW w:w="4948" w:type="dxa"/>
          </w:tcPr>
          <w:p w14:paraId="0FF6F883" w14:textId="71E0F5F3" w:rsidR="00E84913" w:rsidRPr="00396327" w:rsidRDefault="00803F63" w:rsidP="00357FEC">
            <w:pPr>
              <w:jc w:val="center"/>
              <w:rPr>
                <w:rFonts w:ascii="Nirmala UI" w:hAnsi="Nirmala UI" w:cs="Nirmala UI"/>
                <w:b/>
              </w:rPr>
            </w:pPr>
            <w:r>
              <w:rPr>
                <w:rFonts w:ascii="Nirmala UI" w:hAnsi="Nirmala UI" w:cs="Nirmala UI"/>
                <w:b/>
              </w:rPr>
              <w:t>Gambar</w:t>
            </w:r>
            <w:r w:rsidR="00E84913" w:rsidRPr="00396327">
              <w:rPr>
                <w:rFonts w:ascii="Nirmala UI" w:hAnsi="Nirmala UI" w:cs="Nirmala UI"/>
                <w:b/>
              </w:rPr>
              <w:t xml:space="preserve"> 4. Contoh Hasil Pengerjaan Mahasiswa pada Indikator 4</w:t>
            </w:r>
          </w:p>
        </w:tc>
      </w:tr>
    </w:tbl>
    <w:p w14:paraId="679C6BF2" w14:textId="77777777" w:rsidR="0010467B" w:rsidRDefault="0010467B" w:rsidP="00E84913">
      <w:pPr>
        <w:spacing w:after="0" w:line="240" w:lineRule="auto"/>
        <w:ind w:firstLine="426"/>
        <w:rPr>
          <w:rFonts w:ascii="Nirmala UI" w:eastAsia="Nirmala UI" w:hAnsi="Nirmala UI" w:cs="Nirmala UI"/>
          <w:b/>
        </w:rPr>
      </w:pPr>
    </w:p>
    <w:p w14:paraId="24892811" w14:textId="77777777" w:rsidR="0010467B" w:rsidRDefault="0010467B">
      <w:pPr>
        <w:spacing w:after="0" w:line="240" w:lineRule="auto"/>
        <w:jc w:val="center"/>
        <w:rPr>
          <w:rFonts w:ascii="Nirmala UI" w:eastAsia="Nirmala UI" w:hAnsi="Nirmala UI" w:cs="Nirmala UI"/>
          <w:b/>
        </w:rPr>
      </w:pPr>
    </w:p>
    <w:p w14:paraId="7E41F7D4" w14:textId="77777777" w:rsidR="0010467B" w:rsidRDefault="0010467B">
      <w:pPr>
        <w:spacing w:after="0" w:line="240" w:lineRule="auto"/>
        <w:jc w:val="center"/>
        <w:rPr>
          <w:rFonts w:ascii="Nirmala UI" w:eastAsia="Nirmala UI" w:hAnsi="Nirmala UI" w:cs="Nirmala UI"/>
          <w:b/>
        </w:rPr>
      </w:pPr>
    </w:p>
    <w:p w14:paraId="3A727C0F" w14:textId="77777777" w:rsidR="0010467B" w:rsidRDefault="0010467B">
      <w:pPr>
        <w:spacing w:after="0" w:line="240" w:lineRule="auto"/>
        <w:jc w:val="center"/>
        <w:rPr>
          <w:rFonts w:ascii="Nirmala UI" w:eastAsia="Nirmala UI" w:hAnsi="Nirmala UI" w:cs="Nirmala UI"/>
          <w:b/>
        </w:rPr>
      </w:pPr>
    </w:p>
    <w:p w14:paraId="19B98511" w14:textId="77777777" w:rsidR="0010467B" w:rsidRDefault="0010467B">
      <w:pPr>
        <w:spacing w:after="0" w:line="240" w:lineRule="auto"/>
        <w:jc w:val="center"/>
        <w:rPr>
          <w:rFonts w:ascii="Nirmala UI" w:eastAsia="Nirmala UI" w:hAnsi="Nirmala UI" w:cs="Nirmala UI"/>
          <w:b/>
        </w:rPr>
      </w:pPr>
    </w:p>
    <w:p w14:paraId="1B0BE400" w14:textId="77777777" w:rsidR="0010467B" w:rsidRDefault="0010467B">
      <w:pPr>
        <w:spacing w:after="0" w:line="240" w:lineRule="auto"/>
        <w:jc w:val="center"/>
        <w:rPr>
          <w:rFonts w:ascii="Nirmala UI" w:eastAsia="Nirmala UI" w:hAnsi="Nirmala UI" w:cs="Nirmala UI"/>
          <w:b/>
        </w:rPr>
      </w:pPr>
    </w:p>
    <w:p w14:paraId="75986FB5" w14:textId="77777777" w:rsidR="0010467B" w:rsidRDefault="0010467B">
      <w:pPr>
        <w:spacing w:after="0" w:line="240" w:lineRule="auto"/>
        <w:jc w:val="center"/>
        <w:rPr>
          <w:rFonts w:ascii="Nirmala UI" w:eastAsia="Nirmala UI" w:hAnsi="Nirmala UI" w:cs="Nirmala UI"/>
          <w:b/>
        </w:rPr>
      </w:pPr>
    </w:p>
    <w:p w14:paraId="1B74449A" w14:textId="77777777" w:rsidR="0010467B" w:rsidRDefault="0010467B">
      <w:pPr>
        <w:spacing w:after="0" w:line="240" w:lineRule="auto"/>
        <w:jc w:val="center"/>
        <w:rPr>
          <w:rFonts w:ascii="Nirmala UI" w:eastAsia="Nirmala UI" w:hAnsi="Nirmala UI" w:cs="Nirmala UI"/>
          <w:b/>
        </w:rPr>
      </w:pPr>
    </w:p>
    <w:p w14:paraId="671DF02A" w14:textId="77777777" w:rsidR="0010467B" w:rsidRDefault="0010467B">
      <w:pPr>
        <w:spacing w:after="0" w:line="240" w:lineRule="auto"/>
        <w:jc w:val="center"/>
        <w:rPr>
          <w:rFonts w:ascii="Nirmala UI" w:eastAsia="Nirmala UI" w:hAnsi="Nirmala UI" w:cs="Nirmala UI"/>
          <w:b/>
        </w:rPr>
      </w:pPr>
    </w:p>
    <w:p w14:paraId="6A5F644D" w14:textId="77777777" w:rsidR="0010467B" w:rsidRDefault="0010467B">
      <w:pPr>
        <w:spacing w:after="0" w:line="240" w:lineRule="auto"/>
        <w:jc w:val="center"/>
        <w:rPr>
          <w:rFonts w:ascii="Nirmala UI" w:eastAsia="Nirmala UI" w:hAnsi="Nirmala UI" w:cs="Nirmala UI"/>
          <w:b/>
        </w:rPr>
      </w:pPr>
    </w:p>
    <w:p w14:paraId="7BF12396" w14:textId="77777777" w:rsidR="00E84913" w:rsidRDefault="00E84913" w:rsidP="00E84913">
      <w:pPr>
        <w:spacing w:after="0" w:line="240" w:lineRule="auto"/>
        <w:rPr>
          <w:rFonts w:ascii="Nirmala UI" w:eastAsia="Nirmala UI" w:hAnsi="Nirmala UI" w:cs="Nirmala UI"/>
          <w:b/>
        </w:rPr>
      </w:pPr>
    </w:p>
    <w:p w14:paraId="5E47CA40" w14:textId="77777777" w:rsidR="00E84913" w:rsidRDefault="00E84913" w:rsidP="00E84913">
      <w:pPr>
        <w:spacing w:after="0" w:line="360" w:lineRule="auto"/>
        <w:ind w:firstLine="426"/>
        <w:jc w:val="both"/>
        <w:rPr>
          <w:rFonts w:ascii="Nirmala UI" w:hAnsi="Nirmala UI" w:cs="Nirmala UI"/>
        </w:rPr>
        <w:sectPr w:rsidR="00E84913" w:rsidSect="00E84913">
          <w:type w:val="continuous"/>
          <w:pgSz w:w="11906" w:h="16838"/>
          <w:pgMar w:top="1440" w:right="1440" w:bottom="1440" w:left="1440" w:header="708" w:footer="708" w:gutter="0"/>
          <w:cols w:space="720"/>
          <w:titlePg/>
        </w:sectPr>
      </w:pPr>
    </w:p>
    <w:p w14:paraId="2A2A9CCF" w14:textId="1BB0D2E3" w:rsidR="00E84913" w:rsidRDefault="00E84913" w:rsidP="00E84913">
      <w:pPr>
        <w:spacing w:after="0" w:line="360" w:lineRule="auto"/>
        <w:ind w:firstLine="426"/>
        <w:jc w:val="both"/>
        <w:rPr>
          <w:rFonts w:ascii="Nirmala UI" w:hAnsi="Nirmala UI" w:cs="Nirmala UI"/>
        </w:rPr>
      </w:pPr>
      <w:r w:rsidRPr="00E84913">
        <w:rPr>
          <w:rFonts w:ascii="Nirmala UI" w:hAnsi="Nirmala UI" w:cs="Nirmala UI"/>
        </w:rPr>
        <w:t xml:space="preserve">Pada indikator kelima, yaitu merepresentasikan suatu konsep dalam cara yang berbeda, sebanyak 29 mahasiswa dari asal jurusan IPA mampu menjawab dengan benar, dan 6 sisanya menjawab dengan salah. Berdasarkan analisis, mayoritas cara yang digunakan mahasiswa </w:t>
      </w:r>
      <w:r w:rsidRPr="00E84913">
        <w:rPr>
          <w:rFonts w:ascii="Nirmala UI" w:hAnsi="Nirmala UI" w:cs="Nirmala UI"/>
        </w:rPr>
        <w:t xml:space="preserve">dalam membuktikan ekuivalensi adalah dengan menggunakan tabel kebenaran, sedangkan 3 dari 6 mahasiswa yang menjawab salah, membuktikan dengan menggunakan hukum logika sebagaimana ditunjukkan pada gambar 5. </w:t>
      </w:r>
    </w:p>
    <w:p w14:paraId="54934C70" w14:textId="77777777" w:rsidR="002B139A" w:rsidRDefault="002B139A" w:rsidP="007F2474">
      <w:pPr>
        <w:jc w:val="both"/>
        <w:rPr>
          <w:rFonts w:ascii="Book Antiqua" w:hAnsi="Book Antiqua"/>
        </w:rPr>
        <w:sectPr w:rsidR="002B139A" w:rsidSect="002B139A">
          <w:type w:val="continuous"/>
          <w:pgSz w:w="11906" w:h="16838"/>
          <w:pgMar w:top="1440" w:right="1440" w:bottom="1440" w:left="1440" w:header="708" w:footer="708" w:gutter="0"/>
          <w:cols w:num="2" w:space="720"/>
          <w:titlePg/>
        </w:sectPr>
      </w:pPr>
    </w:p>
    <w:tbl>
      <w:tblPr>
        <w:tblStyle w:val="KisiTabe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tblGrid>
      <w:tr w:rsidR="002B139A" w:rsidRPr="00BC3191" w14:paraId="41C64CF3" w14:textId="77777777" w:rsidTr="007F2474">
        <w:trPr>
          <w:trHeight w:val="2403"/>
          <w:jc w:val="center"/>
        </w:trPr>
        <w:tc>
          <w:tcPr>
            <w:tcW w:w="4446" w:type="dxa"/>
          </w:tcPr>
          <w:p w14:paraId="4950F4A5" w14:textId="6FAA134C" w:rsidR="002B139A" w:rsidRPr="00BC3191" w:rsidRDefault="002B139A" w:rsidP="007F2474">
            <w:pPr>
              <w:jc w:val="both"/>
              <w:rPr>
                <w:rFonts w:ascii="Book Antiqua" w:hAnsi="Book Antiqua"/>
              </w:rPr>
            </w:pPr>
          </w:p>
        </w:tc>
      </w:tr>
      <w:tr w:rsidR="002B139A" w:rsidRPr="008A5440" w14:paraId="088F6B16" w14:textId="77777777" w:rsidTr="007F2474">
        <w:trPr>
          <w:trHeight w:val="277"/>
          <w:jc w:val="center"/>
        </w:trPr>
        <w:tc>
          <w:tcPr>
            <w:tcW w:w="4446" w:type="dxa"/>
          </w:tcPr>
          <w:p w14:paraId="63C5776E" w14:textId="69970516" w:rsidR="007412BE" w:rsidRDefault="007412BE" w:rsidP="007F2474">
            <w:pPr>
              <w:jc w:val="center"/>
              <w:rPr>
                <w:rFonts w:ascii="Nirmala UI" w:hAnsi="Nirmala UI" w:cs="Nirmala UI"/>
                <w:b/>
              </w:rPr>
            </w:pPr>
            <w:r>
              <w:rPr>
                <w:rFonts w:ascii="Book Antiqua" w:hAnsi="Book Antiqua"/>
                <w:noProof/>
              </w:rPr>
              <mc:AlternateContent>
                <mc:Choice Requires="wpg">
                  <w:drawing>
                    <wp:anchor distT="0" distB="0" distL="114300" distR="114300" simplePos="0" relativeHeight="251669504" behindDoc="0" locked="0" layoutInCell="1" allowOverlap="1" wp14:anchorId="010BDEEC" wp14:editId="3B1E56F4">
                      <wp:simplePos x="0" y="0"/>
                      <wp:positionH relativeFrom="margin">
                        <wp:posOffset>-954505</wp:posOffset>
                      </wp:positionH>
                      <wp:positionV relativeFrom="paragraph">
                        <wp:posOffset>-1128629</wp:posOffset>
                      </wp:positionV>
                      <wp:extent cx="4500245" cy="1546860"/>
                      <wp:effectExtent l="0" t="0" r="14605" b="15240"/>
                      <wp:wrapNone/>
                      <wp:docPr id="1527683648" name="Group 1"/>
                      <wp:cNvGraphicFramePr/>
                      <a:graphic xmlns:a="http://schemas.openxmlformats.org/drawingml/2006/main">
                        <a:graphicData uri="http://schemas.microsoft.com/office/word/2010/wordprocessingGroup">
                          <wpg:wgp>
                            <wpg:cNvGrpSpPr/>
                            <wpg:grpSpPr>
                              <a:xfrm>
                                <a:off x="0" y="0"/>
                                <a:ext cx="4500245" cy="1546860"/>
                                <a:chOff x="0" y="0"/>
                                <a:chExt cx="4500245" cy="1546860"/>
                              </a:xfrm>
                            </wpg:grpSpPr>
                            <pic:pic xmlns:pic="http://schemas.openxmlformats.org/drawingml/2006/picture">
                              <pic:nvPicPr>
                                <pic:cNvPr id="455935798" name="Picture 455935798"/>
                                <pic:cNvPicPr>
                                  <a:picLocks noChangeAspect="1"/>
                                </pic:cNvPicPr>
                              </pic:nvPicPr>
                              <pic:blipFill rotWithShape="1">
                                <a:blip r:embed="rId22" cstate="print">
                                  <a:extLst>
                                    <a:ext uri="{28A0092B-C50C-407E-A947-70E740481C1C}">
                                      <a14:useLocalDpi xmlns:a14="http://schemas.microsoft.com/office/drawing/2010/main" val="0"/>
                                    </a:ext>
                                  </a:extLst>
                                </a:blip>
                                <a:srcRect t="-1" b="5887"/>
                                <a:stretch/>
                              </pic:blipFill>
                              <pic:spPr bwMode="auto">
                                <a:xfrm>
                                  <a:off x="984250" y="0"/>
                                  <a:ext cx="2686050" cy="1492250"/>
                                </a:xfrm>
                                <a:prstGeom prst="rect">
                                  <a:avLst/>
                                </a:prstGeom>
                                <a:noFill/>
                                <a:ln>
                                  <a:noFill/>
                                </a:ln>
                                <a:extLst>
                                  <a:ext uri="{53640926-AAD7-44D8-BBD7-CCE9431645EC}">
                                    <a14:shadowObscured xmlns:a14="http://schemas.microsoft.com/office/drawing/2010/main"/>
                                  </a:ext>
                                </a:extLst>
                              </pic:spPr>
                            </pic:pic>
                            <wpg:grpSp>
                              <wpg:cNvPr id="798700472" name="Group 798700472"/>
                              <wpg:cNvGrpSpPr/>
                              <wpg:grpSpPr>
                                <a:xfrm>
                                  <a:off x="0" y="514350"/>
                                  <a:ext cx="4500245" cy="1032510"/>
                                  <a:chOff x="0" y="0"/>
                                  <a:chExt cx="4500294" cy="1032705"/>
                                </a:xfrm>
                              </wpg:grpSpPr>
                              <wps:wsp>
                                <wps:cNvPr id="2053733451" name="Text Box 2053733451"/>
                                <wps:cNvSpPr txBox="1"/>
                                <wps:spPr>
                                  <a:xfrm>
                                    <a:off x="4044950" y="0"/>
                                    <a:ext cx="372794" cy="302455"/>
                                  </a:xfrm>
                                  <a:prstGeom prst="rect">
                                    <a:avLst/>
                                  </a:prstGeom>
                                  <a:solidFill>
                                    <a:schemeClr val="lt1"/>
                                  </a:solidFill>
                                  <a:ln w="12700">
                                    <a:solidFill>
                                      <a:srgbClr val="C00000"/>
                                    </a:solidFill>
                                  </a:ln>
                                </wps:spPr>
                                <wps:txbx>
                                  <w:txbxContent>
                                    <w:p w14:paraId="41A56391" w14:textId="77777777" w:rsidR="002B139A" w:rsidRPr="00DB5A87" w:rsidRDefault="002B139A" w:rsidP="002B139A">
                                      <w:pPr>
                                        <w:rPr>
                                          <w:rFonts w:asciiTheme="majorHAnsi" w:hAnsiTheme="majorHAnsi"/>
                                        </w:rPr>
                                      </w:pPr>
                                      <w:r w:rsidRPr="00DB5A87">
                                        <w:rPr>
                                          <w:rFonts w:asciiTheme="majorHAnsi" w:hAnsiTheme="majorHAnsi"/>
                                        </w:rPr>
                                        <w:t>Q1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8856953" name="Text Box 1248856953"/>
                                <wps:cNvSpPr txBox="1"/>
                                <wps:spPr>
                                  <a:xfrm>
                                    <a:off x="0" y="146050"/>
                                    <a:ext cx="372794" cy="302455"/>
                                  </a:xfrm>
                                  <a:prstGeom prst="rect">
                                    <a:avLst/>
                                  </a:prstGeom>
                                  <a:solidFill>
                                    <a:schemeClr val="lt1"/>
                                  </a:solidFill>
                                  <a:ln w="12700">
                                    <a:solidFill>
                                      <a:srgbClr val="C00000"/>
                                    </a:solidFill>
                                  </a:ln>
                                </wps:spPr>
                                <wps:txbx>
                                  <w:txbxContent>
                                    <w:p w14:paraId="00E99749" w14:textId="77777777" w:rsidR="002B139A" w:rsidRPr="00DB5A87" w:rsidRDefault="002B139A" w:rsidP="002B139A">
                                      <w:pPr>
                                        <w:rPr>
                                          <w:rFonts w:asciiTheme="majorHAnsi" w:hAnsiTheme="majorHAnsi"/>
                                        </w:rPr>
                                      </w:pPr>
                                      <w:r w:rsidRPr="00DB5A87">
                                        <w:rPr>
                                          <w:rFonts w:asciiTheme="majorHAnsi" w:hAnsiTheme="majorHAnsi"/>
                                        </w:rPr>
                                        <w:t>Q2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1916101" name="Connector: Elbow 1241916101"/>
                                <wps:cNvCnPr/>
                                <wps:spPr>
                                  <a:xfrm flipV="1">
                                    <a:off x="2495550" y="247650"/>
                                    <a:ext cx="1498209" cy="189524"/>
                                  </a:xfrm>
                                  <a:prstGeom prst="bentConnector3">
                                    <a:avLst>
                                      <a:gd name="adj1" fmla="val 808"/>
                                    </a:avLst>
                                  </a:prstGeom>
                                  <a:ln w="19050">
                                    <a:solidFill>
                                      <a:srgbClr val="C0000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29800847" name="Oval 29800847"/>
                                <wps:cNvSpPr/>
                                <wps:spPr>
                                  <a:xfrm>
                                    <a:off x="1441450" y="755650"/>
                                    <a:ext cx="260350" cy="133350"/>
                                  </a:xfrm>
                                  <a:prstGeom prst="ellipse">
                                    <a:avLst/>
                                  </a:prstGeom>
                                  <a:no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0724601" name="Connector: Elbow 1730724601"/>
                                <wps:cNvCnPr/>
                                <wps:spPr>
                                  <a:xfrm flipH="1" flipV="1">
                                    <a:off x="431800" y="374650"/>
                                    <a:ext cx="1008575" cy="400929"/>
                                  </a:xfrm>
                                  <a:prstGeom prst="bentConnector3">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6015723" name="Rectangle 636015723"/>
                                <wps:cNvSpPr/>
                                <wps:spPr>
                                  <a:xfrm>
                                    <a:off x="984250" y="850900"/>
                                    <a:ext cx="2692400" cy="146050"/>
                                  </a:xfrm>
                                  <a:prstGeom prst="rect">
                                    <a:avLst/>
                                  </a:prstGeom>
                                  <a:no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962426" name="Straight Arrow Connector 301962426"/>
                                <wps:cNvCnPr/>
                                <wps:spPr>
                                  <a:xfrm flipV="1">
                                    <a:off x="3702050" y="901700"/>
                                    <a:ext cx="463550" cy="0"/>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4212783" name="Text Box 454212783"/>
                                <wps:cNvSpPr txBox="1"/>
                                <wps:spPr>
                                  <a:xfrm>
                                    <a:off x="4127500" y="730250"/>
                                    <a:ext cx="372794" cy="302455"/>
                                  </a:xfrm>
                                  <a:prstGeom prst="rect">
                                    <a:avLst/>
                                  </a:prstGeom>
                                  <a:solidFill>
                                    <a:schemeClr val="lt1"/>
                                  </a:solidFill>
                                  <a:ln w="12700">
                                    <a:solidFill>
                                      <a:srgbClr val="C00000"/>
                                    </a:solidFill>
                                  </a:ln>
                                </wps:spPr>
                                <wps:txbx>
                                  <w:txbxContent>
                                    <w:p w14:paraId="1C5D7B54" w14:textId="77777777" w:rsidR="002B139A" w:rsidRPr="00DB5A87" w:rsidRDefault="002B139A" w:rsidP="002B139A">
                                      <w:pPr>
                                        <w:rPr>
                                          <w:rFonts w:asciiTheme="majorHAnsi" w:hAnsiTheme="majorHAnsi"/>
                                        </w:rPr>
                                      </w:pPr>
                                      <w:r w:rsidRPr="00DB5A87">
                                        <w:rPr>
                                          <w:rFonts w:asciiTheme="majorHAnsi" w:hAnsiTheme="majorHAnsi"/>
                                        </w:rPr>
                                        <w:t>Q3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010BDEEC" id="Group 1" o:spid="_x0000_s1055" style="position:absolute;left:0;text-align:left;margin-left:-75.15pt;margin-top:-88.85pt;width:354.35pt;height:121.8pt;z-index:251669504;mso-position-horizontal-relative:margin" coordsize="45002,154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sGky5BgAAtCAAAA4AAABkcnMvZTJvRG9jLnhtbOxa227cNhB9L9B/&#10;IPSerK6r1SJ24DqXBnATI06bZ65W2lUjiSpFe9f9+p4hKWlvtmMDCdLYAbLhdUgOz8wZjvLi5boq&#10;2VUm20LUR4733HVYVqdiXtSLI+fPT2+eTRzWKl7PeSnq7Mi5zlrn5fGvv7xYNdPMF0tRzjPJIKRu&#10;p6vmyFkq1UxHozZdZhVvn4smq9GZC1lxhapcjOaSryC9Kke+645HKyHnjRRp1rZofWU6nWMtP8+z&#10;VH3I8zZTrDxysDelf6X+ndHv6PgFny4kb5ZFarfBH7CLihc1Fu1FveKKs0tZ7ImqilSKVuTqeSqq&#10;kcjzIs30GXAaz905zVspLht9lsV0tWh6NUG1O3p6sNj0/dVb2Vw05xKaWDUL6ELX6CzrXFb0L3bJ&#10;1lpl173KsrViKRrDyHX9MHJYij4vCseTsVVquoTm9+aly9d3zBx1C4+2ttMU6RR/rQ5Q2tPB3VjB&#10;LHUpM8cKqb5KRsXll8vmGa6r4aqYFWWhrjX0cDG0qfrqvEjPpalAneeSFXNSTJQEUZwA/zWvgHyM&#10;osXZ0AGNkwCaYyRwOuGZSL+0rBanS14vspO2AYahWkLqaHu4rm4tPyuL5k1RlkwK9blQy4slb7C0&#10;p6FJnfbkMIAdAB1QngHnK5FeVlmtjLXJrIQSRN0ui6Z1mJxm1SzDaeW7uQcMwNIV1mtkUStjWq1M&#10;P+IAZHjPMAI2F00mse1TMlPpsjtYt3mjlRaQZLPVH2IOgfxSCX2GHUgmk9CPYNb7uPQJiNSlcRkm&#10;Po2jlTp0QdeyVW8zUTEq4AjYpl6DX521ygzthpAV1II0i3Y+LeutBsikFn0dtG1bxGVtmJQpDvgA&#10;MmLXDWO/w4c2djY0YyUygHsbaOSFgTkrnx62UjfwI+8+VpqEVo+YGbvRlh63rXTVwI23HcxQ2wPa&#10;vTyVxi8uhcQOqvPdKIiDIIwAKGNbn+igv4k12+jS+tPTyLsxtUa/tSMSZy5qQIN1cqEbhslhSAWx&#10;H3eaCMjpbSvi3oBqRVnMCVMEJk142Wkp2RUHVZXKGDw6NkeVNVvhDLgEV0N1q7OVi1kv4NSlP/am&#10;NoZ1WB1UQCW1nq2119JHopaZmF9Da/Aj2vG3TfqmgJmc8VadcwmKhGmB9tUH/OSlwK6ELTlsKeS/&#10;h9ppPPCAXoetQLlHTvvPJSd/XL6rgZTEC0PiaF0Jo9hHRW72zDZ76svqVEBVAAF2p4s0XpVdMZei&#10;+ozo4IRWRRevU6x95KiueKpQQweiizQ7OdFl4+bP6osG5GD8JjmBT+vPXDbWUyig7b3osMmnOw7D&#10;jDUe4gSOKy+0Nxm0Cv9AFdiJQfY3NxjPDyeTaJxEwZ7BbHQ9zGCgP2L+UHtb7R07p/MY7GVMFjbc&#10;7JO9wJX9FPbiJd7Yc3uCORV1jfhAyCl7Xc7EisFuuiGD3ZzWNozepheWI/L6q3Mnlmh80ExkicYP&#10;4/EuZXthMvHdxBLvJIn8cIt39+hmhiCt32YwRDLkiBZzS5R8/jfOlFclPDiIhk3ciZWqnZiOjzaD&#10;Hks4CYVSmqY22eirCIdPFS/K1/WcqWuKRZUsENeWmV1WB05kQIaPdUldlxktVtYfsxy0pGlbr06v&#10;woEkeZrizH4vCaNpVA5K7Sfabd820Y6nqZl+Md5ncj9Dryxq1U+uilpIo7Tt1dW64/bcjLd80Jpz&#10;D94EwPrOROEnE9edhHFHEx8II33jAHSKqGzthjgKVO7hbajJIY6iPXj7Y5eiVBOeB4GNWG+OzrMS&#10;NtRmA6xJOYMNkPa3AvRvEyfZK9qCpn/ojg00TfzQLvk8M2EdHstDUNahQh9EY30PvVZAN9II6WQb&#10;DTwIvR0AH4DeITK9A70/JRemSj6+6DEO3NhHgHcLGw5DBidxGxv+ruP2Q7wYBh58kPYbQRzu+Q0P&#10;/imKbb4pdN3ET6z/71IDHX3ZYP0mWtz3H/8Druvs9rC3uIXruonf21v8wFw3DoBoPDL7NxHlqXRo&#10;woauAc13U95GMmoSuYlx9EMOxh8nPgDbZaS699LNlHevhBTxHWLE6IFR2uG0wBPdbSRinujucSRL&#10;AtdLxn7oj7sg+EJJXiyWip1IiZdf/8Ziw8jBTdxGertPwCB2ka80XJe4HiX1IGjwGOE40C9ESmF3&#10;qbwbWK61e+w3ZyLHncwUZbtpgSem20u4bgfVD4iLf2CmC6PQR8540jNdny4fegYEE9F9dbYcYvGm&#10;Ma885MQB5i0EP4YUoP6YNTzaf8pnzw+VMh++OOn8iP40rt/Q9jM+fXvfrOtRw382OP4PAAD//wMA&#10;UEsDBAoAAAAAAAAAIQBAVlpnLpMBAC6TAQAVAAAAZHJzL21lZGlhL2ltYWdlMS5qcGVn/9j/4AAQ&#10;SkZJRgABAQEA3ADcAAD/2wBDAAIBAQEBAQIBAQECAgICAgQDAgICAgUEBAMEBgUGBgYFBgYGBwkI&#10;BgcJBwYGCAsICQoKCgoKBggLDAsKDAkKCgr/2wBDAQICAgICAgUDAwUKBwYHCgoKCgoKCgoKCgoK&#10;CgoKCgoKCgoKCgoKCgoKCgoKCgoKCgoKCgoKCgoKCgoKCgoKCgr/wAARCAF8Ao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dNa/a6+JPw58&#10;My+IfEH7DPxQtNLs7drvUNRvvEnhOOKwh5Z5JpJtdUhVUF3bkKCcng4w/wBnf/gpZo/7W3hLUPHv&#10;7N37MvxE8XeHdN1NtNuvEFjdaBDaveJHHJLHCbnVYmnVFlT9/ErwS7sxSSr8x+M/CnxL8Wf8FOB8&#10;Af8AgnZ8f/FVn4q8QeDPGni29/ak0nRdShi+2W/hS9n0u0F9Ejq2zUL+TT7nyVUo4EjLtSMV+knx&#10;e8UfDr9k/wCAHjr41xeF7LT9J8K+FrzXdWg0+2jt1ljsrLvtAXIgt441J+6kaL0UATb3rj0sc7B+&#10;0n8cGfyz+wR8UPL2sY5jrnhXBwrMBg62GyxUKOOGkXOAGK57ftV/tELgj/gmZ8ZG+Un5fEngjgjJ&#10;x/yMXU9PTJ5IHNfGf7OkfxE/4Ku/sV6T/wAFIf2nf24fiD8MfCeqaXq15ovgf4P+JW8N2Og2dreX&#10;kDSXt5h5r6cLbgs5MUShPliGWJ+qP+CPPxC+OvxW/wCCcPwx+I/7Reo6tdeJNZ0qe5W41+JRfzac&#10;11N/Z8tyUAV5nsvs0jOBhi+45JJo5eofI6aD9qb9ouQL5n/BNX4wR72w3meI/BX7sZ748QnPHpn+&#10;guab+0x8eb26kguP+CeHxas41j3LcXHiDweVdv7oCa8zZ+oA964P/gsD8fvi9+z5+xfqmqfAjWLf&#10;T/F3ifWtO8L6DqDzETWNxqV3HZi6gQA+bLD53miM4DbOSKP+CTHx7+K3xj/Zy1nwF8eNbm1jxx8K&#10;PHureBfFHiC4iSE6y9lIrQX/AJas20S201uWyclw5I5qVGXUWnY7LWf2pv2iNJ1Gewsv+CbPxe1K&#10;OPHk3tj4i8GLHL8oJwJvECPwSV5UcjjjBMMX7Wn7SbBjL/wTG+My7WwB/wAJN4Hy3uP+Kj6Y9cH2&#10;rz/4o/H743/tKftcN+zX+zF48m8IeEfhyY7z4yfES0htp5Y7gjfb6HZrPFLF58i4lmlkQiGLGAXk&#10;XHhP/BDv9sH4v/Hb9rv9qD4T/GT9o/VviBB4f8SWUvw8uNUVFV9GikureSeBUtbZGTzgsbukQVnT&#10;hnADmveA+h7H/gp0knx2j/Zl8Tfsa/Fjw78QL3R31PQvDOuN4fj/ALbt0P742l4mrNZzNECGkjWY&#10;uikEryK7Wb9qX9oaKdoU/wCCa3xhmVZGCzJ4k8F7GA6MM+IAcH3APqOteY/8FjrTUPAPwG8MftYe&#10;D40XxN8I/H2l65pBeZo454ZJ1t7q3k2kFkkgldSueuDzX2FE/mQq2P4c0cvUNOx4O37U37SbJvj/&#10;AOCa3xcU7h8reJvBmf018jj61NB+1D+0USq3H/BOH4tqeu7/AISTwaQPb/kPZz+GK918whTkdq+M&#10;PHv7e3xz/aN+N6/AP/gnF8OV16Hw34ojs/iV8UfEllJH4e0NI5B9ptIT5kT313t4CwlljJy5OCKo&#10;rysey6X+0l8fr+Cee9/4J/8AxSs/KjZoobjX/CbSTEdEUx64ygn1YqPUiuc8U/t6at4J8YaL8O/F&#10;37MnijS/EniKTZoPhu+8a+E476/2/wCsaKJtZHmCPq2wsfTNfNf7SP8AwVS/4KGfAT4jnwV8S/2O&#10;fhJ8MNFvNWubfQfG3xK/aI0+O1vLaMkJc/ZLeNrtiwAPkpG7DdjOa4v9pvRf+Civ7Q37FGuftNft&#10;L+KPgyuj+Cbez8bfDG/+FtvrFvqIvbOcSZmn1JI9kEkIdSsaBnBHzAGgnXsffk/xx+N0V4ttb/sb&#10;+O5FZdzXH9u+HRGp/u/8hTdn6Lj3q5pHxj+L19atd337JXjSxZZtgt7jWtBMjr/z0Hl6k6bfqwb2&#10;rpPg945/4WX8J/DPxGeMR/29odpqHl7T8vnQrJt59N1dNct5kDBeuKXLzFfI8xl+Nnxkil2r+yF4&#10;2ZWbHmjWvD4AHqc6nn9D7ZrS0P4n/FLV9W/sy9/Z18SaXCD/AMhG+1XSXgPTtDevJ3/udj7Z+JPA&#10;vxD8b/8ABRj9vv4zfsofFj4/+KvCGgfA28jWz0P4ba7caFPrIuMmO8u7q2nM22MAxiFXVGYF2XkK&#10;PZf+CY2r+Olvfip8OJfjb4r+Ingbwb46/sbwV4s8afvb+by7dPtkDXAjQXaRXJkjFwRltuCW6mJU&#10;5XJPcYvin8V2nmgk/Zo8TfuXIjmGsaRtn91/03OP94KfYU/Tfif8Ur63L3H7N/ia1Zd3y3OraRl+&#10;ARjy71xzkjkjoe2CfnP/AIKc/wDBSXx7+ynq9t8Gv2bfh5Z+JviIvhW98Z6xDrbvHp+meGrDcbq5&#10;lZGEjSyFfJhRA2Xbc+EU5+sfh74ifxh4H0fxU8XltqWmwXRj3Z2eZGHx0HTOKPZoDCj+InxOmupL&#10;YfALXIVX7t1JqmmlHGOgC3RbOfUAe9JD8QviU+ojT5fgrqke7aftTatY+Vz1HE5fIPH3cZPBI5rR&#10;+MPxO8K/Bb4V+JPi743vJLbRfC+h3Wq6pNDGXdbeCJpZCqjJZgqHCgZJ4FeE/wDBPXTPi34g+Cz/&#10;ALXP7VWp6laeLvGsdxqraTeanPFa6FojTyz2Vn9lLLBHJFbyIskpjErEEPIwAw+RAe4SeMPiLEW8&#10;v4R3kjFN2F1S0Hf7nMvXv/dweuciiz8W/EeZJvO+E13btHb+bH5mrWpV2/55DbIfn+oVOfvDrXzJ&#10;rf8AwVa8R+DivxY8c/sTfEDSfgnNqKWsfxhN/ptzZpG7mOPUJbSC4e6jsXYJtuSm0CRWbYh3V7n8&#10;OP2wv2e/jR8ULj4M/Cf4l6f4j1qw0eHU9TTRZWuYbK2l/wBUZZ4w0SSSD5ljZw7pl1VlBNHIgOwu&#10;PFXjeMzC3+HN1mPy/L87ULdRKWY7tu2RvugAndtzu4zzijaeN/ideRR3H/CnLyHddJG0c2tWe5EI&#10;O6T5JGBUEDjO456cV8L/ALPo/aO/b0+Nvx6039of9rfxN4f+FfwW+NHiDQLDR/BdwfDt9qUaeRcI&#10;t7qFrKJhaW1vKqR+SYJXZmeWRtqivcv+CcXxJ8daj/wTX0n4uX2qa5rSTWuvar4LufGF+82o3mgf&#10;b7yTRDdzNukeVtOFnvkfdISSzFmJy+SIH0C/iT4hpbeenw5aRmkULD/a0SsAQCWbnbgEkcEn5eM5&#10;FVl8b/E7arv8GdQy0bNt/tiy+Ug4Cn991bqMZGOpU8H47+IP7cnxg+OfwC/Yx1f4P6j/AGB4y/aE&#10;8aeFNW1vSdNuA0lvoMFl/bOuovmKN0Ihi+zl+Di4THLV6J+1x+1L8c/EHxkh/Yr/AGOZdN0rxZb6&#10;Jb658SfiR4itvO03wJoU8ssUcvl71+06jP5Fx5FuTsHktLKQigOuRAfRH/CV/EBdQW2b4Y3Rhb/l&#10;5TUrbYvyg9DIG6kj7p+6e2CeL/aO/ac1X9l34P6x8bfHHwb8S6zpGgrHPqUXhK3jvrmG1M4SS48g&#10;SK7pDETNJtBIjRioYjbXyP8A8EIP22/j3+1f45/aD+HfxZ+PzfEjQvhr44trDwF4qvNAtrC71PSZ&#10;3vZIrqUW4VJA8aRBHWNFeNFfGZCa/QzXFsZNKuPt4Uw+S3nbum3HP6U/Z8oHC+GvjXqfjvw1ovjf&#10;4beCZvEnh/xBa297pWu6Pq1qbeazmRZI7gebLGxUo2QACTjvkVcs/iD8TZ2nS6+A2uQ+VuMbNqmn&#10;ETfKSMYuiRk/LggDJznHNfOf/BDy20qw/YWh07wUqx+Frf4meNIvB1pHM0iW2lJ4jv1t4kZudiqN&#10;oBGcc+gr7IqeWXMByK+LvGZktYz8KdXXzpikz/bLHFuvPzv/AKRkg4HChjz064q6h4++IFrJJFZf&#10;A7xBdbId8ckeoaaods48sb7tTuxzkgL713FFVyRA4fRvHXxJ1If6Z8E9a007sf6bqGnMOv3v3N0/&#10;H61Y0vxl4+vr+a2vfhHqtnDGD5d1NqFkyzc9glwzdOeQOv1rsKKn2YHK3Hivxqk0cUXwx1SQM2Gm&#10;W8s9qD1IM+fpgE+uKjuvFvj23gjeH4VX9xJJu3LHqVoPLwOM7pR16cZ98DmuuopKLuBx8Piz4hXe&#10;mLfy/Cq8t5PLZms5NStWmVhn5fllMZz/AL+PWrMfiDx40SzSeAXXcAfK/tKLcuR0POBjvgn2zXT0&#10;VqBzKax8QZYlkbwXDH03LJqi7hnr0Uj9adHqnjuXbu8IW8fy5/eamMjnpwp7f/rrpKKmUeYDn7LU&#10;/Hkzt9q8KWsK7QU/4m2cnnjiP6e1NTVPHjXflnwpapDt5lbVPmz6BRGc/iRXRUUuRAc3Z6j8Q/7S&#10;khvvCmmx2nWO4j1pmkI90MAAPtuI96Sy1P4kzW++88K6VBJziMa3I3HbJ+zjn6ZHuetdLRRyIDj7&#10;zVfjHHMy2HgjQZF2ja03iSZfrnFocH6ZyPSprvU/irFYxtYeDNHkvPMxJHJr0iQLH6h/sxYt0+XY&#10;BjPzcDPVUUciA4m81b48rE32DwF4Wkk2/Ksviy4VWbuCwsSVHvhj7DqJBqvxtXUmjPgfw79j2nbM&#10;viafzGbnjZ9kxjpzuzz04rsqKORAcHea3+0Qt3Ill8NPCLQbsQzTeNrpWIyOSg0444zwGPT3yF0T&#10;XP2hJ0b/AISP4aeErNgn7tbPxpc3GW9Du06PA9xk+3eu7op8qQHnWreIP2m0V10T4U+C7hvmEf2j&#10;x1dxKflO0nGnMcbsZ4Py5IBOFOddeI/2xx5hs/gv8OJArDyRN8Sr+PfwvLY0dtuDv4G7IVTkbiB6&#10;tRT+HUDytvEP7YaQK1p8Gvh20jXDCRZPiTfqEi+Xaw/4k5yx+bK8BeMFsk1aXxB+1r9hZ3+EPw+W&#10;458uP/hY18yH0y/9kAj/AL5OPevSqKXL71wPKbfxN+2Z9lVrr4L/AA3+0GRQ0cfxM1AoExywY6MC&#10;TnjG33zRb+Jv2x5GtxefBf4cRqzMLjyfiXfyGJcDbtDaMm8nnIJXHHJzx6tQTgZqgOJ/tf47LYxS&#10;f8IB4WN43+uhHiy58tRx92T7Blj16qucDpk4P7X+ODWytH4E8N+dsbzEk8UXAUN2AYWRJHqSAR6H&#10;rXaeZ7UeZ7UAcYmq/HDzR5ngnw0I9nLL4muCQ2fT7GB+v5dotSvvjytp5mleD/Cs1wtup8q48SXM&#10;aPL3G8WjFUHZtpJ/uiu48z/YpC5btQV8jzq21r9p5UhW6+GngZpODMy+NrxQvJyF/wCJadwAxydu&#10;TngdauW+p/tANCTfeC/CcMnmfL5Pia6dQvqc2Q5rvKCcDNBPu9jznV9X/aat3dvDfw58GXS/8sxf&#10;eMLq2Yc9wmnyjnrwabbav+1G9rm9+HngWObqqw+NL1k68AsdOB/Ja9G8z2p1AHA397+0XHZW6aX4&#10;V8HPPJNi6kuPEF2qwR46qBakytnPBKDvkdKo2Vx+1jJqtwup6D8P4bFWIt5IdWvpZmXtuUwKFz7M&#10;ce9emUVHIgOKu3+Ohn/0HTfC4jZM7pr25LI3oQI8MPfI+lPsYvjW8kLald+G40WMmaG3triQu3YB&#10;y67Prsb8K7Kil7MDhdan/aAhaSTw7pfhW4XaPJt768ubf5u4MiRydfUIce/UUkuP2n0t0VvDXghp&#10;duZFXXLxVzjsfspPXvgV6PRVx90DzpJv2mTo0gl8PeCodQ3jyXXXLyWEDcOo+zI33d3APXHOM0y+&#10;h/ajl011sbjwNb3m5QskkV7LGOfmbbuQkkcBd3BIOeMH0iimB5U+iftgIjNb/EP4eu/8O7wffKvX&#10;rxqB7du59Kkm0P8Aa4IbZ8TPALRtM2B/wgt6G8rjAz/ahG4c/N0P90V6jRSiuUDye58OftdtHGmm&#10;fF34ewssbCQyfDq+lG7adu1f7XTADYJBPIGBjqM0eE/27IZ1Zvjx8LZo1UhoR8JdRVpGyf4v7eYK&#10;MYGSCc5PtXtKoq/dWlIB6iiW2gHk76P+2Empeb/wtz4erZ7tn2dvhrfNI3P3/MGs4AxwF2Ekjkrn&#10;gtfDn7YUdzdHUPi98PbiGREFn5Hw6voDC275mdjrEnmDGcKFTnGW5OPWMDGMU2YsFyorLlfUDyfx&#10;F4Z/bFu7tZfB3xg+Htnb+Wm631T4b3t1Ju2LuO9NaiGC27A2kgEDJIJJXqiIijiir5EB+PP/AAQo&#10;m8Jr/wAFXP2hvjnewxyJ+0Ro9749+FWoeVIn/FOp4p1ezlH7wLg3BisbwBVYGKSEkgnB/VX9oD4Y&#10;aX8b/gZ4y+DOuFRZ+K/C19o94WhDjy7m3eFsoxAYYc8E4PQ18rfHr9l63+LngvwLZ+Ev2WfHPw/1&#10;74U2qw/DDxL4O1jSVvPDluIkh+zKhnZJ7YxIqvbuGEiR/wALAGuy0j9rn4sfADw9YeGf2vPD1j9s&#10;1TUINK0HWo7i10x9ZuZN37v7M91IsTklVVEmkL4Y/LwKr7IHxb/wQ4/ZG8e/tIf8E2PCf7M3xq+J&#10;11ofgn4U+PPEHhf4kfDXRbeM/wDCS6hb6o948M+opKWFnuuUjeCJQZRGwMuxyp/XLT9OsNKso9O0&#10;20jt7eFAsUMKhVVQMAADoMCvmX9nbwfq37JekeKtH+E37Kfjq6i8beP9V8W6rJda5pkn/Ew1GUS3&#10;JU+cnlxbwNoYZAPUjkelXnx0+M8UO6H9lDxRMV/1mzVdN+XB563IzxzwT7ZPFMDyn9uP9nfxz+09&#10;+1p+zn4dvvA8t18P/Anji78c+IteW4Vfsmo2Fm6adamMqd4knuS55GFgPqCOi+CP7KPxc+Av7Zvx&#10;Q+MHhfxFod94B+K1xY6tqmn3FxNFqGlatb2gtSYUETRSwyokJYl0dSpwGGBXY3fxq+OJsFvtM/ZL&#10;8TXEkkkarD/bmkxttLDL4e7GAo5IPPoCeKVPjj+0GI8f8Ma+KNu3/oZtFzn0x9s/+t70AfKfwc/4&#10;Ja/toeHrjx58E/GH7TOi+H/hR40+KWveLtavPA81yvibW49QlVksJJ54hHZIiKI2eIyO6hQpjxk3&#10;P2cPBvgn4L/8FyfHXwh8AeC9P0XQtN/Zf8PQaHb2duI1t4IdVnTyU56fMpbOSxwSc8n6guPjh8eE&#10;tvNt/wBkTxRLJu/1I1zSVx/wI3YX9a8r8d+F/H11+0pp/wC1Xo37E3jrU/Fum+F59CiksvGWi28E&#10;lnLKsjIyS3SbyropBzgHseomUuiA43/gsFLcftE2/gL/AIJ4+AYrybxR8RPFmm6rqElt/q9J0TT7&#10;uO4u72Y9FXChAM5ZnUAHt9uW80SpgnPAr5d+Ff7XkHxp+MOvaf4C/ZZuLrxZ4UePSPFl1b+INDN7&#10;pQfEq28rC78zyyRuwAyEpkZIzXr8fxH+KdxYsNS/Zv163bgrD/amnyd/+mdwRx160RKt5nodxeLG&#10;i5Q/vOFr46+GH7JX7YP7E3xk8VXn7KWq+CPEvwn8ceJpNcvPBfijULjT9Q0HULh1N3LaXEcEyTxO&#10;QZPLl2EN0YA4r6Ri+JnjKNVF18HtdRd21dvkt268SE/pVu7+IerWnln/AIV/rUnmE7ljsy2wep7f&#10;rmqJDxD8Dfgt408aaT8TfGfwi8M6t4l0Vf8AiT+IdS0G3nvbHPXyZnQyRZ/2CKg+N37P/wAIv2jf&#10;Aw+GXxo8HLrugNeQ3M+kTXk8cNw8TbkEoidfNTPJjfcjfxKauR/ES4eQKPBOtqpHVtNfj2ps3xN8&#10;mNi3gvxBlePl0eVj+ACnNAHQaXpdholhb6RpNjDa2dtCsdtbW8YSOKNRhVVRwAAAABwAKvMV29a8&#10;71D47W+nTLDJ8N/GEh3BQYfC9045GeoQgfj0rxH4qf8ABUDw5o/xCm/Z9+AHwg8VeP8A4lwwRT3P&#10;hiz0Se2i06F5Nvm3lzInl2wA3HDHcxAAXnNAHxJ4x/Zw+Kmv/wDBfv41fBL9n7xzqPhGx+KHw60i&#10;++I3iWbEVzDYlmMy6WVVlkkfPll5Avl7mILEA1+rPwO+CXw1/Z2+GOl/B/4SeFLXRtB0e3WGzs7W&#10;Pb/vOx6u7HLM5JLMSTXgPjHVb28/bj8CfHVPg14kjGl+DdV0fxLqzeGblVt/MaGSCNZNmJlMhlxg&#10;kDBbIBr3G3+O+k3Uwih8E+KpFO798nhi6MZx6N5eDntgmgD4g8GfB7xX+2X8d/25viS+gaha6q+j&#10;3Pwp8FadqBCxSx22mv8A6TE52qEnuZznPAA5brX2N+xl4u+IHi39nLwq/wAU/hTrHg3X7DSobHVN&#10;D1pY/NSWFBGzjy2ZSjFdytnkEcCrz/H7SrMsyfDjxoyvIV/c+DL1ju7nAi+76N0PY05v2htPRVdv&#10;hr43bdxtXwXen8T+74/GgDwr/grlaXXjzwf8Jf2dta1FbDwh8TPjBpmjeObuZgsdxp8cFze/YGz0&#10;W5ltY4SQQSpZedxx9WJomjyeHf8AhGn06FrE2f2VrN1DRmHbtMZHOV28Y9K8I/ad0T4S/tX/AAzk&#10;+FnxP+GnxCS1XULbUNN1LS/C95DeadeQSebDdW8nlHZKjDglSMMQQQxFWfgN9k+BGi6laXOt/GLx&#10;rNqV4lxNqXjLQZZriPEYjEaLBawoqAICcJksxJJJoA9V8AfBz4c/DL4X6f8ABfwf4Xht/C+l6eLG&#10;x0WZ3niitcFfI/eMxZAh27SSMcdKg+E/wH+C3wE0S48N/A/4ReHPB+n3V5Jd3Fh4Z0aCxgluHxvk&#10;ZIUVSxAAzjOFA6ACqX/C87Pe0Y8AeLsqVHzeFbvBLZ4B2c4A5I4GRnGRnPt/2mPD902bTwB40nVZ&#10;jGZIfB17IocNtZSViOCpyD6d+hoA+H/2Qf2VvEn7UU/7Tnwk8Q/Ev+x/B99+2J4ln+Iuk6Vbstz4&#10;i037JZbdMNwSDBDKNnnbVZpIt0Ssm8sP0N1HwPoy/Dqb4b+HrCLTdP8A7HfTrW3sYkijtYfKMarG&#10;oAVQowAAMDA4riPBfif4afD7VtYvPBnwb17TZvE2t/b9als/Bt1G15eyRhWuZj5eCxSJFMhx91QT&#10;kit+P416c/m48FeLP3Od+7wrdqW4B+XMfzde3ofQ4APkL/glB+xt+1X4JPgf4hftm+G7Hw/P8HPh&#10;PZ/Df4Z+FrDU47rZFHHBHqerTSRFlLXTWVksShj5cUDZVTJXsHxg/wCCWf7MPxz/AGhdX/aG+Ii+&#10;KJ5vElhY2vi3wla+Krm20PxD9jWRbV761iK/aSkcrxmJmMDocPG5+avYH+MdnBbTXUngvxPtj2fJ&#10;H4aumdtxUcKE3HBbnjgAk8AkV7r47aJDd/Y18HeK5pFXMiweFrtzHnpkBDjPv6GgD5j+C/gbw1+x&#10;5/wV+8eeDNH8BTaR4b+P/wAMdB1DwvdafCq6dHqnh1LiyudPRFwIWGnzWUiIF2bLeTBBXFe1ft8/&#10;tEeIP2e/2dtX1H4aaSmq/EDxDGdG+HHh4w+Y2p63cAx28ZQMpMasfMkIYbIo3YkAEju5vi/ZW00c&#10;EnhLxJIZIfNVovDd04XnGGwhAbnoSDwTjHSGbxF4R1zWNP8AF174B1JtQ0+Gb+zby78Ny+darIAH&#10;VWZNyF1ABAILD2qZS5QMD9h79mXQ/wBjf9lDwN+zZoV613/wi+irDqF8ykfbb6SRpru5w3I8y4lm&#10;kA7BwOwr17I9a4O4+MVnbW7Xp8F+KJEVtuyPwzdM5PqFEeSOuSAQO5GRVU/tAaeoBk+HXjRc/wDU&#10;o3nt/wBM/f8ASp9oB6Nmk3r/AHq82tv2hdLuhI0fw58aDy4922TwheqW56L+75PPQc/hzXN/FP8A&#10;be+FHwS8FX/xH+Kfhvxlo+h6ZGst9qd14NvxFCrMFySIuMEjP90cnvVc3vWA9uyPWjI9a8x0b9pP&#10;wd4m8NWvizwnoHiTVtNvrKO70++0/wAN3U0N1A6hkkjdY8OGUgggnIIx1q3P8etIt4BNc+BPF0YJ&#10;wvmeF7oHd/3xRKVgPQ8j1oyPWvD/AIxftz/BX9n3wVF8RPi/B4j0DRZdWtNMjvtQ8L3iK11cTCGF&#10;P9WPvSMF9BnnArtJPjPZRysh8D+KsqSCy+G7kqcdwQnT+dEpcquB3e9f71JvT+9Xm9t+0T4Z1HUp&#10;tIs/C/iZrq12faLdvDN0rxhgcEgoMDg8nirEPxstJZmhHgLxb/ss/he7VevqY8fjnFT7RAehZHrR&#10;ketcLJ8YIIZfJbwL4nY7sfu/D9yw/AhMfrU4+KcflLIfBniH94f+gJNx9RtyPyo9oB2e4etN3p/e&#10;rkT8SJVRZpfBuu/P90Lpcpx9cLxUv/CezlsL4Q1dgZNqn+z34/2vp9cZqoy5gOryPWjI9a8q+NX7&#10;Sei/Ar4O+JvjL4y8KatHp/hnQ7jUrpPswRpEiQtsBYhd7HCqCRyRnFc9+x5+2v4W/bN/Z58N/tEf&#10;D7wVrVvpviGNxJZ3ESNNYzIxSSGTy2ZdyMMEqSM9CaoD3bI9abvTpurnU8U6m2ofZU8K3205/fFA&#10;FGB7n/61fLNx+0L+0r4t/wCCtlv8EPh5NbyeAfCfwsgvvH+gTyQia21C+u5/s1zuALMwitgojDAE&#10;SFj0AIB9lZHrTd6f3q51vEmqec0MfhW8YrMyM3yhcDowywBB7YyfUDmuT8F/tJeDvH3j/wAXfCrw&#10;xY3Vx4h8E3FrB4j01FG62e5tkuYRknb80To3B4zzjmgD1DI9aMj1rgZviL8Tlukih+B2sNGygmU6&#10;hZAA7sYwZw3Tnp/hVZPid8U1mVbz4BaxDB5hDXDatp+FXjDYFwSAeRyOoOccZAPR9w9aM14X8Gf2&#10;xrb9orwv/wAJ58Dvh3c+JtBaaSCHVtN1zTzG8iMyuMG4DcFeCQMgg11N18UvjLE6i3/Zr1qVd3zO&#10;Nc00bflJzg3IPBGDj1GMjNAHpO9P71OyPWvPf+Fi/FYIrp+z9rDM6qTD/bGn5Qk4Kkm4xkDnjIx0&#10;JORWgnjH4gNZLcSfCHUFkaFXa3OpWhKsTgoSJcZA54JHvQB2WR60bh6153qPxI+Llsdll+zzrFz+&#10;8K+ZHrGnrxuwG+a4BwRlvXHvxUsvxB+KYvvs8fwC1do/L3faP7XsNu7+7jz92fwx70Ad/ketGR61&#10;yureKfHFhFbtpfwvvr5pow00ceoWqmFu6/PKAT9CR71n6v48+KFgyjTvgXql9u+80WrWCbf++5xn&#10;8PSgDus1G5B5D1wdv49+LF1pVlqE3wL1K3uZ7oRXljJq9jvtY9pPmkrMVYA4XCktk5Axmq9z8R/j&#10;FFqEdtF+znrMkTMRJdDXNNCINoOcG4DEEkrwCcjsMEzzS7AekBgeho3D1rjbDxf8RLi0gnu/hNfW&#10;80wzLE2pWhMPHQkSlSc8cE1l6R8RvjDeeI5NM1L9nTWLOzW68tdUk1vTmjeP/nrtW4Lge23d7Uua&#10;XYD0bI9aMj1rzC++KHxyt9a+xW37NGsT2vmsv2xdd0wLtHRsG5Dc9uM+wqS4+J/xqjijkg/Zo1uR&#10;pMhoxr2mApjuc3IHPtk0c0uwHpeR60ZHrXn998Qviza23m2fwE1a6k+UeTHq9guM9fvTgcfX6ZqO&#10;/wDiH8YLRfOtP2ftVuslR5cetaerDjnO6cDg8cE5o5pdgPQ96/3qXI9a81/4Wb8aTb7/APhm3VvM&#10;2k+Wdf03I46f8fGM5464rPPxb/aBAJ/4ZO1vdx93xLpPc8/8vXQe4o5pdgPWsj1ozXm+k/Er4031&#10;o02pfs3axZyKhKwya9prM5BxgbLgryORk4x1weKbqHxM+NsNn5tn+zhq1xJ0aGPXtNVun+1cAfrR&#10;zS7AekB1PWnZHrXk8fxb/aGLpH/wybrSozfMzeJtK+TnqcXJPvwDQvxW/aDNw1t/wyxqypGWHnN4&#10;k0za/HGP9JJwenIH+BzS7Aerb0/vU7NeMwfF39px5JXk/ZG1RVRMqreKdKy5zwFxc9frge/arWof&#10;Fj9pCztRd2X7KupXTtFu+zReJ9MVw3907rgLn3yR9aOaXYD1zI9aM15TP8VP2hIbSGWH9mHUpJmt&#10;fNkjXxJpuFk/545M4y3uBt9SKp2Hxi/aYu9Qjguv2RNWtI9z+bcT+KtKZQA2BgJcljkcjIGO+KOa&#10;XYD2LI9aa7rt4avJ5Piv+0ULTz1/ZX1LdwVh/wCEm0zcMnof9I28exPTjNRzfFz9o+Cza6X9lHUp&#10;G8xh9mj8T6Z5mBtwebgLzk/xDG3nGRSvLsB6pZ/dZ5NwLHO1v4faivJ7741ftC2ryQw/sg69cBHH&#10;lPF4m0ceapaQZG67yMBVJzyfMHcMAVPvAbHxy+Pfw4/Z3+CPiL45/EnxCtj4Z8M6LNqOpXiqSVhi&#10;XJCgDJduFVQCSxCgE8V82/sDfAL4iftFeNtP/wCCnX7YuhPD4w13S2X4Z+B7yL9z4J0SZneI7SSP&#10;t80TIZZsAqp2DAyBvf8ABYP4LfEn4nfsf3GpfD7wjN4qXwj4y8OeKta8B2+3d4n0zS9UhvLzTvm4&#10;YyQxkqvG5olAJJwfcP2Y/wBpj4M/tXfCPSvix8E/E8Oo6TfWqN5Sr5c1nIB80E0Rw0UiMCrIQCpF&#10;VHWIE/7Q3xz+Hn7MvwJ8UfH34uX8lh4b8I6XPqWrzQxszJBECzbVUZLEDgAEkkY5NfG6/wDBbbWt&#10;R+I3w48XeG/2W9Zm+CXxK+Itn4J8L/EK81CKC61XUbpmWG5trFv3klplXzIcEhGKg9/Uf+C7Gr/2&#10;R/wST+OUptvNF14Hns2X0E5EW78N+ffFea/s7fs6at8af2sPh74H+IPgS80/4c/sr+AfD58CW91H&#10;th1zX7rTPKW+CkAEWUUTIpByJp2JxtGdIxjFagfUX7ZH7ZXwa/Ye+ER+Knxc1JYzdzNZ+G9GhYfa&#10;tb1MxPJHYWyHHmTyBGCr3waz/wBgb9tnwp+3Z8DH+LGg+D9T8N6lpXiHUPD/AIo8M6tt+06TqtlL&#10;5c9s5UlSwyrcE8MM4OQPnv8Ab48DeKP2iP8Agq1+yj8GptFuL3wX4Kutf8f+Jm+ysY7W+sbZItMk&#10;Z/u4M8zrtPXP1rrv+COHwo8efBX4afF/wl8SPBWp6LqWpftEeLtcjXULVo0urW7uxLbzwkj542iC&#10;nI9aelgPpD47fHz4afs1fCnWPjT8YvEMek+H9DtTPeXUqkt1wEVRyzk4AUDJJAGTXiP7Dv8AwVN+&#10;En7bvxG8W/CjQvh74q8I694UkjMml+K9N+zyXdu6RyJOgycApLGxVsOBIuQM15L/AMFZvCn7ZHxE&#10;/ag+CvhT4O/s6TfEHwHp7X+ratp81wkOm/23EI/7Ok1GRjhbaNy8uzaxd0Tg1b/4IaeFPFmh+Cvj&#10;lp3xY8Q6f4i8V2P7QWunVvE1imUuZJbeykaONmG4Rx8RhTyAgBGRS5eoE/7RV/qf7Of/AAWu+Cfx&#10;B8OQtY6B8YPB2r+F/GTKxKX19bqLjThsBAEikS/PgkqSuQK+8EZmUEdxmvh7x7qN5+2R/wAFYfA+&#10;hfDuCC48Mfs6wXmo+NNaaIlf7YvbVorawjbGN6xuZXGeBt65r7hRgFA9qAHEZ4IrwX9t39vb4I/s&#10;NeCrTWviXqD3Wta1Mbbwz4YsXX7Zq1x/cjViMAdS5IVRySBXvO5Txmvgz/grZ+zJ8c5PGGh/txfs&#10;6/Cbwz8SNW8F+HrzS/Evw38ZW8ctrrWkykSsYS6P5c6MgPyjLDI56U1bqB6VoX/BYH9gO50S3k8U&#10;/tH+FdL1b7Op1DSW1aOV7S42gvAzISpZTlTgkZHGawv20fj58W/hF4B0P/goD8BPipY+IPhnarZy&#10;eLvCN5EojudNlmWM3tpOCrLKhcEo24OAcYNeefshfC79pr9rn4U+Dvizo9r8G/hT4B1GzivP7D8B&#10;+GFv7yR1cboS8sUMcBBDIxCuwIPAIr3D9s39mr4u/tZan4c/Z+sNSsdD+FMdzDfePpYmVrrVkhkV&#10;4tNiT/lnGzKGdyBwMDJNOSitgOj/AG3f2lZ/gP8AsXeKv2ivBdpHdX1roscnh2OYHbLdXDJHbE45&#10;I3yqSO4Bqt+wD+yJ4T/ZV+BOn2L28eoeLvEES6p458U3EJ+2axqUw8ySSV2LMQGbaqliFVRgCq3/&#10;AAUv+D2pfEn9gH4g/D/wLaxpe2fh9b7SIP4Q1lJHcqi8HGRDtHuRXoX7NfxX0H4y/ADwh8TPD+oR&#10;3FrrXhyzuVmjbI3mJQ4+obIPuDUgfn1+07+0dffG3/gtvN/wTt+Mvi2+s/hH4f8AhfJ4u1a30jW5&#10;9LZrhIY223M8JRzCFZm2rIvPJPYemf8ABOvxdr3wq/Za+M37RGkX3iSX4Zx6rqms/CfT/FWpT3k8&#10;WkWtmTvSScmXyZpY2kjDsx2sMHFfL/7fv7HGo63/AMHFfw38efEfVtas/h/8XPCK6RcT6Z8kV7cW&#10;kQzpssnZJRCGK55UYwQTX6V/tg/Cnxz4q/Yy8cfB/wDZy0XTIfEF94Vm07wvY3DLDaRMUCovTaF2&#10;54I2noeCa25Im3JE+WP+CMf/AAUI/bH/AGwvFd8v7VfhTQ9P07xB4D07xd4F/seFkc2M11c22Zck&#10;g7zb+YMEcNgjIr9D1kHUIO9fGfwu/Yv+I37Mvxo+BXjr4OaKt1o2g/DP/hBfiBprahEn2a2jP2m3&#10;ukBA8wpO9wpVOMOMDAr7PRY9vmN/OplyomSjE+P7T/gsj+zpafEu+8P+NvBXi7w54PWaS30T4max&#10;oMsWh6vcxEiaGKcjqpGMsAr/AMJauR/bX/ad+NvjP4hfs1+I/wBln4yS+DPBPxH8Zaz4d8ReINS8&#10;PrcRCf7J51gTbytEzb5LWdUZXUEPnDZBH2X4M+HPgnwx4MtfAei6VC2k6ciwW1rIqyLGqdF5Hbtk&#10;Zr58/wCCs/wA1/40fs5+G77wPpeq3WreB/ih4d8SWNroYzdSRxXqwXIj44YWtzcuOCBs6EcVn1sZ&#10;ml/wTq/aM+L/AMb7H4ifDb4+NoeoeJvhf46m8N33iTw2rLYayBbwXCXEaMWMTbZwjxlmKujDOMVl&#10;/sbHVPg5+2R8dP2VdV1C6udNutYtPiN4R+0zK3l2GtGcXMCjAKqmp2l+4HOFmTnBFe0fs6/AT4Sf&#10;swfCaz+Hvwo8O/2TpFuXuJmnffNNM5LvPcSN80krMSXdjkn0HA8J/ZI19/2iv2/vix+1h4b0pm8G&#10;6d4W0jwB4X1oN8mrTWN1f3V9PHkDMaTXggDDIJhc0AfUSeLfCLeLpPAseu2f9sQ2KXj6b5y+eLdn&#10;aNZdvXaXVlDdMgjtXL6Z+0R8Lta/aR1T9ljS9TebxbovhO18Q6tax27GO3srieWGHe/3VdmikIQn&#10;cVGcY5r53/a0i8H/ALPP/BTz4GftXa4Vs7bxl4R8R/DjxBq0822GBVRNbsmcnCqB9ivxuJ/5agAD&#10;k1L/AMEoLi/+Nz/Fr/goFq/hWbT1+OHjsXfhJryMx3L+GNNtIrDTN6NynmeTc3IXji7zj5s0Ae7f&#10;tj/H/Sv2U/2UviN+0vqWlG+j8C+CtS1sWKtsNy9vbvIkO7tvdQmegLc1zH7B/wCz347+DHwZs/E3&#10;xy8bXfib4neLrC11D4ia5PcP5L32wt9ntodxjgggEnkoI1UssYd9zszVxX/BZZDq37B2u+Arny47&#10;Hxh4w8JeG9ZvJv8AVQWOo+JNOs7l3/2RDNID7GvqiFk8pdp+XaMUAeXftTftXfBn9kDwFa+PvjDq&#10;M0MOq6tDpOh2NjaNcXWqahMrGK1t4YwXllZUdgqjOEY9Accr+zr+3X4O+O/xZvfgNr/wl8Y+BvF1&#10;vob65ZaH400KSzlvtLWeO3a7i3DBVZZURl4ZSy5ADAnxv/gpJ8X9N8If8FC/2QfAni23Q+G4te8b&#10;eM9YuGi3C0GkeFrxI5cYzw1/nI5yq45xW/8AsK+FPiz8bPi94t/4KUftA+FLzw3J4g0U6B8LPCl5&#10;lZtL8LLKty1xOnUXN5NHHMykAqkUIwTk1PKtwOt8X/8ABTb9nbwt+3X4X/YBs7m41Lxlr11dW2oy&#10;WqqYNEnjsBfQxXLEgq1xFnyhzuKt2BI+jtQu7LTrKS/vZY4YYU3zTSHARfX2r8k/hd8F/Hvx68Ba&#10;x/wVL8P/AA/1DV/EXjj9rjQfFmm22hWcxvV8IaHqS6RAyQ43s72S3kjqOGSfv0r7a/4KnaH8f/iJ&#10;+yRffDr9nbwdqWs33iPWNOsdetNIvo7W8XR3uU+3CJ5GAR2g3ruyNu7d0GaOVAN+G3/BVL9mH4t/&#10;tJeF/wBmnwM2t3upeMTrH/CP6x/YsyafeLpiqbp4rhlCSINwUMpKlsjOa+kNe0PR/Eek3Oh65p0V&#10;1Z3cLRXNtNHuWSNlwyn2INfl38KvhR8RPgj/AMFnP2eNc+OOk6Vpuq+MPhT4q0rw14G8PPu03wdY&#10;WEVq8cELdHkZWl82RQA25AM7Mn9UJ5Y44GkZwoVclmqrRWwHyb/wSXTUPB3wm+IH7OmpXpmtvhb8&#10;WtY8P6DDLkva6WywXtpb5YklY47vYuTnYijtXC/8HD/ivx74K/4Jr6xqvwx8USaDr03jLw/a6VrV&#10;veyW72M0uowxibejA/KTk5yCBggjg91/wTCv4vFmr/Hn4p6bvnsfEvx31J9PvlUiK6gt7CwtfMjO&#10;PmUSwypkZBMZ9K6n/gpx+yxrv7Xv7Lk3wv8ADGmWV/fWfiTSdag0vUlUw6h9jvI5zbvv+XEgUr83&#10;HPNEYx5rsD5S+J37RHgz4i/s8fAH9nD9oD46eEfiT4+h+MfheHxvdaDGJLLUfJ1LPnMCoUAqEzkA&#10;F84AGBXqHxz/AOCkHxI8A/B/9prxnoGj6Pb3fwH1wRWpk8yRp7Yx20q+ZGdnLpJPtZSR8nOOh9O/&#10;bc/Zq0zV/wBibV/CPwQ+FdlYap4fktNf8M6BoVhHboNQs5knjCpEFUtlT06mvM/iZ/wTv8U/tc/G&#10;m++K4+IVro/wf+KOiaRcfEfwDcaO8WpanPZrJ5cLPkbEkExWXd8w2gDNN8pT+E8H/au+J3ijTf8A&#10;gs5+zv4v+GfxO1Dwpp3xk+FclxcRW+1oNUuotkljBcqThlJkK5BBAPBA6+vfte/8FP8A4q/s5fFD&#10;4teCrDwdYzt8MfgXZ+Mltb1SseoXktysbokwJyqDcGGzrhs9q0vjH/wR8f4lf8KbtdS+I0mrN8Ld&#10;Ru7ex8QSSNY6pY6SyD7LHBKgdXltnVGDMAHC4IHOeg/bE/4JLaf+1rrOh3Wr/G7WbW1k8IyeE/H6&#10;yW8TXHiHR5JVlZBKABDMJFBDhSMZGDSkkyY+Z1P7cX7W/wAQPgv/AMEsPFX7Z/wwXTbbxFp/w/tN&#10;d01dSgae2ilmEJ2uoKllAlPQg/Svlz9nP/gtj8d7j4dQ3nxr+C9nrniTx14R0/X/AIO6T4aaSF9b&#10;+1XBtfsciyD5DFKjO8oJUR89Rg/Wvjz9gKT4mfsA+Jv2B/H/AMYL7VdL1rw++i6frzackVxZWa7B&#10;AjAMRIyBFBb5d2M4FdP8LP2E/wBnj4aSfDzxL/wrrT7zxR8NvB6eHfDviKSNhJbWwUeYEXO1d7/N&#10;nBIyQCKnlQHmf/BLj49ftYfHBvi1ov7WkOhtqHg74izaJp39g2rx2yLHCjSQqzktL5bts8zA3EEg&#10;Yr62OyKPLEKq/pXnPwO/Z90j4E6/4xv/AA1rd1cWXjDxRPr01jdID9kup8Gfa/VldxkAj5Rxk9a6&#10;n4pXfjGx+G3iC9+Hukw3uvQ6PcvotncSbI5rsRsYUY9lL7QT2Bo5bbAfBX/BY79urw/q/wCzh8aP&#10;2afhL8Lde8aNpPgmceNPEmhtEbHw67KGjjndnBaQgDKIGIDAsADXln7DP7YPxH/ZD0r9mn9kWw+E&#10;8XlfFS+l13xeZrvEnh+LVPtdxaWyqAN8oNs+/gAKQeciug/ZU/4Ja/tUfGn9mqP9nr9rTy/hn4H1&#10;KOe58baL4V1RJta8X6pO7PPd3V3hhHEWI2x5ZiFAJUcV62P+CQfibwFd+B/iJ8OvjYfEHjrwj8Qo&#10;dfm1rxnBtjurOKwksYbJRApMaRQuNgwQWBZuWrT3SuaPLY9Af9tTxtcftj+NvhjY6BZw+B/hfb2M&#10;HjC+uJiLmS4vbSO5t5YV/iUeZ5TJ94swxkZx8h/BL/go94L+B/xX/ai/4KQfE/8AZz+IEHhfWvEV&#10;jpen+JpdBZLcW+mRxaelrI5OIT9qMpy+FG/k5JA+vv2Rf+CfXi39m/4x/F741eP/AI7XXjjUPile&#10;2kzf2jp6RtZRwR7I4uOHCLhQcDIQZ5yK8h1P/gmP8WvEP7BnwT/Yn1xrL7DofxOsNX+KHl3itDqe&#10;nW0tzdPGwb/XCe4NuWTnuSMA1Ie6es/Cn9u/4fftja54i+AKeGPHHw/vJPBcPiK31bULUWM0mkzT&#10;yxJdRM4bysmFyu9QSOQMcjyr/gkz+15+z5478SeMdc1P4pWUfjb42fEjU9e8P+Hr6QLeyaVBEtrY&#10;Bk7M1jZJMEycqWYYGQJfin+wH+1J480z9qDxr4X1ew0Xxp8XpNN8J+CLlr5ZLfTPCVusVuxAGPLm&#10;aKa/kxnO50xyAKsf8E+f+CNms/slyeBJfil8cIPEFt8Ob661Hw1pOh6KLNJdQntntjeXkzOz3Eiw&#10;TSxxoAqRq2BxgCvdD3T6Y8Uftk/CLwj8b/EnwR1e+uFuvBvgM+LPFup+SfsekWTM4iE0nRJJFhnd&#10;V67ImPAxn5c/bb/4KteFNK/4I9+If2oLS0bwn4r8dfD+H/hDfDOqX8Yvo5dYaS20+f5GOPl33HB4&#10;WCTONpw39sv/AIJUftPftI/Hr4la54O+O/h7Qfh98WdT8LDxtpYtZ/7UvdK01I4rrThKBtSKaPzj&#10;xkkyFWG0mvVv2qP+Cfvhj9oj4y/BnR5Phz4dXwH4H1hdb8VedZxNJdPpttLDo2niMqQ1uJL+8mYY&#10;wPKC8eZzPqScn+z58VPgZ8KvhB8Cf2N/2W/iPDrmt3fhfT7e11rQbeK4NzpugLZi7e5bcBHHKCLX&#10;zCTse7UDJAFbH7XP7W37XI/aDb9mf9g74baJ4m8QeDvCcHi/4hXPiK6eG2S1kuHSz0eJkUhLy8EF&#10;1tZyBEkQchg1VvgJ+zong/8A4KQ/GP8AaV1v4R2PhDwj4N8B6L4R+G91aWcdpZ3Fo/m6rrF2qKqq&#10;N11NBGz45+yHJ6mvFv2FvHH7bcXhjxR/wUB+Ef7OGkePLH4+fETXPEet276xHp2sWei2hGmaFBAJ&#10;gI7iL7HYxSg7wSbpiAQQSAfpfanIyy89fpU9VbGR5IVmkXbuGdp6rx0NWsj1oAKKNw9aNw9aACik&#10;3r60uaACijNG4etABRTd6f3qXcuM5oAWijNG4etABRRketGaACijI65oyPWgAopu9P71O3D1oAKK&#10;M0ZHrQAU2VSyYFOyPWjI9aAILeN0OWfd8x/CpWQlsg07cPWoT5nn7g/ybf1oAmpkmHXbT8j1prEP&#10;wDQBXntYroDcPu0VNGg9aKAPlX49f8FQfBP7Ofwv134v/Fj9nv4n6Vofh/T/ALVfX914PnWFcvsR&#10;S2MfM7BR6sRXlP7N1/4B8bax4d/bN0r9jD4tfDXxbrTTTeIvD/hnS5Usr2cSGNzeQophlY7QfMAV&#10;yBgnpXTf8FsLwar8I/g38ItSsmm0Px/+054D0DxYFX5W046oLlkY4wFd7aOPngmQDvX2hZW6W8Cw&#10;rFtUc/L69/1/M1MOrA+Cf+C0vxl8QfEr/gnD8Vvhdo/7P/xCS51DwgbhbyTwrObeLZKrlXcD5ThD&#10;16dTxX0d4O/aoEmkWtvY/s+fEh4Y7FGhuG8KzBZFCqBg45LcEe30roP2k/2pP2cP2aPDcOoftE+P&#10;tL0XT9Tuls4V1GQEXEkiuRHs5LZVX7Y+U1L40/al+BPgD9m3U/2q77xpYzeB9L0WTVZNXs5leN7d&#10;AfuYOC3G0KOc8YzxVAYZ/atkaeOd/wBmr4lM7RsFk/4Q+bI5wVzjjJXp34NXbP8AahluEklX9n34&#10;hxrHJt+bwpMC3yBsjjpyB9eOtan7Kv7THwo/bI+A3hv9o/4Kas194Z8UWbXGl3EkexvlleKRWXqr&#10;LJG6keq13Wra1oPh+2+1a1q1rZxZ/wBZdTKik+nJqJRlugPILz9r+eCzkkl/Z3+JSbbVpNzeEZ8c&#10;DPPHWvlL/gir8b/CXhj9lDxN4h8J/DPxprc3i74xeLNb1iTTdBlnW0up9SkBgYgfKyxRxZU9M19u&#10;fHi7+IF58FvEUvwHgs7zxRJpc0egmaRTCLnaVUtyAVU8kZ5xivgX/gjN+2v4rsP2r/jF/wAEzfj/&#10;APA/w34J8deEdVm1+KXwxG0Vpr/nFPPvAr875N0cvGRgkfw09eRpAfYHw28X/D/4UT603gT9nbxp&#10;p3/CSa5Jq+tyx+GZh9pvJI0R5SxzztjQdcccYrvF+ONi8ayN4I8Qxnbn95pMgx9eK77yYv7lNEKL&#10;91P/AK9Z8sgOBg+PnhVrtbS6sdStyy7vMnsXVfzx19quD40eAJyIJtSYNIufLa3fOPfiuya2gIyy&#10;V5H+0z+2V+zn+yLplve/Gjxza6bcX3Gm6XFmS6vG9I4lyzfgKOWQGh4P8TfAn4RaPJ4f8HRwaXYz&#10;Xkl09rawP5fnSMS7Ac43HnAwMknAya0W/aG+FKjzP7cI3NjcLV+SPwrE/Zw/ah8FftE/Cm1+LVp4&#10;f1Hw1b3lxKlrp/ii3+yXbRq2BKY3OVVu3FbWgfF/QtT8XWmg3N7Y2i39szWcF1qEYuZpg5BjEWdx&#10;+Qbs+hFaRjYClf8A7R/wevLK4ifXmeFdqXGbRyuHyADkdDyMV88fsL/ELwb+zqvjT9nzXdSuF8M6&#10;T4kn1H4f6lNC7Ry6TdSFxADt4MMhePB579K9O+Fn7a0fij9r3X/2OviR8IdS8K+JLHSG1jQLq6mj&#10;lt9b04PsM8TqTyrcFTyK93+yxFtzhWKn5fUVovd1KjKx41rPiX4AftG+OND8Ivpv9uaj4bvk1zTb&#10;hbeRf7MmVWRJt+BtLBmAB65PFeoeI/DDeKPDc2gNrN3p7zKo+1afIFmjwQflJBHIGDweCenUTa1c&#10;aD4Q0y+8Vamqww29u1zeTBSW2RoSzHHXCjj2FeceGP2yvgD4uutHj8OeL/tH9u2K32nyfZ3EbW7I&#10;XDliMAbVbvxQ5NlOfY6x/h5qNtomj6Np/jrUlm0mRS11dbJWu1AORLwuSfUAcj6104hkkRQlwDtb&#10;n5etfOPif/gqH+ybpBz4f8cf8JJcXE0cVjpPhu3e8vLiRzhQqICeefoAfSvW/hf8RvE/i43Gq618&#10;Ob3RLOeWI6QL6ZfOuIWiVmZ4gcxFXJUq2D+BqSZX3ZPa/Fbwdpn2y3sLG8aaGZvtVtHZvu8wn5hj&#10;HJyabF8b9Bu5Gt20DVg8e1mik0984IyO3Wu1MQmZZUK8e5rlrT4tfDy4+KV58HYfE1q3iWx0yLUb&#10;rSfMxMtrI7Ik2P7pZGHoCKCTkPitqOg/Hj4a6t8LtQ/4SjRbPVoFhvrrTbV4LkwFsvGj4+UuoKlh&#10;yAxxg4Nafw2vvh58K/BOn+AfAfgC50PRNJs/KsbOPTWjjjjUqABxyTkHJ5JySScmqPhH9rL4ZeNP&#10;2svE37IXhpbi58ReDfDNhrHiC4jjzBaC7aTyYGbtIUQSY/ustesSRROCSq9PSgNtz57/AGvfgb+z&#10;r+2x4C0n4SftAeCNc1TRbTXoNYtVshLCqzxpJHtd1H3HimmiZeNySOMjOa9P0bxh4P8ACHhW00fw&#10;x4cmisdPtVisdN0/TyohiX5FjRFHyqoXG0YwK6eTVdOt9Xt9EmJFxPbySxrg4KIUDHP1dfrmvm39&#10;oD9tf4l2Px2vv2a/2RPg4njnxV4SsbLVfHTT3wtrPTLOeTEdt5h4a7kTfIkX91AxwDQB6N+0FpXw&#10;u+PPwh8SfBH4seFdQvNE8RaW9lqEUNuwcKxXbJE2DtkR9jo45VkDDpXmn7OOsfH74R+I77Qfit8T&#10;/E/j7RoLVbXw+03gNrWciIgGWaZXKyuy45CqCcnA6D6hjCyIrtHg9fmp+2KNGaJO1Jq4Hwd+1B4z&#10;uPEX/BVP9lf4j2/hrVrW30PQ/H9veWd5pMiyXrXGn2irFEMcv+5MmO6RP+P1Ve/HdQjWafCTxhLG&#10;YyGWPQZSAuPp/wDro8O+Jv2d/j58RnudA1TQ/EPiL4Y63Inm28yS3Gi3kltJbyLkHKFopJo27H5h&#10;1Xj0S6uLGxt2ub25jijT70kkm0D8TUS5uZJAeX6D8XtO8N2EfhnQvgP4osbKxHlWtva+GHhhjUHA&#10;CKoChR7cd61h8brWTVhojfDjxIlw0ZeNX0hwHUAZI9R8w/lXcW13pepQCeyuoriM9JI5Aw/MV8U/&#10;8FffiH4q/Y9n+G3/AAUX8J61dLa/D/xVbaF420JblvJ1XQ9XuoLSVBH0M0cxt5Ubt5bc8kVXKBt/&#10;thfC7xr8TP2jvg3+1P8ACXwTqFt4o+FOsagtw2qaTO0dzo99amC8t08tT+8P7t1JGN0YHU17zffG&#10;iz1izk0XUvhX4uMNzC0cudFlCsrDBGeOoPavRII4nRSVHPJqQ2lvt+eIVQHk/gLxT4P+DvgfT/AH&#10;w/8Agv4g0/R9JhFvp2m2OgyBYY+TgDknnJJJJJYkkkkm0P2i5mTzR8FfHAXcF+bw7L3PpivTGtra&#10;Mb9i8Cvl79hv9qi3+LNh8Zfit498dw2vh7Tfi9qej+HV1S6SNbe1soYIZNpOPkacS464IPNAHrT/&#10;ALQsvnCFvhD4xX/abQJcD9KWX9oR4pPs0fwh8ZSNuxmPQJSOBn06V89/sL/t1R/tC/tqftJfDe8+&#10;Ien3/hfwLqmlr4XaJl8uO3FsDdSiQfKyeZJGOvBzX05cfGb4TweLPDvgx/GNhJqXixLiTw9bxzhm&#10;vVhQvKyYPIVQST2xQBkx/tBSTLk/B/xtH8v/AC08Pyjt9Kkg+PkMltJcv8MvFkflsFCSaHKGbPcc&#10;f/qr5f8AgN/wVE8Jv+2t8Y/2bPjJ448xfD/iprfwqYtJaKG2t4baN5omkyfNfMgYsMADjrXsHjT/&#10;AIKSfsm+C9c+Knhi88ewvffB3QRqvjSIKRHaxsuUj3n5TITgBc5+YU+VgelL8bIjB9pHw+8SdAdv&#10;9jyZH14qGb45xwzeQPh14nb5Qdy6PJt5/CvMfF3/AAUW+FPwt/Yw8N/tq/F7w5qnh3Q/Ei6eyafc&#10;x7p7YXb4iLgdtpDH0Brj/A3/AAWi/Yo8efs1eOv2qbXxRdWfhv4f6pJYap9utWjmmmxmJYkblzIO&#10;VwDkUgPdrf8AaEaeeaD/AIVP4yzCSNw0GXa/Pbim3f7RM0J2p8GfGzD/AGfDsp/pWp+z38ZvCn7R&#10;3wX8NfHLwXbXMWleKNLjv9PjvYTHMsT8ruU9DXaXCxQwtKIugz8tAHnNv8fp5rWSdfg940Qwso2y&#10;eH5QzZ9OOfeob39oi7sXEY+CfjqQmTb+58Oyt/TpXC/si/txaH+0dofxP8a69pUfh/Q/AfxAv9Ah&#10;v7+YIs8Ns+POJONuTxj2r0D4f/tTfAb4pfFDxD8Gfh/8SNN1XxH4Uhhl17TLO4DPaLKPkLfXkfhQ&#10;BYk+NtwNON9/wqfxax8ky+R/Ycm/jHy4x154FZ9x+0ZcWqxyH4IeO3aRd2I/Dcp2/XjisH41ft4f&#10;AT4L+A/CHxG1PWZdX03xx41sfC/h9tFj+0NNfXMjRrwvIVNjFz/CAc4rG/bB/wCCi/wV/Y8uf7B8&#10;W6XrGt68nh651+40Hw/Zm4uLbSrcEz3kgH3I1CvycZK4HNAHc2/7Qc93HvHwV8bR7WA2y+HZR1P0&#10;9fyqxP8AHa5isIb0fCTxi3mMQI00KQuuCv3hjgc/zrz3X/8Agp5+xj4UfwfZeLfi1a6ffeOvC0Pi&#10;Pw3p9xC/nXGmyZAn2gZCggg56GvVviH8bfhh8LfhtJ8XPG3im1s9Bjjjdb2R8iXzCBGqDqzMSoUD&#10;JJIArPl94Dn1/aQuZH2f8KO8fZViMnwzNjjrg4/L1qrcftTXFvIy/wDDPXxGfbyzR+FJj/Tmux+D&#10;3xc8B/HLwHYfEz4b6wuoaPqKsbe5VSp3I5R1YHlWV1KkHkEEV1pSNjVez8wPm39oPX/Dv7UHwo17&#10;9nzxv8Fvitp+i+KLJLfVrnR9DmtZXt2KPJD5u07Q4/dvxkozjIJBHaeC/ijpHgjQ9P8Ah34S+APj&#10;DTdJ0ezWy0y2t/Dsiw28EKqkca8YChQAo9BgV69sjA5FN8uPGVFHKBw918WLmz0mLVE+F3iiTzlU&#10;tax6S5kXPqvUHjn0qvD8Zb2ScQn4R+LlLfxNor7R/n3ruhOReLamJvuE7tvH0z61ao5PMNOx5vH8&#10;cLuSzkvG+EHjBWjZl8ttEk3MRt6DHI+bj6H0qOT46XkFqLn/AIU54zcs4Qxx6FIWHAOcY6c/nkV6&#10;XsX0o2L0xS5PMeh5Zp37RF5qN19jHwO8dQr5gXzJ/DsqrzjnJHTnk9ufStQfF2+86S3Pwt8U5imK&#10;Fv7Hk2tgE5HqOOD9K7weSGwDUlHJ5i07HnsHxh1G6lW3T4U+KkZm27pdHkCj3PoKtWnxL1W7h3j4&#10;b69F97CS2DAnGP8AHj1xXcE4GTRRyeYe72OTvfG97ZzrbHwXq0wZSfMhs2ZePwqn/wALO1EFh/wr&#10;XxD+7jDf8g1+fmxge/fHpXcZ7UUcnmHu9ji5PiVeR2f2tfh34gbDbWi/s5t3XGcdxVW9+L91ZxeY&#10;PhZ4ql4ziLRZGNd9RRyeYe72OFsfinqN3GZV+GviSELjcsulurfqKWb4q3ySMg+GXiZljHUaU/P0&#10;4ruc0UcnmHu9jhbr4n67ZvCv/Cr9ek80kL5dmSFx/e/u1D/wtbxMbk2cHwk8QbvL3CRrMhPpn+le&#10;gZx1pNy5xmjk8wPOp/jHr9vKqt8G/FD8kM0enE45x+NVLj48a9aqxm+BnjJl8zaot9HdyefvcdB/&#10;KvUc0UcnmB5PdftFavZ3HkN8BPHUn95ofD8jDPHfv16+xrS0v40ajqel3WqD4Q+Lrf7N/wAu91os&#10;iyy5Un5QfvdMfXFejUUuXzDTsebWvxn1q9hZ4vg94qjwu7bcaS6nnoMH36+lSp8ZdWkt5LkfCbxU&#10;vlq2UbR33EhScAd/u4HuRXohAPUU1goGcVcVylXj2PK7b9oHXLiBpj8CvGiuq/ck0SQEn0qaP456&#10;+btrJ/gj4uVvm2v/AGS/lnAH8XTnPH4+lem7gDwlAYZ5Slyh7vY86n+N2qQQLP8A8Kc8XNlgNsei&#10;yFh0/Tn9DVO9/aE1O1XzR8DvG0wZN22HQZCw5xyMdeOnb8a9UprKqjIWmlZWJ93seVxftE6l83/F&#10;jfHQ27fmPh+XByM8cfnRXqQVMYVaKXKGnY8v/aw/Zw8LftSfs/eIvgl4hvprGPV7Hbpur2ozcaTe&#10;owkt72EnpLDKqSKc/eQc9axf2Pfih8e/FXha8+H37THw6k0fxh4XWG2vdWtiG0/XV2nF5asOzbcs&#10;h5UkCq8H7fH7Pse2BJ9f5baq/wDCNXX/AMRWaf8AgpZ+yWniZPBqeMbv+2pLf7Qulro832ny+7eX&#10;t3Dp6dKmPMtQPg39ujwrb6h/wc8/AvVfiwVbwBp/wL1TVbi31aTdp7XNpBrXmTMj/u96LNAS2MhW&#10;GeMV5n8b4/GOtf8ABAz4r2ng6yk/sf4zftH3C/CLRnhKqugah4jtUt4Y0IGxJAlzKo4AEwxxXff8&#10;FatR+C37Z/8AwUL/AGT11LxD4m0/wfbyeMdM8ZNY6TPbz3lrNpsNz9l5XLxypZSROBk7ZGxX1Z+0&#10;Lq37Fvx88JfDbwVJqvibQdC+G/jnR/Euj6TpPhedYZzpznyLV0KcRBgOBz8i1p2YGP8A8EDkk8Gf&#10;s6/Fb4EtCtnD8Ov2hvF2jaXpP3TYaf8AaxcW6BeqxlZiy9iGzXgv/BRf9oXTfH/jz49/FX4wX0s3&#10;hP4Dwp4e+Fvguz1KSP8A4SnxZPp0d08siRENKI1mjjWPoCxY9K+mvCtj+yP4T/az1b9rbwB4y8ba&#10;PqPiS3VfFmgWekXC6drE4gMEVzLGU/1qIR8wxnaM5xXP2/7Mf/BPbRfjz4w/aKOjeI9V8TeKJZ76&#10;G11bT7iaz0+8ltlge4hhK7VkKRIu85IAGKG4je57h/wTG0vRYv2Gvhp4v0nULq6l8VeC9I13VZLi&#10;8aYG/ubGBrkoWJKqZt7Fc8MzdAcDwP8Aap+F3gn4Ef8ABaH4D/tZXOg2+74l6XqHw/1K4UHzlvBA&#10;11ZSjb/uSxsWzww9Kuf8ERfjh4M8G/8ABO7wd8IvFHia7uL/AMF6vrnh2aeWzkJUWmq3KIjnHBEf&#10;l4B6VD481/4h/te/8FVfA9mnwx1XSfhj8BmuNYuvFup2zRxavrVzaGOCGDP3kRJCxbpkFaBH31ke&#10;tGa5WP4p+B2kmhOtKkkSkssiEEqD1Ht706z+K/w/1G7WxsPE9vNMW2iJGy24VPN71gOnJBGM18af&#10;tofsF/Ejxv8Ata+Ff2zfghremx6tZWEOieJLTVtPF5INP84P51iJDthnByCRjIPXivpiL47fCKXW&#10;F0KP4g6ab122ra+ePMLemPWpT8afhW11JpsvjnTxPH/rIWmG5frVAfAH7S37IX7NXwy8d6pqfi/4&#10;OfHj4na9ramWO+03XrprZnkZv3aeUypHs4HTgYrf/wCCcn7HEVj8Tofi141/YjvPAen6CzTeH9Q8&#10;aeMLjUNYin24LhTIVRCM8HJ9a+22+M3wgs4JLqbx1pqqJNkjNMMbvT60P8aPg/cWTLN4303yZFZT&#10;unAyuMEUc3MB8f8AjLxF4W+PX/BZ74W+MPgpftqkfgn4e67ZeMtasIzJbWwmZPKtXk+7vLAkDORi&#10;vua6klgtmfK7lXIHrXBeGtT/AGdfg5ojL4YuNB0CyuG8+T7LCkImZiTvOB8xPqeau3Px6+EU0cO3&#10;x5p7faNvkbZc+YD6euaOboVHc1NavotUjXTju+0RwLcsin5SmSpB9QeePavJf2q9c8NeCf2WvGlj&#10;JpkenWNr4N1GNbvTrdFGnI1rKBIvZTnAA7sRXqFnrngvUdR/4SiHVv8Aj4/4lIU/KvmBmbZj+9ya&#10;b488F+Hbz4e61out6Pa6pb3emyrPa6ha+ZFONhwrrjlfUflzQpalR916o/Mn/gj/APtUfs3+Evgf&#10;q8Xw9+HV9cePNS1jXr7QrS88O7bu7C3E8iRiTbnIXaCAQMMuOvP6NfCvxT8U/HPii613xX4dtdP0&#10;SOxWOwikjZbwXayOsxYEY8sqI2U9fWvjH/ghR8HPHehfBfxI/wAWPCdvaeIvDHjzV9ItRJA0c8Ea&#10;yFWAJ42sFjwfQDPSv0MtVaFUgFuqljuZR79T7nP51UnFyumFTcbpLTwRSSXYEa7gw3Hpkc/rXxr8&#10;dorPwb/wWq+F/wARNSuVsdP1L4B+JrS8vZn8uKRrXULKfDHofLSUtz0BPYmvor4p/EnRvFOga18N&#10;fD/9oNf3JewlktYWRrcHiSZXIx8gy2fUCvmH9vL4Z/Cr9uTwf4H8KSfEfXPDeo+G9WaLWNa0/RLg&#10;XF1o9zbNDfWMbY+UT7Yct28sd6mMvesTHuzS/wCCO2iT/FQ/F79vnWrb/SPjV8Sr270KSSMq66Dp&#10;5Fhp6knqpjhaUHoRLX3BmPrXh3wo+OH7OHwy8A6N8N/hvpuoWOj6LZR2Ol2cOhzIsUMagKo+X0HX&#10;1rR1L9tb4E6PcJbahq+pJLI+yGH+x5t0p2knaNvzYxzjpQSeneJ9d0jwv4b1DxRr17HbWOm2Mt1d&#10;3MhwsUUaF3YnsAASfavl3/gj/wDD/X7b9lpf2lPiPpDW/jb41a3eeNvF3nKfMie7kza2nPIS3tFg&#10;hVT02H1Ndn8dfjv8C/jJ8FPFXwg1jWNetLPxj4VvtIuLq30OfzIYrq1kiZ1+X7wD5HuKqfs9/ti+&#10;DJfAV94d8ZaDq2l6h4Q1KXSri3XR5ts1uk8sdtcx/L8ySxRpJx93fg9KnmA+f/jT+21+1X+0B/wU&#10;D+JX7Cn7JXinTfCWmfCvwba6h8QPG2saaZ1026kgivLZIhkK/npOyEEjatnK3ORXffEX/gobrXgT&#10;/giJa/8ABRDxpbR2XiHVvgbpuvQWtup2nWtRsYRbQoOuGu7iJR7Gvkv9nb4eaL8d/ix+2B8XP+Fz&#10;a94as/Hn7St14Y8aSaRpcktxqGg6NptpDFZxMBmFt97PGz9do9RX1N+0F8Ivgn+0z4N+CvwC8Ha3&#10;d6L8Nfhr4r0fWdW8KHQp/L1aw0y3P9n6ecrjy1nW2ZlPURCtPdA+df8AgkP8APHv7GX/AAUW8G/s&#10;5+P/ABLNdeKNa/Y0uPFPxMndhv1HXbjxi9z5k/8Afkh+33cCydSue2APZP2sPipYftf/ALVPjT9l&#10;3xR8SJvCPwg+Bdjpuo/F7ULfUjaXGtajdxfarTTI5AQywrCizSsDk7kUdTX0JrPwZ/Z98cftIaF+&#10;2I1rrdr4z0Pw/Nodrf2bSQrc6aZvMNrMm395H5w8wDIwea57Xv2Cv2PfGf7QevfHrxH4G1DUtc8U&#10;Xljf65Y3VxIdPvLq2tvs0EzwcKzJCoXDZBwpIpegHhf/AAb6ePPHfjHwT8cLLX9I1bSfD+nfFxz4&#10;J0LWrySe407SbjT7W5tlYyksBJDLFMFJ+UzMOldP/wAFvZdH+MPhT4Q/sGyWkl1efGT4taRbzQ2r&#10;DzrbT7CddQubsD+5GLdN3+9Wp/wSk+JFv4t8SftMeLV09ZGl/aa1rTFlsYcIkWnaVpNlHH/wEQ4x&#10;2Oa7S8/Zr1Txv/wUgtf2y/ian2jSfBXgIaL8N9PVd32S7vJJDqN2f7rNEtvEB6BvakB9PwNlUY9+&#10;ntU+awpfGGmw7YwJd3/XFqd/wlloG2kP8zY/1Z71MQMj4+eI7/wl8EvFvijSYJZLrT/D93cW8cH3&#10;y6wswA98ivhX/gmZ/wAEmf2ddZ/Y/wDAPxS+PDat4017xR4bj1zWbS/16f8As1rm/Zrtz9nQqu4G&#10;UA7s/Mpz6V916945tUDaYfC99fROGSdYrfcoXGMHPUEce9U/DnirRvDelW/h/wAP+BLzT7G3VYrW&#10;2hsQkcKAdAB0AolID4T8KfsK/GT4D/sQ/tYfCbwf8LrOHxT4w1zWL7wbfaHAkLX9lPDELWBCuCpj&#10;WNl28Dcc9Tmsv9ln4aftf+Mf24/gd8c/H/7NWpeHvh94D+Gd14W0kzzKtzBeS28azXtzCPuI5VlU&#10;9TyT1r9E5PH9qjbRoV4dzbf9QajT4g2eSq+G75cf9O5o5g5ZH5Ff8E9vgZ+1Z8F/2qPF37Q+p/s1&#10;ah441DWvFHizSZre8gEB0ma41JJIJpZJfvQSW0YAfkDOBW78Yf8AgkT/AMFEviYnxr0TV9f8Itpf&#10;xi8XaR4n8QfYZyJ5Ut9ito68cRBBlmPDEcV+p118Uo4L9bNPBeqy7h800dr8oqG7+LV3CJDbfDrW&#10;5SjYylqOf8ar2ltbAfKn/BXP9iv4h/tZfsrfDf8AY/8AhP4aaPRZvHWht4kvoZQv9l6ZZr8zY75A&#10;2cdODXyB8N/+COX7Vnxp+B3xai8c+A7PwhNJqmtS+A/C91ICt9euy29tfzDOAEtE2xgjhn3cV+tM&#10;PxY1CW3+0P8ADLW9y/dj+zDd/OsyX48+JYWmEXwH8WNsJ24tF/efTmiM+lg942P2c/Bo+HHwL8I/&#10;D5rBbVtD8O2djNAoGFkjhRG6f7QNdpdybYHKt/D0rxu+/ab8Z2MLNa/sveOpvm+7DYp+f3qk0v8A&#10;aT8baldpZTfsweOrVWX5pbixQKOP96gD83fiT4G/aTh/4JGfGz9nvwb8LtVu/iL4w+PWoaXe28No&#10;0f2eG91gTR3eQADCI1TLA42ue1fQn/BN7/gmz4t/ZI/ar/4TDxDHdXS2Pwhs9O1HxNuGNf1i4vri&#10;5vZZe5aMsiqDnC8Divsqb4keIINNN+nwm15pNufs6267z+GetUz8ZPE8J/d/A/xQd3LYtV/xqOdA&#10;fmX/AMEbf2VPjt8VPiD4f1v9oDwlqul+Dfgf4k8TNoOl69Eytqev3upTyLfKD96OK1dUXjAZmxW9&#10;+2J+xd8S/H3/AAVc+IHi34l+EPiF4i+H3xC8F+H7DRdP8GsFt7mK2WWO8sbufrbwGUrMyjhwTmv0&#10;WX4w+KC+R8DPE65Pzf6Kv+NamlePtd1BXkl+GesW/l5IW4hUMfpzRzoD5j8BfsVeIdb/AOCq2qft&#10;J+Lvh/Z2XgbwZ8EdO8E+ALdlR4brzbh7q7+TGE8tvLjHAyM9q5z/AIKGfC/9qn4z/tGfBL4B6D8J&#10;Ff4W6b8W9C8U3firSbgBbOPS7a4ma3uYh91ZLg2+zAK/u6+xR4v151Yp4D1EbVB2sgHbP9PzqrB8&#10;QfEk/wAr/C/WE5A3NGMYz9aOdAdFouh6ToNubPRNLt7OF5ZJHjt4QimRmLM5AABZmJJPUkknJJNa&#10;DFR/FXB+Lfid4j8N+FdU8UJ8O9SlGnafcXC24wJJmjUsEX3YDg+pFM8GfFPxN4x8K6f4nh8BXUS3&#10;2nw3QjkkX5d8avs+oJ20lVhKpyX1L9nU9nz202O+MkecsahtNTs7qaS3gnjdoWxJtYHYfQ+leOfE&#10;L4yeO9Z8Wn4SfDLwjPJqUlvv1DVtymHTIi3Vv+mjANtX2yeK0fhR8P8AxF8NoL6503wdcPfaoyNf&#10;TXmreZ5zoMLIc8KSCc467RWP1jmq8sFdLdmssOqdLmm7N7L9T13cPWjI9a4/Ude+KMNnNJpngO2m&#10;mVlEMbagqhgdvftjJ/L3rNTxb8dzKsb/AAnsdrZ3MNZT5eeO3frW3tDnPQsj1oLYFed3Xi349JcY&#10;tfhPYyJ/Cx1pFJqv/wAJr+0gLpYV+C+mmL+KQ68gI/Cj2gHo/kxh968d296fvT+9Xm914y/aKA3W&#10;nwc09vmx82uoPx6VD/wmv7ShjUr8EdN3fNuDeIY+MY4/GjnA9MkIkXardaGYLHt315Tf+Pf2p4bp&#10;ksvgJpUkQVSjnxJGpJyMjp2H8qkXxz+1C80ay/AnS1Rsb2/4SOPj9Krm6WA9KsLtZ2kYH7rFefar&#10;DXMattz+teXv4x/acV2x8D9K2s2Nw8Qx9PXpTo/FH7RUtxMl18GNNRY4827/ANvId59D6VQHp6TB&#10;2wKVnGODXmn/AAln7RUOlySwfB/TmulH7u3bXEw3PTOPT+VLpnjP9o+ezlfVvgzpsE6kCNI9fRw/&#10;1PagD0eCQlS0nFS7h6157pXin47z3Xl6t8K7C2h2ks6awrkH049fWrD+JPi/HamVvh7a+f5hxH/a&#10;S7ducZz645qZS5QWp2ryA/uwKzNUvr2z1Sygjs2khmZlmkU/c4449/6VxupeNPj7FME0r4RWNwu7&#10;BZ9aRMCs26+In7RcWrW8Fx8EtPWA5Mki68hZcDpj3ojLmQ+VnqySxs20tz39qm3D1rzT/hZ/xWti&#10;rXHwWumXdiRra6Ryee3rUmu/FL4kaQF+x/BrVL7znxGLeRSV5xlueKoR6PketG4eteVS/Gv4nWc/&#10;2e+/Z88QNIyhlks1SSP6Zzwf5VWX9oXx79oazm/Zu8YLiYosy2yFWGT83Xpx+tAHr24etNZhtyGr&#10;xG9/al+Ils0ywfslfECbyvutHYp+869Pm9qq/wDDXHxHaPzW/Y1+JKn+7/Z6Z6/71TzMD3RZFMpQ&#10;9qkwleD3H7XHxJhDAfsbfEqTjPy6an/xVQj9sH4kFsn9jL4mcd/7Nj45/wB6jmD3j6A3D1qCaVmO&#10;yMZ5+b6V4fY/tZfEG+nKS/sjfEWBfMK75tPQAADOfvdKen7VvjWG3jlk/ZY8fYkaQMraem5cevzd&#10;OcD6Gp9oB7RFqFu0zWp3b48buPWivI0/aa8TPpX9py/s2+No5Gn2fZWsV80DB+Y89OP1FFVzAdv8&#10;ZfiP4b+DHwj8U/GTxazQ6X4V8P3mralIoyVt7aBp5D/3yrV8gf8ABG79nLUfF37P3hn9v74/XL6p&#10;8UPixqFx47uL8yHGnWWpWwjs9Pjz/wAsIrPyiE7O7HrXtH/BVLwv4w8cf8Ezvj74S8E2c1xrGpfC&#10;PxFBp9pax7pLmRrCYLCo7s/3AO5atr/gnp478B/EH9hT4P8Aij4ZxImizfDfREsbeFgfsypZQoYT&#10;6GNlaMjqChqgPJ/21/gl8a/iB/wUQ/ZV+I/g7w48/gPwLrXia/8AGl8kgVbKaXSJILN2yfuMZJVP&#10;1r6O8E/HH4QfE/W9R8OfDb4iaHrmo6PcCHVrPT9RSWS1bPRgpJHevhv/AIODv2q/iP8ADL4c/Cf9&#10;j74R+K7rQPEH7QHxOsPCsut2JxPZ6a8iC5kibs5MkSfSQmuU/Zh/Z0+HHgL/AIKyfDX4XfsZ+Hvs&#10;/hb4J/DfUYfjB4ytLhmXxDfXVubO1sbpgSJbqOSMXTE8ru96Je9a/QD7v+N37YX7OP7NniXQ/Cfx&#10;x+Kui+F7zxHHcNo8erXYhFyISnmbSfTzE/76r0qC5s7i0W9jljKuu6ORWG0rjOc+mK/In/gpV8DY&#10;P+Clf/BQ74teEL3w0dS0P9mz9n3UodPGMhvE+s25eBT7pDEkqns0YNeneMv2v/iX4l/YU/ZV/ZE+&#10;Aet3EnxC+PPw/wBHtJPFEcm7+x7C2sLb+1r5z18yNTIvs+c8ip5UwPtD9n/4JfBP4KeHvFWtfCPU&#10;f7S0vWPEOoaxfWdvdLcQxXcrmW4VAP4jKXb1y+OmKz/2RP22fgt+2dZ69b+CdI1PSdY8M3K22v8A&#10;hvxFYG2vbHeMxF42/hdRkHpXz5/wSL1fRvDn7R/7Sf7OPw4vFfwP8L/EXh3SPDixXZnEryaY01zc&#10;O5J3TPKcOc/wLXQ2un2XhX/gutdP4ehMLeKv2fZJdejib5ZpLXU7cQSOB/EBLIoY84bFVa+gH2Q+&#10;h6TJN5kulW7ORgs0IJx0xnHFRw+F/D9tOt1a+H7OORWysiWqKQfwFalFTyxAwT8P/A5vV1T/AIQ3&#10;S/tStuW4/s+PeDnOd2M5981yvxt8c/s+fs6/D/Uvi/8AGFdE0bRdPC/btSu7NO54UcZZieAOpNek&#10;Zr5v/wCCpX7Kuvfth/sc+IvhJ4Nu0g8QW1xbaz4d86PdHLfWcgmijkHdGZQp9jRyxA3v2W/jz8D/&#10;ANrvw1q3iz4d/Cye30Wz1FYbXUNa0BbddT+Xd50KuuWX/ax1r1K58IeArW08688MaTHDGrEtJYxh&#10;VHXJyK/Jn4U+Of8Ago3+0V8B/Enxpsv2xdW8H3Hhq8Nj4h+GPhv4fj7Xo9wFw1vGCBvGVJVl4w1e&#10;c33wq/4KiftQW2nweGtK+OWpaTdW/kTXfibXIdFg+cYbzoU+cp9OcVfs9LID9XPjR+0n+zP8Itb8&#10;J6F8RV037H4w1hdJ0PURYxzWf2vH7uFpACqFuQoJ5PFelJ4G8FokUqeEdMTywphxYRjy/YfLxj2r&#10;817P9mfxJpzfs4/8EybDwbb+d4e8SL8QPinNHeT3VvYLalnhRJ5MktLMw2qT2Pav1G8lXiVXXnbS&#10;5eUDCsvCmlKt0tvbRxtNcGbaUB2zY4kAPfNGq29xpckN7EZriX/VCMMcMuCScdM8YFXp7SQXSusu&#10;Pmz/APr9q8Wm/at1SH9vO3/Y4i8HyXMb/Dw+Jr7XkkwlsftLQRwbP9oKWz7Vnyx2RXvS1Z69Z6LZ&#10;abZ3D6LaQ2dxebpZHVB/rT/E2Opz+JrN1XxZfy3Ok2mhaPJqcd1cNFdahBIFjtQg+ZmPuw2geteT&#10;/tjftKeEv+Cfv7JXiz9pDxzHqmvWvhW0W4WBW/fXk0syIkY/4FIPwBr5D13/AIKf/Hz4H/HnU/GX&#10;xgvdFj8D6Z8AbzxbrPhHTYwBo2rNODY2Mk/eeVCVK9eM4qownLQOXqfoTJq/hjwxLJqHiDxJbz6h&#10;5iW8qQsC48yUYXy856yrzjpgmur0yKJ0850Xdtxhey+lfzj/AAQX9uj4m+I/hD/wWD+JPxl1XRW+&#10;Ln7TljoVp4LW8kW3fRZ5FjBWInBQC3Zen3dhr9lv2q/28PEvw3+JsP7LH7Knge18XfEyWzW91hbq&#10;58nTfDdo/wBy4vZTwpZjlU6sAT0qlT5QlK59XJbxKAI1UYXAr4c/4LWQeM/hlo3wN/a88DeIW0uP&#10;4W/HLQj4suhclIx4f1O5j0++Dr0cYli6/d5PavLv2Bv+CqX7a37Qf/BSzxT+x1418LeEfEXhPwjp&#10;qf254q8K70itbgxEmRC3+ujEytBkcE8jpX0l/wAFrvh3pvxO/wCCUnx48PapqEdqtt8PbzVYp3xx&#10;NY4vYgPdpLdFHuarltuSfUFulvc26yqqlZFyreoNRz21vC32hoFBUD5uBgDP+fxrH+E2tT+Jfhl4&#10;c8Q3FnJbvfaHaztBIPmjZolbafcZ5roriKK4iaGZdyspDL61K0A+Pf8AgidbWHif9jvVvj/Z2bRr&#10;8XPi34y8bL5i4aS3vtduzbN9GtUhI9iK+wPIhC4MQxWH8PPh14M+E3gnTfhz8OfDttpGh6NaLbaZ&#10;ptnHtit4lGFRR2Arotw6ZoAhECDpHTbizWSBlj+Vv73pU29P71OyPWgDzP8AZ3/Za+FX7L9v4usv&#10;hRpM1rB438cah4s1yOWYyeZqd75f2iQZ+6GMSkAdK9IS3ij+VU96k3D1oJA6mgBphiPWMUn2eH/n&#10;mKfketGaAIxbQgkmMUoiibnZT8j1pu9P71AAYYj1jFAhiHSMU7cPWjI9aAGmGI9YxSG3iIwUp+4e&#10;tG4etAEYtYB0SknRFiYhfujNS5HrTZsGJhntQB+Bn/Bd7/gtz+2p8Av27tc+AP7Lfxo0vwzo/hFd&#10;JjFu2nrNJe3kykzl2PRI+Mivpj/g2k/bU/bi/bnsviv8R/2qvitD4i0nw/rVro2ixx2KwhbgR+ZJ&#10;IAOoKsAPevy2/wCC9P8AwTx/ah8Nf8FQviB4+g8OXmrad4+1abW/D7aXayzhoZCESJtoOHGDx0Ff&#10;px/waZfAL48/AH9l/wCJ2i/HX4c6x4cm1Px9DeaVDrNm0Mk8P2OMFgG5I3Aij7RpypRufrdRRket&#10;G4etTyRMwoo3D1o3AdTRyRAKGOFo3D1pCVPBNHJEDG8cWQ1TwjqGnFf+Piylj/NCK8M8AfGF/B/7&#10;JngO20Hy73xLrmhWNroNirf664aFfmPoiD5mPYA+1fQV5F9oQx4yu0j9K8k+Cf7Lui/CfWF1zUNR&#10;bUrmzt2stDMy/Jp1iGysUa+uMbm6np0FcNehVlXXIt0032PSwtTDRw8lV6NNLvo1Y6r4LfCi0+GP&#10;hdbK4uWvNUvJPtOsalNzJd3Lcu5PpnhR0UDFdxTYzhF4/wDrU9SAck12U6cadPlSPPqVJVZOUt2P&#10;oozRketVyRJCijI9aM0csUAUUbh60ZHrVAFFG4etJvXGd1AC0Um9f71LketADXDEfLQodBzTsj1o&#10;3D1oAbIxUcU0KJky4qTijI9aAG7Ag+QVn6hYGX97xuXt61oM/oaRgj85o9BxfK7mZZtPGgjdD/sm&#10;tC3cFdzkUhiQoQDVf7K5n4c/0oj5hJl/NRqg3ev9KcrBVAzTtwPQ0CCimlxwaaJVLlQf972oAko4&#10;FGR601sH+KgBgVd7Zbg0kkUCLvEW6nbQOjfeojChcFutKwFZImkcsx2r/CtFPDRNKyIWG2imB5Hc&#10;fty/sjSwR2d/8bNHH2iMFYnWX5wf+AdMV53+zFafsV/s6ahrOs/A343fZ/C2sXE1zH4X8+RrCxuJ&#10;Zd8kkClcxgsXO0fLlziuy/ZE+OP7Pf7X/wAOLrx34M+Htlp95omuXWg+I/D+qaXEt5o2pWz7J7WZ&#10;dvDA7SD0KspHBr1iLwT4JgC2tt4N05VkXoljGBwQeePegD8q/wDgv/rnw58e/HP9in41eEfF1vd/&#10;8I7+0lpdjcSQltsUNzNFIXOQP4rPGa/Q74L6l+yZ8IdG1KH4SahpOn2+t65c6vqUlrG266u7iTfJ&#10;K525Yknv0GBXlv8AwVp/Zd1f45/sz6HZfCv4eWepa/4Z+KPhbXdPtYrdVbZbavbvOwIHGIDNn1GR&#10;3r6B+I/i34KfBfwlL4z+JWraB4f0m1UiW91JooYl4JPLYycKeBk8VMuboBy3gTwh+zF8PfHXjb4k&#10;+EvsMOtfES8t7zxdeHcxv5IbdbaEtx0WIBQOnX1rxb9o7/gnF+zZ8fPEPgvxL4C+KOrfDubwNpup&#10;6VpbeDJxb7bLUGD3MI4+Teyg5HTJ9a90+AX7Rn7K/wC0tY3N78Avib4X8UR2ny3X9j3EcjRgNgFl&#10;+8BnvjHI9a9E/sDR++lwDoeIh2o9/sB+dn/BHfwh8F/2Zv2nP2tvhL4E1JLLQ9J+JWhrp6X12ZJH&#10;V9GjkZ2duWLyNI2T3z6V6N+y1pl145/4KS/Gr9sv4nWo0OxtdJ07wD4BF7OF+3WcLfa7q7VT0DTO&#10;ig9xHXtXgL9hr4LfDT9o7x7+0hpNsxvviDZ2EOtaZNj7KJLVZFWZV7OUbaT6CvRtP8HfCfxBCx0r&#10;SNHvY4ZWV2tykgR8YYHaTg4wMUe/2A0v+FheDMb4/Elqw6/LIDT3+IPguPb5niW1Xd03SAZqhq/h&#10;zwz4Z0G61HTvB8M729u8kdrDCN0rBchB7nG0V5p+x58fvgx+2z8Fbf4v+D/Bf2HydUu9M1bRtRhA&#10;uNMv7d/Lmt5MfxKcfgQaPf7Aeqt8SvAiHD+KrJdv96cc1H/ws/wA6NKfFFrtVc9T/hT5/h34Hmj8&#10;u48L2bKo4zCK+Vv2lf2pvibN+0zpv7Fn7F3w90PVvFlvpQ1XxfrOsx5stBsS2EVwvLSydFX05ojz&#10;bMD6Kg+JvwP8P3c1xa69pVrNfNvmkgg2tMcY3EheSB60up/tGfBLRo/O1X4g2MS/3mV/6LW7oPhe&#10;0fRLGTxBoWntqBs4/tpitl2+btG/HHTdnFWpfCHhiYfvvDdi3+9aoR/KqA85T9rD9lG01STVV+Ju&#10;ix3kqKk1wIHEjqOgLbM4H14q1L+2f+zBEPn+MWlr2+7J/wDE12zeB/Aaq2/wlpW7+82nx/8AxNH/&#10;AAgfgZwoPg7S+xGdPj5/8dqff7Aee3n7af7LsT7j8ZNL+b7vEn/xFfMH7UXjzSNN/av8N/twfsqf&#10;Ffw3rWtab4Rm8NeJPB+rTyww6rZNOZo5EkCfLLG7NjPBBxX2+3w/8AM/z+DdJyOOdPi/+Jrgf2n/&#10;AIMt4w/Z+8VaB8LtDsbHxI2kyTeHp4bWOP8A0+L97bqTt4VpEUN6qSKod9LHwf8A8FdvjZrX7SX7&#10;Inwp+Cd7qGn6b4p8cfG7w9ba1peh3DXHk6fFNJcTtll+fYkYc9vlqP8Aa4/4J3/sufGf9j5P2Tvg&#10;H+0Db2uoeIviTp2s/ETxZq0kkt/qlpEJVuF37fvkOu1fujFeufs7eGNC/wCCo/g79mv9t/Tb210S&#10;X4Z6/ql14o0GC0XZd6oLZ7CeHOPuxyCQg9819sJ4M8G2hIi8L6bHubOVs4xknr260CPzz/bc/Zd+&#10;FvxV0H9l/wCAfwR8TrpPgv4b+NxcahrWnyFJ9Kt7bTpFgdFK4dmmCA9x1ruPiH/wTz/Yo+Mv7ROo&#10;/HXWfjr4qj1LxFYWdt4r0bS9Ylt7XWDawrDG84UAkhVGcHGa+zLGL4dX+sXXhuxj0ea/sQj3dnGs&#10;TS24dcqXQcrkdCQMjpXkvxn/AGsPhP8ACj43aP8As6aB4N/tzxtrGltqf9nafZrtsNPWZYnuZ3xi&#10;Nfv4B5YoQKrm92wHy7/wSm034Q2X7aP7WXxu8FWcGk+HfDfjLT/hvo+m2sP7u1h0OxjadxgZzJNc&#10;yOT3Jr0z9tT4R/Fn9ujxBN8AvE/jex0H4K7rK48S2+lpI+q+JEV45Wsz2hhMg2tjllXHQ16x+x7+&#10;xP4G/ZQ1n4reIfDGt3GoL8WfidqHjbU4bxVK21zdrGrRp/sgRivbI9O0xm3wWsW7puRBxjpWcr3A&#10;5fwx8T/BraHBb6ZDqGy2t40WKSxZZBheAR64qQfGnwybdbv+x9Y2ybtv/ErfPFTfEL4lfDH4S2dr&#10;rnxH8W6XocF9qMVla3OpXKQrLPIQqRgsRlicACulSC3ZF2gMF5BzRG/UPdOC1L9ovwfpciwv4e8R&#10;NuLANFosjdDjtXP+M/2yvhp4G8P3ninV/DXikWenxNNdSR+H5WKRqMu+B1Crz9BXr2yBB0H0qveW&#10;umXltLZzwxyJNGyyRsoZSpGCCPcfnVAeW/DH9sv4PfGLwrpnjv4cyarq2j6zpUWo6bqlnpbtBcQS&#10;JvQq/TOOCvVWBU8ityT9ozwfE6ofDviH5s4b+xZOwzXzH/wTW0WD9kX9p/4xf8E17mSZNH0/VD8Q&#10;vhPBM+VXw5qbKlzaRf3UtdRWdQvZbmP1r7ea3jcFWT5cYoA8rb9q7wUUWRPCPik/3ceH5fXFEH7V&#10;/geb5T4R8VqfVvDsteqRW8ca7QtOaFCPu0AeZp+0z4Rku4rSPwx4kZpl3Kf7Dk2j6mpJf2lPCiyF&#10;G8KeJPw0WSvRFt4UPyJzUnlD/IoA83T9ozwxMvmR+GvEKrux82iycn1psf7SHhcqzv4Y8RbY5Av/&#10;ACBZOSRn8q9IaBeyj6UNBEBkpQBw8nx08Nw2TahJoetbY2ClV0t93PtVef8AaE8MRyLB/wAI3rzb&#10;gCu3SHrvhbxFs+VTjbxAfcrN81wOBf49eHreXY2g64flJ/5BL9qs6T8ZNG1kbrfQtWT+952nMp/W&#10;u0a3hK5MdC28St5nlDd0o97ewHNL8Q7YhXj0fUPm+6PsjVYj8XvcjA0m8Ut2aA10AiQHOKdVe8wO&#10;P1G607VZI7y8+H5vJof9XJcWaMyDPYsM9axdW+LXj3TNTXTtL+Bes3kI/wCXqKaNUxj35r0qgjPB&#10;qloB5bL8a/idDcrbD9nXXnRufMW7hxVqb4ufEFdPN5H8BdcaZf8Al3W6i3fnXo+xfSjao5xQ9QPI&#10;5Pjv8XEuPKT9l3xIy8fvPtkGP51Fe/Hz4x29x5EP7K/iSRd2PMS9gx6+texUVny+YHj0fx7+LxZd&#10;/wCyv4l+Zcn/AE+Dj/Z61o6T8YvibqM226/Z412zXdjdLdwnv14NeoEA9RSbF9KqK5QOIXx545ZI&#10;5E+E2of6oFle4TIY9V/CtRNa8Y3Vsrp4VETsPuzTfd46HFdJRVAcu+sePN/lReFocKw3u0/BU9cf&#10;Sq/9rfFMv5sXhPT9gPCvdHd1xmuwooA5mbUfiOkaiLw9YtIfvf6Qdo5P/wBas3WtY+N0Fsv9geDd&#10;HmuN37wXF+yrj1GB1ruKKTVwPOF8Q/tJFZBJ8PPD+4cR7dUfB/SoH8RftR/YWZfhz4Za4/hjOrPt&#10;6+uPSvTqKnkA8tXxJ+1acLN8NPCw/vbdYk/wp48RftRiPLfDnw3nPbVn9PpXp9FPlA8jvPFX7XiX&#10;Pl2Pwr8LPDtHzSazIDn8qfN4k/a2LDy/hf4VOTzu1qTj9K9ZoqgPKH8S/tZABofhl4WJ8vBDaxJw&#10;35dKt6Zr37TMkytq/wAPfDsK/KGMOqOxwevUdq9MoqZR5gOHutV+Ni3csNt4R0dowf3EjXzAsPfj&#10;g0o1b43+Uyt4T0bzMfL/AKc3+FdvRRygcgl78WpCqy6Bpka/xFbgn8Kl1e4+KCvH/Yulaa6r/rHn&#10;mIrqqKOUDi5rr4zLau0Ok6SZByq+c3J9Koy6n+0OluPJ8LaC0nHDXjD+lehUVQHnP9tftHAbz4I8&#10;PtuOcf2g/wAg/Ks7WPEP7WFtMqaR8N/C9wrMNxl1aRdi56dOT3r1eigDyvT9f/apk1J47/4b+Go7&#10;Xy0Mcqas5YnPzAjHTHSovEHif9re1fZ4a+F/he5UzY3XOsSLiP14HX2r1mio5APGLTxb+2wd5ufh&#10;D4NXG3y9uvSfNnrnjtWneeJP2qYdQVbD4aeGXtfKQySSaw4YNj5wBjoD09q9UoYbhinygeQy+K/2&#10;tEiV7b4X+FfvYbfrUg49uOtas/iL9pIKoj+Hnh9mLDIbVHwM49vrXoskCkLtX7rZo2MXVt38ODRy&#10;geeW3iH9okPvvfh/oYXyRxFqTE78HI6dOlVL7xj+0fEvl2/wr0hnZsB21MhQPU8deR+ANemqzs+G&#10;/ClnUFMg96paAeUnxx+0o15NHafCLTfKXbtlOqn5zjnt0z0or1VHWPoKKCr+R8FXOlSfsXf8FstB&#10;XwxLMfCv7WnhfU21jS4z+5s/FGg20c4vMdvPsGdGA5Z4gxzX3tAG2fOPm218D+PfFXhb9pH/AILm&#10;fD/w/pWuW50v9mn4Y6tq/iC8W4HkprXiBIrS2smJ4Ei2cUs46nbN7EV90Wvijw864Ot2QZeMfal/&#10;xquXlihz3JtWmuILGR7UjzFjbbx3xxX5e/8ABMHwf8U/+Csvijxf+1L/AMFDJrHXbH4Z+NtT8C+G&#10;fA9nbtDpYvLJyLvUZbcnDyOJ0iXdnaI29a/T2/1rSxYyT2+oW7YRth80fex9a/KL/gmX8Nv2v/i5&#10;+yr4x0H4P/HHSPh3beJf2hPH5+IV9HZrJqMFxJfqq/ZCxxG+VfkjptxUkHqmk+Bvgx4j/wCCtHgL&#10;w3+wf4OsdDt/hXb6p/wurWPDtt5Ng8VzbBbfS5NnyTTmQpL6x+SehNfo5XkX7J/7LvwT/Y2+E1n8&#10;LfhPYpBbhzNqOoXc3mXWp3bcyXNxKfmklZssWJ716q2p2A+UXkefTeKAPz3/AOCgs3inxd/wUa+H&#10;PwF+P3x41/wX8F/F/hlxop0O6NnHqXiSK5G2zuLheVEkLfKpIBKkd69I+J+mal/wTT+Edh4X/Yk+&#10;GnhS8XWfEjT65a+N/GZs1gDxf69XlbLklFBUepr3n9pD9nL4M/tWfDe7+Fvxg0i31DT7qMmGRWAm&#10;tJe00Lj5o5F7MMEV5N4P/wCCa3wV1fwNpvgr9pPWJvihJ4du5P8AhHdY8SSbriCy6xQSEH96yZYb&#10;25IOO1HMuoGP+wD8Zf22vj547vvGfxr+JvwrvvCMdgUbw/4Fm+1XNheMeEmn3EEAA/XFcz8AZT+x&#10;3/wVJ8WfsvaPqK3Xhb412Nz430nTbYBjouqw7UvN4H3I51CspOMupAr6T0P4EfDP4P8Aw51bwj+z&#10;3p2i+CZr+3KQ3thZx7UmCYSVlPDlST19a8Q+HP7CXw1+DFzq3xJtvjrca98UtevbW91jxl4h1pRN&#10;dJBIH+yqA37q2PeNcDBoA+utRm8m1eQMAFXJJPAFfEX/AARp0/U/iTP8a/2yfFlqF1T4kfFbULa2&#10;XcGEWn6a5tIFQ/3TtZvTNfYEfj/4ealYmyPjXRpPOjZNi6lE27Ixjhq+KP8Agi98X/Cfgbwn8Uv2&#10;UPGfjrSbXXPAPxY1oWmmzXCRS/2bcz/aYJRkjeh8xgGHpg80dwPvW+1LT9MtJL7Ub2KCGNS0k00g&#10;VUUdSSeAKgtfEOh6lpH9uadrFrPZmLzFvIZlaMpj7wYHGPfNfl1/wVq+KPgP4sf8FBvg78EfHX7R&#10;11onwht/h94g8S/ESHQda2w3UdsVVYpmiOSHBK46mpf2V/GA+Cn7BH7QXir4f67Da6X4p+3SfB/4&#10;d33iaL7dp9mbb7PCqrNLuQylvNCEjAqre7cDm/iD/wAFC/2iP2iP2nPB37Tfwz8dyaD8EfCPx/t/&#10;AVrptouR4uaRZIprlyeipIAoUcHGa/T745fF3wp8BPg34j+Mnja9jt9M8M6LPqF2zsF3LGhbYP8A&#10;aYgKPdhX57eD/wBhbwh4f/4Je/B/4AfCf46+Ebfx78PNZ0vxe02qatbtFfaojGa4S4VX/i3lC45B&#10;Ga+hf2vvh1pP7c/7GbfBD4i/H3wz4N1zUJ7O71G+0HVIp7dJIJRJ5WJGO+MkDIPWj3QPlzVf+CkX&#10;7c2m+OvgrqfivxVoGl+IPjx48sh4T+Ea2I8/TPD+13mluZCdwkaMK3puFfqjfTJDYNLMy7VjyxY8&#10;Aetfkl8YP2bPgZ+zj+3P+x3rdt8Vv+E48Ya18UdUbxP4y1DUEmmdYdKcpGqg4hhG47UUBRivq/8A&#10;4KD+Jvir+0Tf+Ef2Wv2dvH8mg6N4mupJ/iF440m7HmWekICstnEB8wmn3bQwHygEih6tJAcz/wAG&#10;8vhzUvCf/BO6HRNTt9jf8LG8VSxyKp2TRvq1wVkQn7yEcgjqOldD/wAFePipr/gWD4CeEvBXixrH&#10;WfEPx+0ZZLWK7MRutOhgupLwNgjMaoUZs8ZC5r3n4MJ8BfgB8LdD+EXw+1q1s9F8P6fHZafbKrFk&#10;RFwNxxknjJJ5Jr5g/wCCp/7Huhf8FB/E3wr1z4f/ALQv/CK33w517UZtSkisZS1xp9/ZmzuURtvy&#10;y+XlVbsXJ7CpAuf8ElZr/wCPfxD+PX/BQG5DNZ/Ez4iyad4Nmbcok0HSk+x2r7DwCzJI+R94MDVj&#10;/glNpNr8bNW+Nn7cfiq6/tK++IHxS1jTvD8lwo32Gh6XdPZ21mM9BuhkkI/vSEmvoD4Lx/s9fs5f&#10;Cnw78C/h/fxado+i6dHY6Xbx2ko+VExnhOSTyT3Jr4a/Y8/a51P9hP8AbU8dfsG+PPhrrWr+CfHX&#10;jDV/Gfwv8UeHdLllgstPvb1XktZ0IBTy5ppGZucDtyBVfa0A4HxJ+3J+1b8Zvjd4T/ZMs/ire+Ef&#10;DeoaqbHUvFySD7ZPb3Gl6vdiRzjChPsSqT2AJHOa+mf+CQXjv46eF/DvjX4FfHHXbrXrPRPF2oS+&#10;DPFVxOX+06Wsqr5TBvmHly+YgLE5C/7NfNX7M/w11L9pr/gon48uLjW20v4c+GdGlht9Y0qMSb1n&#10;aW5tFgkwTGywaxNG2B/CV6ZFfoh8L9a/Zd+EvhqDwP4K1hYoYoPs+6SxuGd8DByxj5JPJ9SSe9bV&#10;uWnKyXS5X2T4N+OmsfD79vLwNo/7WX7VM7W3gvxt4y0j4e/B/S9LuHlgjkvdYZP7ZbptmkRVQMf9&#10;XsIHWvvz9oT4oeO/AWkeG/A3wrls4/E3irxAumaTJqcBeERpBJcTSHHGRDE7c9SPevLvjT8NP2A/&#10;iV+zMn7G1/rZ0LwzpzWb6PBoljdQy6VNZzpcQTQOsXyOrxhgwOeTXp3hn4/fs3Xdvoeht8QW1W80&#10;9Yxp99faXctM0jIYBKWMX3mDMpPHDHPFc8q0exJ5P8aP23f2g/2etQk+Fviv4G3ev67qtxHZ+E/E&#10;+n7I9Ouru4gnlgikB5DK8YiwB8xYE8E48O/YI+O/xs8W/wDBaD4qfBK6+N+peMvDPhn4Xvd+OJhI&#10;v9m2XiW41O1ezs7ZBwiwWLyR5/idZM8qa+w/22fg38DPjv8ABwfDv4663fabptxq1rcWV/pc0sdz&#10;b3UDGVHjeIFkbCOueBhmHevi7/gnqvwQ/Zw/a7/bA+Kfwm+xP4PtdW8O+DvBNjZxzPJealpWiG+1&#10;FJH2MRI13qwRnfksrA/dqlKLWxp7vLqe+wlPFH/BdOO50e3Mi+D/ANly6t/EFwo+WGbU/ENpJZxE&#10;9yy6Zdt7BfevsHNfHv7BmjfD/wCCul+IPjl8Z/iv/bvxS+JbQal461gWFz5cCxI32fT4B5fy29ss&#10;joi9TlmPLGvonTv2jPg5q+4af4yEhVcn/QLhePxjqTM7nNG4etcdL8dfhigX/ipc7vu/6HN/8RUg&#10;+MXgIE+bq8ke1lDbrSXgnp/D3oA63NG4etc7bfE3wVfbha6vuC4Lf6PIOv8AwGnSfEPwlHdtpw1J&#10;jOq5aNbdzx+VAHQbgOpoyPWuen8d6VBbmV7e5PstuazI/jFpUl3JZnwxrSMn8T6edrfTmgDtNw6Z&#10;o3L/AHq4+b4o2UVnNeDwxrDLGpbYtlln9gN3NZKfH2xexW/Pw58V4ZseWdHG8e+N/wDWgD0Xev8A&#10;epc15D4w/a++HHgDTbXVfGujazo8N5cC3tDqlrHB50p6Iu6QAsew6mrEf7UWkymQD4S+OsJzn/hH&#10;xz9P3nNAHqu9f71JvT+9Xks/7VOlwQLKfg749bdjCjw+M/8AoyuL/Z+/4KRfB79pG48TQ/DPwT4t&#10;vF8K+IJtIvp49HDRyTRrltrb8HB+UgE4YYoA+kNy+tNaRegevP7X44QXlo10Phx4ojCISVl00Bj7&#10;Ab+azE/af8EzeL28Bp4a15tZWxW8fTfsK+ctuzFRIV3527lK5qZS5QPUfM77qXzO5cVxFn8Xl1C4&#10;+zQ/D3xJH8wGZtPCqMnHXdWrdeMbu1jV28L3ZHpxxU8wHR+YtHmr1zXKeH/iJb+LNJj1vwvYLfWc&#10;3MdxbXCsrc4IyO4PB9K0TrWo5Zm8PTKoGQ3mCquw5ZG3vXrupdwxnNc3d+JvEUMvl2vg6aZduVk+&#10;0Bfw6Vn6t43+INlZyz6b8KLi7mRcrb/2ki7zkcZK8cEn8KOYDtNwxnNG4YzmvMz8VfjQY1ZP2dbr&#10;LMNy/wBvxcf+OUaj8U/jRbXphs/2d7q4j8vImXXoly393BSjmA9MDAjING4eteVt8XvjsLiOP/hm&#10;e62uvzyf8JFD8px/uU6T4tfHTOF/ZsuceZjP/CRQ/d9fuVQHqIdCeGpdwHU15vdfEf4ww2NvcQfA&#10;aaaaVQZoF1qMeUc8jOznpmr0Hjz4oSx75Pg7LGeu1tUjb/2WgDuN6f3qN6f3q5fS9Z8f30Blu/CE&#10;Nmd2Fie53ED1JGBVGTV/jQPOeDwvo+1pF+zq80m7bnBLc9SORj8anmA7gMp6GjcPWuLkv/jP9ljk&#10;h0TQ/OL/ALxWklwBj2PWojffHdgwOh+HR3X95N/jRzAdwGU8A0F1H8Vecfbv2m2hwNB8I7umGkuM&#10;f+hVTuNU/a22qsHhvwTu8znfNc8Lj/e65qgPUw6nvS7hjOa8mu9U/bH8xVsvDXgTbg7jJNdZ/Rqk&#10;sdU/a5aWMal4d8Ehf+WnlS3WR9MtQB6pvXruo3r615zDf/tNPP8AvtD8IrH6rJcbv/Qqka9/aOGo&#10;SLHo/hf7KD+7ZpJ95/8AHsUAeg70/vU7cPWuItrz44vPi60nw+se/JKvLnb7c9a0b64+JA8r+ztO&#10;0tvlzL5zScH2waluwHTbhjOaNy/3q4+a9+M6Q7otK0Fn/us0vr9aSe5+MgcG20zQ8bsN5jy56exo&#10;5gOw3rjOaTen96uO0+f4yPJjVLHRUVnwfJaQ4X8TTrmX4vpuNjp+inHCeY0vPucGqA7Dcv8AeFLu&#10;A6muNWf4wEr5mn6Mvy/wtJycfX1qO6m+Nbx5s7PQlZcn5jLz+v1qZSsB2xIHU03zEJwGrinn+ORZ&#10;T/Zvh7GBu+ab8cc0kt38c0nbyNJ8PtHt+Xc8uf0NF2B2+5R3pPMT+9XE3958cFu4xaaX4e+z7f3v&#10;mSTbvwwaZ9t+PRikkXRvDu8/6seZNzz359KOYDuQ0Y6Gkk2OuN1cDdXf7RMS5sNI8Lt8uP30k/Uf&#10;RqzdQ1X9rXC/2V4a8Enn5vNmuf6NRdgelv5hkypwNtFeT+JdQ/bMfVPL8NeGfAb2e3PmXk11v3ce&#10;jY9aKOZgZ/7OP7CX7Pv7NvhHUvDXhTwvJfXmu6o+peItc1iZri+1a7YY86eVvmchTtXPCrwMV3R+&#10;AfwpJ3jwlDu3A53H+9n1rr7iNWTAfDe1PjkUpjNUByf/AApf4biHyU8Ox7Ou3zG/xr5c/wCCZH7I&#10;l98ALv47fC74l/D64itr/wCPWteJvC+pSHMF5pupw206CM5zujkE0bZA5AxnNek/tr/8FDfhL+w3&#10;4w+Gvh74sGOO3+IniSfTF1CS+SFdNggtJLma7cNy0abEU45zKMZ4B3P2Mv29P2d/28fB+oeL/gNr&#10;uoO2j3ccGsaXrWmvZ3tm0i+ZC0kL8qkqfPG3IZeRQB2z/AH4XOrI/hzdnk5uH5P51DN+zh8J5ynm&#10;+Gmyn3cXEnTP1rvdy+tLuHrQB5z/AMMy/Bxm8z/hFm+/v/4+5Ov/AH1U3/DOfwjMsb/8I426P7u2&#10;6k9/er/xm+Onwm/Z58C3XxM+NXjzTvDuhWa5uNR1GfYnThVHV2PQKoJJ6Cub+Fv7V/wf+KPwv/4X&#10;OuoXPhvQXupIobvxhEumtLGp4nAlYYicEFS2CR1A6VPLEDft/gD8LbUho/DQO3n5p3P8zRdfAr4U&#10;3riS68GWcjqu0M8eTjGMfjVXwH+03+zz8U/Fr+Bfhl8bfC/iHWI7P7VJp+ia9BdyLCG27yInbAzX&#10;zl8HP2tfi/8ACT/go/4o/YZ/aTuri+07xpDL4j+D/ihrbbHNaxoPtOluRxvhwXU8Ehu5o5YgfT9p&#10;8FPhjYur2vgbT4zG+Y2W3HB9a8v+Mf8AwTV/Y3+OfjSH4jePvgnp0uuQw+Sup2u63mkj3ZKs0ZG4&#10;Z55r3G21/Sbu9k0u21GGS5hVWmt1kG+NW+6WXOQDg4z1xV09KpLlA/NP4RfBb4XeJv8AgvT8Tvhn&#10;qfgPT5vD/g/9n3QotL02e0EluPtF0wkypGMkIPrX3ddfs4/Aa8Yy33wk8PzPx8z6bHzj8PYY9q/N&#10;XWPEf7Zr/wDBWH9pX9oD9jzWvDGpQ+APDuiWPibwzrGm+ZJrIhieZrGOcHdA+0khhwWxkV+j37L3&#10;x98L/tR/s/8Ahn47eFomjtfEWlrcPayZ320vKywtn+JHDKfpVSj7qAvR/Az4CaTKuPhv4dt2mIij&#10;DWUS+Yf7oyOT7Ua58Lfgj4b8PXmrax4E0O30+zt5Li7kkskCRxou5mPHQAc1+U/7bepfGX40ftT+&#10;NP20fg38WL3S/h7+zH4m0Wz0eztbl/s2sak92i6qGwdsoRJtgPO0jFfZn/BZr4naxp37AVx4U8JS&#10;XS33xT17RfCVjNYs3nQrqNygd128nEQfPsTU8vUDhfgH8K73/gol8bvBP7Z6eBND8MfDX4f+JdSl&#10;+Hlm2kp9s12JozbrqBY8xK/zAKOCoB7mvuXT/A3grSrn7TYeG7GGbbtDxW6qap/CTwBovwq+GOgf&#10;Dfw7ZxwWOg6RBZW8cUYVdsaBc4Hrjd9TXyJ+0L8efih8df2vfFHwE+GnxT1LwL8P/hD4NfVfiV4w&#10;0uXyZn1KeEvBaLLyFSOEec+BnJUUAfZ3/CL+HDuc6La5Y5ZvJXmmXdp4X0e0a+1OOxtYNwV5Zgka&#10;DLYAJOOrED3NeGf8Eufi98V/j1+wv4A+Lfxl1S1vtY1zRxcf2jbE/wCmW5ZvJnfP8bx7WbGBnpXy&#10;f8Xv21vGH7X/APwTt0G/g0i+h1X4lftLQ+ENJ0veIru2s7PxC8jj5ApPl21k+44zg5PJp9wP0p/s&#10;bS2Ct9jhbaMqdgqle+EfCV9ejVjo1mbuO3kt4rsQr5kat1QHGQMgHHqPavhn/gvf+1n8c/gD+ybp&#10;37Pv7I9vqF18UPiZI2naGujl/tlpY2yiW7uo9nKsFCx5IwRI3U4r4z8O/sT/APBWz9m7wf4H+MP7&#10;DH7Q3xO8RaH8RPDdtqOreG/EWrxJLpWuzhCWu4rmNs220YcAb1bPGKcYdUVGN9T70/4Jm/8ABO3w&#10;n/wTkvdc8Bz/AB+1HxZrPiq38+207WJkzDZw3Vw6vFEOQF+1JGzYwSi19PWHxZ+BNz4w/wCFe2vx&#10;D8KTeIfMZG0SPV7ZrwOoJZfJDb9wAJIxkYNfmP41+Hn/AAUj/Zl/ZTv/AI9ftJePZNU+MHxR8WaH&#10;4M8VeJfCumPdf8IJ4VLyrPd2scSbmcDLs4Q/NMDt+QEea/tLal8KvD2u/AX4efsdfs8a5p/gO3/a&#10;D8LWnj74peJNOmsb3Xb25v1t1ghafFxIHzK8rkKCOMEE06nLLdmslzH7UXmhaPeWrhNNt90kZG9Y&#10;VyPTnFfEP7I/iDxz+wf+0na/8E/v2mvGmpeLtN8bRyan8H/iFrUatNfzRwI+o6XO2MCRJBJcRjvH&#10;KwH3OPueEeXGsZb7qgD34r4s/wCC88cvhj9hEfH3wtEsXjH4Y/EXwvrvgfUCvzW1++r2tk3H8SyQ&#10;XU0bL0ZWINZeziZcvVH2U9nYXROYo3XO7Ei7ufp9K+Jv+CFHhRYPgB8YNU8QaXFJq2rftQePrnWL&#10;tlDrc3S6mbdpEJ6riAIMdkr7Tst8kefusOOKwPgr8Ffh38AvDV/4T+GHh9dNsdS8Ralrd1bx/dN9&#10;fXT3NxJ/wOWV29qI8uyNJRdrmN8Wfixofwq+J/w4+Ht14Xhm/wCFh+KrrRIbr5VW2eHR7/UgcY+Y&#10;sLFkAH94ntg8T/wUv+NOsfs2fsU+NviR8O7ZYvET2MGl+HLi3jQPDqN9PHZ2rjKkErNOrY6HaRxn&#10;Nec/8FOV8b+Mv2jP2V/gt8MfHZ8M+ItZ+Kmsalp2vR2Mdz9kSx8Kaz5h8uQFSWFwFGRgZz2FeW/t&#10;1fsj6H8JvCnwj1z4v/FLxR8RPGnib49eAdBXXPEmpExxR/8ACQ2txIIrdcRRhoonUhQMjNaRt2M4&#10;n3d8IfAPiPwV8N9J8KfEHxk3ijWLK1Ed5rl5ZxxS3hycOyoAoPIB4561jftK/HjwB+zH8Ir740eN&#10;bGOTSNJ1Czi1idHCiyhluI43uHODhYlkMjcfdU15X+3Z8aPFHwQ+MH7PmoD4jf8ACN+FPEPxMutF&#10;8VPNdLFDOsui6g1uJGbjC3EUT88ZUV8raV4lb9r39ij9ur4eeEDqWrah4i8Qa3qHguC8jkVL/TZd&#10;FtbezntjIMPC9zaXJBHy9xwQTPoHzPuT4Nftt/smfHvxHN4Q+FPxZ0XU9StVlaazXdEzeVIVlMZk&#10;VVmCMpyYywGCTxXoHhP4g/DHxzZW+u+DvFui6lb3k8kFrcWN9FKs0kedyKVJ3MoBJAyQBzXwX/wT&#10;h0n4g+A/2W/AXwH8afs2XWpy6p4Vkk8G/Fjw/HBJbtY6lG1wkt0WZZLeQC42uFDhtuRjOK4X9lbx&#10;Z8TfDHib9mH4N+Nfgb4msdc+Efi7UdI+J2sxaM6WYllsLjTrO4Eg4nW4aS3lMgB24YvtxQEtz7w8&#10;Z/tufs2fDn4k+LPhb8QPG0ejah4J8N2+veIrjUIWW3trCUyhZd4B6GF88dx1JxXqGg654e8UaBZe&#10;J9Bv4bvT9QtI7qzu42yksMihlcHuGUjB96/Lz/grH8BvGXxL/wCCh8Pw60LwldXNn8UvgyulzTWs&#10;TNFLFp+rQXt1HMVGAfs6yBAfvFiO9cR8Sf2i/wBrH42/8E9vg78Cvgh8H/Hmg6b4dXwno3xI8U32&#10;myWUsjRyW8L2tvGcyvGpB82TCrtU9Qc0En7FBLcj5Ap9MdKHWH+IgcYqO1P+jLs+7Xwv+1/4m1j9&#10;q/8Abvtf2Ntf+I0ng/4a/D3wvbeLfiHcJqSWr608shW2szLkFIBtZn554FAHA/8ABXGz8QfFz9uT&#10;4Z/s8DVWFrrHhGRdD0/aXjXUptSghF4R2McYf5u26vvfRPjR8Mb+WbSNM8VW9w2nX1xY3k0YZo7a&#10;4tkVpo5HxtVkVgTkjg9a+CxpmkeCv2vfgv8AG/TNX8QfErwx4e0jXvBtv4g0rTXuChlYT2fzgYkC&#10;EeUJgQuAPm61u/sGL4w+GX/BNz40678X9P8AEF5JqHxA8Zzxs9m819LZzymGORVOGbCnPX7q8E1V&#10;tLgfbHwm+Nfw4+PPhFfG/wAMtbXVNGmkaO31KNSIZ9rFSyH+JQVIyODXx/8A8G+C2tt+xB4lv9QS&#10;KF1+Mvi9ridlC5UalJ8zE9sdz2rU/wCCcnh3Tfih/wAEhPh7oeo6nNpFro+lSJdXFvG8Rkht55Qx&#10;YdcPHyep5r5X8FfBZ/2Wf+Dff4u/tA/DLXL631rxTp+p6zp8llI6eRA+rjyVSP8AvbOCerbuaI/D&#10;YD9W5/iR4E8c3Gr/AA/8CfFbRG8QWtsyzw2Oowz3Fg7KdrvEGJG0kHDDBr5Y+FcfxTsv+CtkWgeN&#10;9fttVudL+BaRa1qFrH5YuFOrTm2kdOiuVzkLgemK8q/Y6+A+g/AT9pH9mj4feHXa48VXnwp1rxN8&#10;Qtfnws+qfbEg2GUnlyJQ2F52gdhXjX7bvxy8SS/t1fH7xj4H+PV74R1Dwz4b0vQdK0vSLtYdW1y/&#10;iiLWlnbR5DvG15MXkIUgoo5xkURWl/ID9j5rq1ij8ya4RVJxuZgBXm/7QPjrS3+E/j7Q/C3jy3st&#10;e0jwleTzSWd0jXOmMbWRoZmTO5DxuBI5Ar48/bI+Jutn9oP9l34f/tJfEYeEfA9noV54v8aaleXo&#10;t4NU1WxtoBHZSknnDSvKEGWYrwD0rl/gH4q8OftH/FT9qfUvij4e8TeC4/itpsFx4K1SbTZ4GvvD&#10;FppyxLcrJgpE5ZZGMblWw3TmpA96/wCCQXjr4Xab+wX8L9FT4jaKPEGv+HY9X1DTZtcia6kvLk+b&#10;M3llt4y7HjHGa9A/aX/bBh/Yw+AuvfGL46WMd1dLr8mmeD9G0bPma1c3E7Jp1nHuJ/fSAqG7Aq5H&#10;AxX5z6Z+yr4D8Mf8EtP2XfGfwt+FcJ8a+LvHHg6w1TxTZ2kjXltZPcGee43rzHuW2CFjx+8PrX0v&#10;/wAFHvEXwu8Zft8fsy/A74pePtK0rw94LfWPiF4ot9cuo4bVxaRw2unO8kpC7hPLOyjOS0PFAH2R&#10;8CPHXjP4lfDDS/Gfj/4dXHhPWLpWN7oNzdCZrVwxGA4ADA9QcDiu3rkfhX8a/hD8a9Jk1v4RfEzQ&#10;vEtpAwjuLjQ9UiuVifGdreWx2nHODjrXXZoAKKAQehozQAUUx5VCbgarWes6ff3E1tZ38MslvJ5d&#10;wsbhjG2A21sdDhlOD2IPegC5RRketGR60AFFJvX+8KXcOuaACik3DGc0u4YzmgAooyAMk0bgehoA&#10;KKMjrmm70/vUAOoo3L60m9B/EPzoAWikDL60u4ZxmgAopvmJj71LuX1oAWik3KBkmjev96gBaKNy&#10;9c0bl/vUAFFJvXrmk8yP+/QAPGrjDeuacBjgUFlBwTSB1JwGoAWmu3lrxRvTruocpj5qAHBhjNFN&#10;YqTndRQBk6TcyybribCxt8qq3qCcn15/GtBZ7eNeGHzcivF/i94b8E/CTwVJ498YePvH/wBhsZEW&#10;ZtL16/nl+dwudkTF25YZ2gn68Vv237POlTss/wDwsrxwf3fCy+Lrs4yOuC9TF9GX7OXKp9z4a/4L&#10;Q+Av2fviZ/wUN/ZB0n9pLSFm8K6PceNvEOt3NzG7262unaRDeGKRVBLBnijbbg7hEwwcmvXP+CVO&#10;ieI/H/xI+Nf7auo/C9fCPh/4peKdPi8D6fd6f9mvZ9F02y+zQ3c6YBUSszsiNyqfWuO/4KWfDHR/&#10;h7+1v+x/4xudb1e+jvvjNeeFppb/AFqWSQQ6pol5C6BnJOG8sEgY3H3NfaVr8G9ItVWODxLryxwx&#10;+XCi63OBGPYbsDrgelVKUtLIg7L7VDn/AFi0jXcIO0yDn2rh9U+CNlq1pDaN498WQrbs21rXxNcx&#10;s+Wz8xVwT+PT9KLH4GWthbSWy+PfFcvmfxz+Irl2QexL5FR74Hxv/wAFh/2R/ir8TfiJ4L/aQ8Kf&#10;COX4q+GfC+k3mna/8ObXVms75DO8TLqenybgou4thC7ugYkcjB+G/hb+yroH7UHi/XLX9jL9hi58&#10;TWfh26jtdesf2iviBrEMkEm1Rg2JBQxjlVKuwYJnjIz+2L/A7RpnWa48S+IHkVVCu+uXBZMHPB3Z&#10;GT+lUdU/Zr+FutRBdf0f7ZIqqPtV1MzSZXOGLZyWwSMnJxxWnQD5i/YZ/ZE1z/gnZ8L/ABX8U/FX&#10;wa8L3mvahcLLp/g34Q+FoLb7BbkYa2jkmkV7jLksXkk7cDsY/hN8Fv2qv2v/ANtTw3+2T+094Dj+&#10;Hvgz4ew3X/CufAcl1HcanPcXCNDJd30iDahEecRIxAyOTg19FH9h/wDZlldRc/CrTpQvRZFYj16E&#10;+tSan+xn+zPr1v8AYdR+FmlzRpGItpU5wGLBevQE5pc0uwHVeA/hroPgO71HUrbVr2+utSuTPPd6&#10;ldGaQL/DGrHkRrkhV6Cupur6C3gMzPwoyQK8cf8A4J6fsdyuJJ/gHoTsq4DNbVHJ/wAE5f2LJUxL&#10;+z14f+jWx/xqfeA/M/8AZg+In7YM/wDwUq/bb+F/7JHwUs9R1PxN8RbUzeOPEepCGx8PD7DGil4A&#10;C8z4JZVBAJHJr9Lv2Zf2Y5/2Zv2Q9J/Z10PxpJJqtlotxDP4haJQ731wXke5C42j97IWC8jgCvhv&#10;/glf+x7+zd43/bq/bS0XxL8KdJvLPw78YrC00a1mtjstYW01CVTn1r78sP2Jf2WNIh8rTfgxo0Kq&#10;V/1cPpWnMB5foH/BOT4Z6H/wTs1j9gu48Tm6XXtJu49Z8RSbVuLzUJ5TOb1wuMv521iO+3Feeft+&#10;/Dr40+Ef2CPAOqJrGn+MPF3wb8TaD4i1qKygC/2vbWJaOcxxFz8/kuZAMk5XjsK+pbH9lz4B6ZCb&#10;aw+GOlRqzbtq2/Srmn/s9/BnTjvsPh5pkeGJ4t+PX9f5GolKSs0BD8Hv2h/g18a/htpXxK+HvxG0&#10;m/0nVrRZbe4hv4zgsAWjPPDqcgqeQeDXy78Rf+CYnwf+JPxi+I3iO6/al1638H/FS+jv/GPgHTdb&#10;hht9Uu0hSIbpUxN5eEXMQbb7dK+mPA/7Kv7P3wyudTuPAPwk0XS/7Z1Jr/UlsbNUWa4K4MpAGNxH&#10;8q6if4e+E0tf3Wh2UZVtyyeSBs6ZP6VCqSvoB8mf8EN/i7oPj3/gnB4H0Kye1hbwrDeaEtjHco7J&#10;DZXUlsrkZyAwj79814D+yV+zv8SdA/bKXT/jRpekeG/hT8H/AIi+K/Evg3xLeatAU8QahrFzIYhG&#10;fMwvkwF8qQDulPYV9ifsG/s3/Br9mD4R678G/gjPqE1vp/irVZrq91bS3gZbu4u5JpETdGgkiV5D&#10;tZMqw6Gu91ex17Rmv7C5+HsOt2ENxDNHDDaxDKmPbIEBwDJuBbnjBxmqc+WVu5pHUr6r8TP2U9d8&#10;Wab441f4m+BbrVtJt5rfT7ybXLRprdJtpkVWL5XeEXI74FWrz9oz9neyaO0/4Xf4MjLMVjVvE1ou&#10;CMnaB5nYAnHoKvaP4b+E3iXSzreieB9NZd22SN9NVWDLwVKlQQQcjHbFOl+H/wANbqQSy+BdJdt2&#10;5WaxjOGxjPT36+nFaRmaU4ytojHl/aR/ZnJZL/4++B2z/rBJ4ps9o/OT1r5T/wCCm3xN+AnxW8T/&#10;ALNPw28I/FTwzqG79pLR9buI9P1y3kWK303TdSvJJJCjkIqlYiS2OTmvr4eAfhfKSh+H2jtt/vab&#10;F/8AE+9eF/tFfsfr8Sv2xv2f/jL4X8LaPD4c+G914mu/EEK4hZ5bzTo7S1YIqES4DzqckABs8mpK&#10;5Zcuqse2R/tC/AtodrfGrwmqqu7d/wAJJa4IzjOfM6Zr45/ac+OHw+/4KCfti+Bf2M/BfjDSb74d&#10;fD/xRY+Lfih4gt9Yi+y61qNpmXTfD0Dbtt25nMdzKiB9ohQEhuD9qN4C+Hbx/L4N0vb8xVf7PT8R&#10;09cfzpPCfw1+Fvhu9ij0TwPpFqXu2nX7PYIpExGS/A4Y5zu4JrPnl2CcfcLesfEHwH4SKx+LPGWl&#10;6XJJyv8AaGoRQbunPzsPUfnUI+PvwO8srH8ZfCrMv3tviC3OOv8At/7JrpNW8I+HtaZW1fQ7S429&#10;PtFur/lms8fDbwRA7IfB2m/NwNtmnPH0qbS3M/acySPKfiR4C/Zs+MX7QXwv+Pup/FzSf7d+Fmoa&#10;q+hW9rrcBSU6hp8lnLHIu45+SQOMYOUHbIrS/ac+HHwQ/an+HCeAfEfj5bG40zWrLWdD1jTJR9p0&#10;vUrO5juLa6iOCAySIp7qwOD8pr1C08BeDoSs0PhPT1fIbctogYN65x1HSrQ8M6FHnZo1soYENiBf&#10;TGOnp/KtI83LqYnnfxy+En7OH7R/hCx8B/HjwxpPiLSrPUodRs7TVrTdGlwm7y5l3DG4diO2fU1t&#10;6Nf/AAd8P2Q0TQo9Phih08WoWzsDtFvGOI/kTAUAn5fyrnvgf+0B4d+NvxS+KHw0s/C32OT4X+LI&#10;NBmuJHDreGTTrO981flGzH2rZty33c55wOW/4KAfEbx58J/hBpMHwU1m10HxP4q8eaD4f03W59HS&#10;8htTeajBC/mxllyrIzLnPG7PaqA9Z8N6/wDD3w3o1roWhutvY2sIjtbaCwkVIowPlUAJgADp7VYl&#10;8b+CEdjJctu4YkafKScDO77lVx8QPBWjarH4O1fxBp8etxaG2pzab5y+d9mjKJJPs+9sDsoLY6sB&#10;1NeY/Hv9rnwp4E+BPhf45/CeXS/EWn+LfEGl6ZoFws2Le7a9uUt4T5mQEG9gCxzt7g9KAPRtR+I/&#10;wuiv4dV1F5HuoYWMV02i3DMiEcgMIuM+g+lU5Pjh8Ho3Nk15dfMQ+3/hHbzBOeOkOOorZ8FfEH4X&#10;fE62uL/4feNNB1+Cxuns72fR9ThukgnT78LmNmCSL3U4I7itxYLIDGyLaOMYFAHFTftIfCCzRhNr&#10;mofKu5tvhu/OPyg5ryv4s/Dj9gX9oLxza/En4pfDiHWtas7VbeHUL7wnfiQRK+4If3HzDcM4NfRD&#10;Lp5baxg3dMcdKSKPS5oftEBt3T/nohBX8/rU80uwHF+GPid8FNJ02HQPC8clra2keLa1t/Dt1Gka&#10;j0HkgDvTJPjr8H7e0a28688htweJfDN7tbJ548nvz9a7sWNqwwII/TlBSNY2+zBto/l6fuxzRHmA&#10;4PSviz8GdM0tfD+kJLbWPlEJaQ+G7uNAp6gL5IGOenvVbUfGPwE1DwifAd5pqtorQ+U2lN4bufIK&#10;BgQuzycYyAfTPNdB4c+J/wAOvFPjrXfhxo+s202teGfs39uWKoQ1p9oTzIckgBgyjtn0NdOIdOl/&#10;1axt2bbiqA4XTfHfwfl1u31Szs1+3Wtn9ntbv+wbhZIoSf8AVhjFkLkdAcVjan4D/Zu1vx2Pidf/&#10;AA/0251y32ytq03h5zOMcD5mj3EjHrXqaW9mj7dkav8ArTXisUOXSNflzzjnHWgDg/GVt8GvinaW&#10;sXjXwTDrkNjMJbVb7RWk8pz1IDpxx6VrXGo+DNY02TRW0NprV7U20kf9nEK8LKQY8ED5SDjFdQkd&#10;tjcAp+gGKcPsqYClPYZFZuNRvQDh9Fl8MeEvD2n+EfDfwtvo9L02FI9OsrexiEduqg7Qilxtx7dM&#10;18k6vZ/DL42/8FdPHU3jT4N3niCbwn8C9BsP7PutPikaD7XqWoTvw7bTkLEeD/DX3dGsLEhWVivG&#10;FNVbTw5o1nrVx4gtNHt4766jWO6u0hAklVSSoZupAycAnjNXHmjuB5PpXivwn8E1ax+Hf7Kvim2h&#10;u3zcL4f0OyjVmAADN/pC/T8DWon7R+sS/c/Zz+ISgLn95pdnyc47XX416tRkAZJpOPN1A8nu/wBp&#10;PV7ZoVb9m/4jSCZjnydLsz5f+9m6/lTj+0jq8jqi/s5/ELkdZNNsx/K6r1Qyx9M1m6x4j0jRbqys&#10;tRvI4ZNQujb2UcjczSiN5Ci+p2Ru30U0fD1A4mP44axcQ7h8DvGke4DCvY22eSev+kH05rF+G19r&#10;eheKfEnjC1+GvihP+Emv4bua0v8AyEEDrbQxfKFc9fL556j0Ar19Dlc0qD95k1XLF6lRqcsWl1OX&#10;0/xh4v1C5WNPh7dQLtJaS6uEXB9BjNSSeJ/Gol8qPwGxG4fN9vH/AMTXUUUEnLt4i8ai180+BV37&#10;v9W2pAcHp/Afpj8fas278ZfGCJM2fwgt5m/ut4iCDtznyT/KuyvbRLpVV1/iB/I5qaMMOtHL5gee&#10;W3j748NLItz8B7ONVOFZfFStu/8AIAqlN8SP2jFvmgj/AGcLFof4bj/hM1BP/Afs39a9SooA8ng+&#10;Jv7TMsrLcfsy6fCg+7IvjlWLf+Sox+ZqY/Ej9pDZ8n7N2n7txyG8bL+f/HrXqVFAHmj/ABF/aH86&#10;GOP9nixKOf3znxkv7v6D7Nz+YqKz+If7R89y0Vz+zxp0MQbCyf8ACZBiRnGcfZhjjnrXqFFTy+YH&#10;Dx+KvjFJfrbP8KbNIPLDNcHXsnd/dx5Q/PP4U5vEfxdK7h8OLPPdTrBP/tMV21FEVbqBy9ldfESV&#10;VlvtL0+HP3kVnYqPTOR/L8KqSy/GdzvsrXQY42UhUmhmLK3YnEnT8jXZ0VT1A4Jj+0IbGTLeFftG&#10;zEDfY7jaG9W/e5x9CDTB/wANGGzjff4R87evmn7Dc7dvfA87r6da9AoqbeYHmbr+1OI7h/O8E7t3&#10;+iBdPuvl/wB/9/z+BH9Kpgfti/Z+br4e+buwv/Epvdp+v+k16xRRygeRXsf7bZZV0rUfhqF43faN&#10;Jvz9el0Kg0qH9uU3Wdc1H4YmHzBkWmjX4bb6DddEZ/DFeyUAYGBVAeVsn7X5nOy8+H/l/wC1pd7u&#10;/wDSmp7hf2q24srnwOuJP+W2m3Z+TJ9LjrjHt19hXptFS43A8d1G3/bhkv5E03VPhotr5i7RPo1+&#10;W8vv0uuvpjA+tQjTv25lhyNb+GfmFm5/sW/wBgY/5es+vUmvaKKXLLuB4bJp3/BQFpZHh174U/NJ&#10;+78zQtRzs9D/AKX1qaCz/bxBVrrWfheSWPmeXomocfnd17ZQRkYo5ZdwPDYrT9v9izPrfwpxnCj+&#10;wtR6f+BdFe3CMR8AZop8r7geZ/s3/E6f47fBnQ/HXiTSYre9vLUfbbdVzF58bsjmInrGXjYox5K4&#10;PGa9JSFYxtSvjz/gm74+8bWskfwPv9fh1fS7PwhZ6rFLhvtGlyzXFwrW0jkneh2/J0KiN8nDIK+w&#10;kYqAD2rzMmxv9oZfTrNatK/rZXPb4iwMctzarQg/dUny/wCG+n4HzH/wU0+Bmi+O/B3gX9ozxTrF&#10;9Dpv7PvjtPiXcaXpsO6fV/7PsLwC0Q7htLNKDk5B27cfNXz54U/4KU/8FRtb/Z/m/bwuP2Y/hnP8&#10;I7bTRr154Ys9S1OPxJFor2sd2HSadEt5pkt5VcmNDGxDIp3A4+0f21PGOi/D79kX4neO/EulC+0/&#10;R/AWrXl5ZtJt8+KOzkdk3dtwBFfAP7PXjj9p74d/8EZv2e/2N/2fPhJr3jL4i/Fj4Xxw6d4suLBm&#10;0PwrY3O1zd39y5Cr5NvdDyoRueTyMBSBg+qeIfpJ8FPiv4O+PHwl8MfGf4f6l9s0TxVodpqul3PR&#10;nguIllQkAna2GGVycHiuwryP9if9mPw9+xt+yv4F/Zn8M6lNfW/g7w7b6fLqFxnfdSqu6WbBJ275&#10;Gd9uTtBCjgDHrm5f71AGZ4r1seHfC+peICCw0+zluGUD72xC2P0r8wvD/wDwUf8A2o/ix8FPCH7b&#10;Pxn/AG6fhX+zz8N/EWp3F5oHhFvCY1TW9Z0mG6MeXM7yP5rKpDLbwnbuB5zgfqFqlhZ6pp82l3qL&#10;JDcRtHKrc5Uggjkdwa/Nn4hf8Etf2yfgdq7eBv2W/EnhTxl8IZNTuXj8H+JLqXSNf8Pabd3BnvtO&#10;0rWLaN3hilb7oKKY8fK65yAD13xD/wAFyv2WdM1axsfBXwO+PHjTS7yONofE/hP4L6pNp20nbkvM&#10;kT8cE7UPtmrNh+0R8cf2d/22vB3gX4i+MpPFHws+PTSN4Lu9S0tLPUPDeqLAZxYuqoheCSMHAkUS&#10;RuDkkkiqf7Pn/BDH/gmt8KtOg8YaX+y0zajfW8NxNp/jLXLnWDZTYDbP9ImlTcr5yykgnnJFdPov&#10;/BPDxh8Qf2tvD37V/wC1T8aYfEz/AA9muF+GHgvw7oQ03R9EWRdn2iVGklkuroIFAlaQIvO2Nc4o&#10;A+slbcM4pc96jSaLHEg/Ch5otv38dqAPxr/Yw/aV/a28MfE/9sD46fsZ/B7wfq3hHw/8XZ73xhH4&#10;0u7oaxq/kQfv1tZI3WJPLRH270bsMkV+qv7Mnx88E/tR/s++E/2iPhzetPovi7RYdR0+RoyrKrjl&#10;TkDkMGXoMkZ71+UX7Evw8/af/aBvP20f2bvhF4sXSp9e/aHt9M8R67qGTJpujXFu32yW2gcFBMY8&#10;IPruO7GK/WL9nv4LeCP2bvgd4X+Avw7tpYtE8KaPFp2mpPJucRxjGWI6knk4wOeAOlVJWA+C/wDg&#10;o1/wW2+OH7Jv7RvjD9nf4I/Avw/4wvvDOi6dfRxyX1w946SRG5urgwxJtMEMK8kshDMDkjivv34K&#10;fFHR/jj8H/DHxa8MXsM1n4i0O11GGSGTcuJY1YgY9DkfhXwB+w5+wt4r8cf8FTP2uP2rP2gPBOoQ&#10;2Osas3hLwbJq2ltGlzpb24824tXcDcjBjEWXIbHU17x/wTC+D37UX7I3hnWP2PfjJ4b07UfA/g25&#10;b/hWvjzTbwKb7TZJGdLSe3J3xyxBtpbJVgMilpYD6zgDx/fPIUmvmLxJ/wAFRPhVD8Urj4TfD/4R&#10;fEbxTcWeqyaVqGs6P4WaTTLG/RQzQXMwYyQkZUEmIjJ784+jJLGc6uuo2l2+wxlJoyzbSOxC7guc&#10;5yxBbHAwKz9J8JeE/hj4QmsNDtbexs7WN5XklYccFizsSM4/vE9Op4qKfLzWA/Pf9mf9vD/gqH+2&#10;EvjSD9nv4N/DZo/DXiy9sZ77xxfSxRSKZC8ECJYuXBSIqrNKu5iMkDpX3R+z/qv7Sep+DrOH9or4&#10;deGdF1uG2RLx/C+vS3drNLj5mjWaBHjTPRSzH1Y185/8EibaSztfi3qE2m262U3jiCKz1i30O6sY&#10;9UaGxhimmAupJJJSJVZDKXYMUyDjFfaEV7aXKkwzq21sHaeh6Y/OtKluayQ3boc7b2l9p+s29nJd&#10;wSBvNMii1IZgx+TkfKuMNnIO4+nOb0Xhe3RfmkbnrhcZqdbuSS+jjFlJtZW3TYG1SCOOuec8emKv&#10;l1xuElQo8oRlKOzMtfCenD70T/8Afw8/rSQ+F4RcmVnYoVx5fGAfXOM5/GtZWVhkSUp4/jpj55FC&#10;30Gwt2DJbDIY8kc8+9ST6dbzRYZPutuDKcEcf4VbLA9DUcqiVfLDfeHap5Y7i5ubdleG7M4Ulgv7&#10;wpt9TTr/ACm1wDnpRZ2UVlEtvCPunI3dfTNFxfWTM0MjqzKCWHsOv5UR2EOtJlLbC/zVYk+4aqwy&#10;2KP8sybsZBz29aknv7OLakt3GrNyu5wM1QHwD8Ibz9ug/tc/tHaF+yd4N+HtroFx8Y0bxB4u8dXF&#10;1PMlz/wiuihIILO2Me9UOxi7zDcJCAvyknY+Pv7E37d/iTwBpPxP8d/tP3XxO8YeC/GekeJtF8D2&#10;On2nh/RbprLU7e7MH7qJpHbyoWVDO8gDEHIPzD688M+CfhZ8PfEniLxf4c0/TtO1DxVqEd/4iuI2&#10;VDeXCQR26yyer+VDHHu67Y1HQV0M3iTw6HaCXXLPcrfMpuF4/WgrmPhL9oDTv285P2xLr4q/CT9n&#10;K68QaL4w+A6aHpNv4i8UW9nZeGNUedri7S7CCVyzL5CjyVkDvDjcg+auF+NPwO+Jnw8/4If/AAp+&#10;Ctz4P1Hw/wCJPCeseFo9Usrx0ml0yW31aJprrdbvIDGuDKGBJEeCwBBA/SZdY0CcFI9TtXwMnbMp&#10;xzj19ap3eu+EQfsF9rem/vBjyZrhPm/AmjmiGp8w/wDBKjxl8D/FP7PPh3QPDtlpul/EvwnoaaL8&#10;RtBYhNQtdUiEYu5J4yFdhLKqzCXBV94KuxzXx/8AEv8Aa/8AiC/hnRbD45/FfVbfWNW/agHhK+0v&#10;UNfS0t9Oh03UHvIrtQ3ltHHJaSW8bruKNhW5PFfqglz8J9K1qTxRHqGhWt9cR+XLeLNCkkq54BbO&#10;SOn415bqPwA/4J+WvxZ134v6x4Y+HK+LPE0Aj1zVLySzNxdoAo+cucnOxAT1IRfQUB7p8+/8FiPi&#10;n40+D3iv4K/E34f6/JtvtW1zTbW0t4mkjlmutImSGT90C7fM3Cg85+hr5fh/aT+OHw4/4J069+wb&#10;JqTDxl8OfE9zZ/FLVrWWcR6XoCSRXTzfaFifbJOsrIq7hJkscgAkfp38QE/Yv8Z6Loeh/EDxT4Cu&#10;rHwzqkF7oMF9q9pssrmH/VugL4Vl7Y5/Ct2T4vfswPb3VxN8VPApjvm23kja5Z7ZzjgOd/zceuem&#10;KnmV7B7pvfCPXvDHiT4b6DqvgrVLe+0uTR7Y6fd2l0J45IvLUAq4JD/XJ5rqJM7G+leQfDbxV+xV&#10;8GoL60+GPjn4c+H4dUv2vNSj0vWrKBbi4P3pWCOAzHueprqx+0d+z9cEQ2/xx8IOz/cVfElqd30/&#10;eUORJ88fsq+Lrj4i/tZ/tTa7pNmtm2n+ItI0Ozupmzma201g0h5+7vcHp2r5k/Zw/bk/a++Ov7Qn&#10;gH4+3fii9i+HsXj7/hXWqaAyxpb6rqEpmM94An+sNs0AjVgq8Oc7utfZfhz4S/sr6J4j+Jvi34b/&#10;ABysbGf4pQSP4lhs/FcEsCXjwGH7bGpZvKl2nnGFJUEjPNcl8Jv2L/2avhz8Nfgn4Lj/AGhYrhPg&#10;jfSXmm3X9qWSrqczo6F7kYwSQ5O5dpzkg8nJGXMB0X7UX7QPir4LfthfBXwTHr9nZ+HvHTa1b6w1&#10;5u2xi1tUmVvvBEPzMS7AgKuK8jj/AG3vGWo+B/ip/wAFHJrqzvfhf4Z0VtL+FmkxxsjaxcJKUa+k&#10;kmWIIstwyRhlYoIl3ByMmrv/AAU6/Zp8U/tseKPhjqnwI/aB8H6HH4Xu9TTXry41gtNLY3sUMMsU&#10;AhfDM8aSqSxwoYHDHke2/FD9mX9nz4hfsl3H7FEOrQ6L4bm0K30+ztdIuFSa2jgaOSNo1/iw8ak8&#10;ENg5zmiUuUD4w8G/t1fEXwb8Jf2g/i437QOteLtD0b4Tx6nca9bDzbTQ/Fl20sS6fps6RqjJDvtu&#10;E3gMc5JrI1fT/wBob4X/ALIOpfFjxV/wUC8aeHv2gdV+Flz4svvD1xfLJp9xD5LERQQXiPD5kKRN&#10;80JWbK7iQDmvsO4/Zh+GHi39mu1/Zw+M3xe1zxJare215qV/Do8WntqEdvOsqQTRWdtHE8XyKCpQ&#10;lgASWODW7+0D8IP2Qf2nfA9v8P8A41/Dxtd0+xUrp+3w7eiewJTYWhlji8yBipwGUqcdD1qoy0K9&#10;05b/AIJgfsuaJ8DfhVH8UdC+NPizxYfiFpdlrGqyeINaa8ilvZI90l1GCSEaTcNwU7eBgDFfVNeV&#10;fCrV/gp8C/hno3ws8BWGv2ug+HdNjs9LtpPD2pzvFBGoCrueFnbAHViSfU1qSftMfC2KJpmTxPtV&#10;sZHgTVz/ACtelBJ6DUV05S3Yr1/+vXBP+0x8MVJBi8UbfX/hA9Y/+RabB+0p8M9SLQWkfiYSKQP3&#10;3gLWI+/X5rUZ5ouBP4O+IWra98S/F3ga/tUEWhzWv2GSNfmljlgVyTz2fcoxj7vTucTU7Z/if8aL&#10;VFkjXT/At8J2fhme/ltXUJg52hYLgMTw2X4wM54f4mfGLwf8KfiPa/G57XV10fWtMGma9MvhbUnd&#10;Wj3yWrCNbZmyS8iMSFHKA/wg9H+z7438L+F/hxZ3OtW2uDUtYd9T1ct4a1FgLm4bzHUFrcHYpbYo&#10;wNqqBgYrzIylUq+yk9m7+m6PVlTjRpe3j1SS9dme0wfdU+1OfHY1x/8AwuXwqUxb2OtM3GEHhy9G&#10;QSOcmHH4VMnxV0GWJZRpWsKGYjDaFc5H/kOvRvZ2PKOqy570AtnBrmX+Itgi7odA1iXcwDeXpcoI&#10;JHoyiom+JSs2y18Ea9K3RVFiq/qzgfrVAdbuHTNIGU8A1yh8fa0QwPwv8QKquArMLU5B74E/TP41&#10;Vk+JHiP7NdXEXwY8Us1upaOP/QQ1xjsmbrGfTdtFAHa71/vCjevrXlFx+0F4/ht4pk/ZG+JUjSbS&#10;0UbaLlM9c51IDj2zWho3xm8a6vpc1/P+zZ4409oXjC2l62lGWUHuvl3zqMd8sPagD0cMp6MKC6gZ&#10;JrzI/HHxyAx/4ZZ+IBKyFf8AWaP83H3h/wATDp9eaQfHL4gOjFf2V/Hysse5RJLpA3f7PF+ef096&#10;APTgwPQ0uR615jpvxw8fahCs8n7Lnj60ZlyI7qTSCwPvsvz+hra074jeK9RZRN8EvEtnuGf9Kmse&#10;P++LlsVPMB2e9c43UF1AyTXGW/jP4i3d2ttD8I7qFTu3TXmqwqgwOPubz+lXX1v4htGpT4f2nmNn&#10;/mNcfn5VLmA6UuoGc07cvrXISeIfiybvy4fhxprR/wDPSTxGykf8BFuf50+TXPimH2xfD7S2DNhm&#10;bxE//wAjU7sDrAwPQ0bgOprlbnW/ijHHutPAGlyNtOPM8QOvPpxbGsXWfFv7Rltaq+h/Bbw3eSH7&#10;yXHjiWEL+P2B8/lRzAeh719aXI9a8qt/HP7WbnF5+zr4QjG3+H4lzs2fT/kF/wBarTeP/wBslELW&#10;37M/gpz2WT4pTrn8tJNUB68WA6mm+Yn96vIrTx9+2VNIxvf2Z/BNuqrlfL+KNxISf/BUtX7bxh+1&#10;TKo+0fAjwjF+8wVX4gTv8mev/IOHOO1AHp4dW6GlLAck15vL4s/aYDbYvgv4W27QdzeOpuvpxYD8&#10;/wBKsaf4i/aGuFZtS+Fvhu2Kr8oj8WTS7jkcf8ea4+vNTzAd/vUHBYUnmL61w2ja78eJlmk8Q/Df&#10;w/bmMZgjsvEksvmc9y1sgXj2NXbW7+LU0pFzo2iwIq44mkk3nceei7Rt7fN9aOYDrPMTONw5p24A&#10;ZzXCyf8AC/G1b5ZPC62TKv3rO4aQH+LpMB9OPXNVfElj+0zcSIPB3iHwTZBGXzZNT0G7ufNXPzYE&#10;d3Fs/EtRzAehq6MMqwP0NFeSz6H+2lLKTZ/EX4b28ZCkK/gu/cg4+Ybv7RGcnkcDA9aKXMBw/wAO&#10;v2C/FfwnguIPh7+2B440k3kxlu2s/CvhaPzXJJ3EDSMZyx6Y/XJ6j/hmv48kf8n7/EgNu+8PD3hg&#10;nGB66SQO/QDr7Aj2VCHPHb9Kcd56A1NGjTox5IR5UtkbVq9bEVHOrK7e7Z8d/wDBSX9mz4+eIv2B&#10;PjVofh/9o/x94qvL74S+ILS18LjQdFk/taeTTZkSHbBp6TFnchQsbKxJAHpVz/gn/wDAv4r3f7EP&#10;wbvrX9qbx9oKL8LfD6f2AfD+iqtgy6bbobfE2m+cNrBlO9i/Xnpj608ttrBl+vPWvz4sf+Cp37af&#10;7THx4+Jf7Ov7CH7LvgGTUvgzr81r8QNe+JHjC8h00xrMywWlqbS0aRr24ijmk+60MAjAaSVn2LqY&#10;n1jffAH4w3N3LcWf7ZvxAtUkkYpaw6VoDLGCeFBfTS2B05JJ9T3tQ/Ar4sK2Zv2uPHTjHfTNEH48&#10;aeP8/rm/sIftX6f+25+yt4R/aY0/wVeeG28RWs6ahoeoTpLJYXttdS2d1DvT5XVZ7eQI+FLJtYqp&#10;JUeyGRFGWagDznTvgt4ytVQaj+0D4w1AqxLPM1nEZM9iIbdAMf7IH0rQvPg1p+obfN8YeKF2rj9z&#10;4svo8n32y9/wx2x0ri/2pP8Agoj+xh+xdeaRo37SHx207w/quvybNF8P29pc6jql8cgZisbKKa4d&#10;ckDcIyuT1rsB+0h8CIo9KbV/iro+k3GtWMN5p2na9dDT71oZlBTdbXXlzRsc4KOisG+UgMCAAU7/&#10;APZy8I6hE0Mnjjx6u8YPk/EfV4yPxS5BH5is2T9knwJdRrHN8RfiZnHWP4ta+mf++b3+prsPH/iL&#10;xZpXgjU9Y+GXhW117XLW0kk0vRr3UjZRX0yjcITcGOTyg3TzNjBTyQRXl/7EH7dPgb9tDwzryWfh&#10;TVPCPjTwVq/9keP/AAB4gUC/0C/xkRyFflljdRujmT5JF+YelAF6f9hv4ZzytMfif8Xtzc/L8bvE&#10;qgflfiprX9i/wBYwbLf4k/FTduz+8+M3iJv53xP617NmuP8AjX8ZPAnwH+GWr/Fb4jeI7HS9J0iz&#10;ee4utQvEgjJCkhN7kKGY4UZPJIFAH55/su/sx+GPDf8AwWB/aQ+AVzq/jmy0/wAQeH9C8aLqWi/E&#10;LVrGSeV1NsyyTw3KyzOAo++zYzkYr7gtv2Q/ANkMR/EP4mvwF/ffFrXpPx+e8NfHl7Z/8FrNW+FK&#10;ft5+CP2kfDM6mNddsf2dbf4eWf2O80UnzFtf7UYm8N48BD5DBPMwu1RxX2n+yl+0d4I/a0+APhn4&#10;/wDgCOeGw8RWAnNldLtmspgdstvKMDDpIGUggHIocbtMCkf2SPAbvvbx18SMhcf8lS1vn/aP+l9f&#10;frWnJ+zx4a+zR27+L/G22Fdqt/wsHV8sPVj9py34k16LuXpuFR3TDyGyaAOY8LeFdO8DtILK/wBW&#10;uEmOJG1PWLm7K46YMzuR+BFdDKkV1blCFZWHzA9CP8KqKcx/ifvVVuRLAqvbzyRhecL8yn2IP8+v&#10;uKv2do6Gns30PM/2Xf2Kfhd+yTqnjrV/hzfancSfEDxZL4h1n+0rrzdt06Kh2nAyNqjk5JIySSTX&#10;qFraS2E62tvA2zc0kkjYC4OflUDGOcdsY9TVU3j30lrdaoWhe2kJUW8r7ZPqFx27MCAenrVy68QW&#10;vl/6PE0g6fMu0frilKM5SRPJIy/BfxK0bxeZLaGzu7G4WaRPseqReTOVViu/Yfm2HGVJAyCDgVJ4&#10;w8QataW0Y8NQwS3C3ircLcSlVVActnA3ZK5A7ZwTkZByJ9LlSS3+I8nh3S5PEFvp8kRZWUGVTkrb&#10;JMyqwBfGCwIGc4zzWrfNcTGOKYJH5yLJJHu34bGCM5/9BHv1ojH3rMIx5tCS38WNJEpgsVAP3P33&#10;IHv8vBz2z071M/iq6DrGbZQzehJrOsLIW8UsLfMN2VPpTrZJPtC+aFjXLDb1Iq5U+U6o06fU021v&#10;VD8xjiK/7IPP61m+E7n4jnxLrE3ifUtJuNHkkhbw/b2Onyw3FugjHmLcSNK6ykvkqUSMKuAQx+ar&#10;phYkxsGbj5toHFX7CNIo1VayM6kaa2Jled3LNjbt+VcHP8/6Vwfi/wDZa/Zy+IWuzeI/HHwJ8J6x&#10;qE18Lua81TQoJpGnEaRCUsyElhHGibs52qB0AFd5EkjbjG5Of0q1BEVGX60GD3PNU/Y//ZbW6+2p&#10;+zt4OWZUIE3/AAj1vuwW3Hnbnrz9ea6Dwv8ABP4T+CjI3hH4aaHpnmKFk+w6XFFvUdAdqjIHYV11&#10;GaPIRj/8Ip4eRjINBtdzrtbFuvK4PB46c4rxv9t/9sn4bfsF/DLTfin4/wDh7rGuabqXiaz0lrPw&#10;4ts115ty/lo0cU0kYm+fAZQ2QDuPAJHvTcrur8yf+DoDRdWv/wBkX4c6xaCP7Hp/xg00alcSRiT7&#10;LHPbXVss3lswEhWSdSFORnGQRWbj7pdOPNNIt+Dv+Djv9n34v+MNB8A/Av8AZK+Jmraz4ivo7XT7&#10;PVm0ux81i7qzborucDYIXJ3bQApLFVBYfo3ZWtrcQRzC0XBGVVlAxX81f/BNb4YXPxM/b++CXhm2&#10;hv49K0/xqJfD9jr8cHn6RNZNb3t3HNboW8p57OB4cOzOPLhUsBEC39L1tHIkSoU/Ks6fvam+KpRo&#10;ySiMOm2bqoktY2C8YZQcUw6PpjHnToSf9qMflV6itnG5ymWfDGhyLh9HtvvZ/wBSOuOvSnJ4d0Ze&#10;E0e39f8AUr+fStKijliBmt4a0T7z6Rb/AIQr/hTjoGjhdo0m3G3PSEc5/CtCijlQGeuh6ZGGEWmQ&#10;ru6hYx0px0nT2jMR06EqcA7owc4q9RRFcoFGPSrGEMEsYhu5b92Of8akNpHhf3C/KML8vT2q1RQ4&#10;8wFM2iMf9Sucf3f0py2yIcLbL/vbfyqyWA70oORmiMeUCs9pA45t19Pu9aBbqsezyxtParO4etG4&#10;etUBXW0jXLeX9TRLbI6cpnPTNWNw9aCMjFTKPNuBh+KPBvh7xjpn9j+JdEtb218xHNvdQK6FlcOr&#10;YPdWUMPQj1Aq7Dp0KR+UIV2qoCqo6CrRDk4xSj5e1SoRve2vUOaVlG70d/IhWwgX7sQ/2eKmEeMK&#10;VqTcOmaQMp4BqlHqBEIUU7gnt/8AXp3kxo2Qq1JuHrRketUAwJ82MUuDnJWnbl/vUbh60AFIqBRi&#10;lyD0NBZR1agAIB6iigMpGQ1JuX+8KAFoo3L0zSb1/vCgBaKTen94fnRuXpuFAC4Gc4ox3xSbl/vC&#10;guo6sKAFopN6/wB4Ubl6bhQApAPUUUm5fWguo/ioAWik3KejCjev96gBaKjj2pwXp5dR1YUALRTf&#10;MT+9S7lzjcKAFwM5xRjtim70/vUu9c/eoAWik3oejD86KAKFnexyMzr/AN8+3rVhr1TGrjd83+z0&#10;r5G+CPiT9sz9oz4TaD8cfgv+3l8H9Y8PeJNKiv8AS9Rg/Z+1HE8UgBztbxIGjYcq6NhkYbWAKkV3&#10;cfww/wCCjD20bRfti/CdZtv75m+At+Qx47f8JJnse5/rUxZco8p7016XDBEbj261+UXwAn/bA1D9&#10;pD9uLxH+xJ8OfD+seI/HHxj0XwpbaprmvQWdr4W+y6GY7jVbmEr5lykTSRgRRoWmOcEgF69j/aQ/&#10;bb+Nn7Jnxe0X4AfFn9vr4d3XjTXtGm1WHQfD37Mus6lcQafFuDX0sdtr8jRQDy3zu+8Y3252MBN+&#10;zJ+xV/wUL+Cf7ZXx5+JafHX4d2ui/E660LWLbWv+FdXMsM9/b2BtLlEsV1SNrb/VxSFmmlDlhgg7&#10;sVfl3El3Ppr9g79k/wAOfsOfskeBv2WvDHiK61aHwjo5t7nVbsnffXksr3F3ckEkqJLiWVwmTsDB&#10;cnBJ9eM8TDDH6V4lpnw1/bshkkfU/wBqz4cTKw4EHwZvI8HPfOut2+lX9J+H37ZInhGoftM+B5oU&#10;m3XS2/wquI2dc8hWbV3CH0JVh6g9KmOqDlPnX/goTbfEr9kz9srwD/wUc8IfC7XPGHg218K3/g34&#10;saX4T0qW71Kz02d0ntdQWGI75YYZ4x5gVWZVfIAAJr5Msvg98MP2sfDV18SP2TP+Der4Q/GLwb4j&#10;knuZfHWr/HTSYNUvruWd3m3ySRT3cTZZSFkljljDBGSMIFH6tP8ADv49XGpzPd/G/TmsyuLW3j8J&#10;gSKRx+9kNwRID1+VE+vesvwJ8AfFngnWNU1ez+IWiWEmtXRudVl8N+CbaxmvZ8f6yZy8nmtjjcyk&#10;44zjitOYk+OP+CZn7DHxM/4J62/j7476F/wT48G/Di117R400z4S/Dj4iav4j1m9ulbKi5vdSuk0&#10;5ecqpjiTaGy0oAKt7F/wT4/ZX/aQ8NfHH4lftu/tVWWk+GvFnxU+xQw/Dvw3Os0GgWFqHESXdxGR&#10;Fe3h3fNMq/KPkV3XgfR1x8PvGN5Mok+MeuRQhfu21rZK5b1JaBhjHbGc96j/AOFVeL1laRfjv4t2&#10;leI/L0zA/wDJLP61nzS5gO0edQCCK+Sf+C3vhebWv+CbHxC8S2dtLcXHhKK08R29vb2/mSTtZXMc&#10;3lgdRkA8jmvbLv4H/EG6tZLdf2qfH0E0ykJNBBooMX+7u01gfxB+lcF8Wv2OfiR49+FfiHwNqf7Z&#10;vxO1WHVtHurSSxvrfw4sdyJImUJIU0hTtycEqQR68VQHhvxM/aU/4KH/ALc/h2x+D/7DXwMk+Hnh&#10;zXNAtW8UfG74iQvDbQQ3NsjumjWqMs15NtfC3BCwq4xk9a+q/wBkP9l/wL+x5+z54b/Z7+HV3eXl&#10;j4dsRC2oalOZLi9lLFpZ5WJJLu5ZjyfvdT1r5J/4I9/C34s+PP2B/D/g/WP2vfiVoeteEbq88Mav&#10;aadDobfYJrK4kj2xm60uVyCm05kL5B4wOK+kof2TPi7HI0if8FCvjMx7+Za+FSG+uNDFAHtjPi4z&#10;5mFx/dptzNGUYFuorxuH9mr4oQXIjn/bt+Llwz9VltfDPH026MP1zUifs2/EyG6W7f8Abc+K06ry&#10;YZLXw5tPt8ukBv8Ax6qjuVHc9UeRNuM1HIY3/eGbivMx8AvGttAyXP7VHxEu2Yna90uirs9OI9NU&#10;H/gQbFTQ/BvVIYliu/jt40uHHDSTTWGW98LaKM/QCuiJ2R+E7qV2UMindzhV3Dk02zQA7rmPavVe&#10;RiuL034LWsN4sl98SPFWoKqMq293qcaoemGIhjQn6E4HcGtK5+DugXUHkz6/4g27efL16dP/AEEj&#10;H4Yqh6m5FdXVpdiWGPzo84ZS3GcfeGOh/mcVLAzOMvbrbsowqxvuH58fqK+Ota+LfiHxT+25rP7J&#10;n7PHhbWdWs/A2g2+q/ETxBq/xC1dVtLi6y1rptqouMNPJGrMzMQkYZc4PB+kJv2d/h14hNveapqH&#10;jCOaOHCpB8Rtai25OSGEd2A2D/EQT/KpUY3uZRtzXO2hQGPa8m1s5Zun+RViMC3QbpPmOMc4ya4e&#10;L9mj4ZWxZ49T8ZFjwfM+JWuP/wChXh/lTZP2UvhHqjefc3njTduyNnxO15Mfgt6P5VNRyKl7sT0e&#10;3ZDzIFDY+7nqKnS5tTAGE6jdg9uleTr+xT8EjJ5k2qfEHcqnaf8AhcXiXPPX/mId+eeCPoBjW0/9&#10;lr4UadGsNvfeMGWOYyr53xK1yT5sD+/eHgYHy5x7VznLKTuejQyQIu1WApzXsWfvj864Bv2bPhpL&#10;bSWcl/4u2yNkt/wsPWt2R6N9s3DjsCBWd458B/BL4IfDXW/iH4u1DxNDovh/SbnU9Wu28VaxeTJb&#10;28RkdgPtDyyEIpwq5YkYAJNBJ6p9stgNxlXHrmmG/tsfNIv/AH1XnHwes/gZ8Zfhxofxe+FPiG+1&#10;jw74k06PUdH1CLxJfSR3EEqAqcPMduRwVIG0gggEEV11v8O/DlnEsUNtdbVXjfqlw2cDb3c9vqaA&#10;Npbq3kj+SZT16N6da8C/br/Yk0r9ubwHY+AtU/aB8aeC7O2uHa8tvDM1o9rqsbpsMF5bXcE0VxHj&#10;kKVBDcg5Ax7OPB/hu3Rf9A+UfxGZ8+vUnP61DP8AD7wPdss954Ys5mTcVM0e/Zu+9jPTPtigqMnG&#10;V0fHv7JX/BC/9j/9jz456J+0F4O8deMtY1jw7NczaPY69eWDWdrNNbC2keNYrVJFyu5tok2l23EE&#10;quPtqLVdPYYW6j/7+CsS++GPw31S3+y6j4J0y5i2FfLuLNJEx3GGBFefx63+xXF8Trz4LWqfD3/h&#10;LobdZL7w3HHZfbRFKdil4sb9rkgcjBPrWautkEpSnK8metjWNNK7hew+v+sFIdc0pcbr+EbuV/ej&#10;muRt/wBnn4A2UbQWnwR8IxxsuGjj8O2yq2R6BMdKp6j+y1+zFreoRaprH7O3gW6uoY1SG6uvCdnJ&#10;LGq9ArNGSoHYA8dqq8uxJ3S65pbfdvoT9JRQuu6O5wmp27fSZf8AGuLb9mT9m6VneX4A+Ci0sXly&#10;Z8LWhMif3WPl/MvsarW37KH7LNggjtP2bfAEMa8qsfg+yVRj0AiwPyovIDvV1zSXGU1GA/SZf8ac&#10;ur6c7FUvoWK/eAlHFcPbfsyfs1W4VrT9n/wPHt+75fhWzGOe2I+Ku6b8BvgRoU0lxo3wa8J2Uky/&#10;vpLXw9bRs/1KoCfzo94Dqp9a02Bd8l7Cq/3mkApDremKnmNexKp5DNIMGsST4Y/DK51CPVT4A0Rr&#10;uFdsV0dLh8xF9A23IHtxXyH4x+H3jb9jH9s3wDF4U8ax638PPi94qvrLWvCfiiKS6bRrvyfNjuLO&#10;8lMsyBiCrW7kx90MYG0nvdgPtJvFXhxHMZ1yz3L95ftK8frUF7488GWEBuL3xXp8Ma8tJLeIoH4k&#10;1LD4d0OIhodItVxgKVt1HT8KsSafbZLtbIxK4YlQc0e92AwZPjB8KYpfIl+JGhq/UI2qQ56Z6bvS&#10;nSfFn4ZRRqz/ABC0VVkGVJ1SL5h6j5q2JFtoYzI6qF289OAB/n8K8z1H4z+JvEGvz6V8H/htJrVv&#10;ZttvNaurpbazZhnMcb4ZpWHqqlByNwORWNTERp6T+7qa0aNSt8P3vY6LUf2iPgJpMbSav8ZvC1sq&#10;HDNca9AgX65eqNt+1l+y/e82n7Q3gqT5tv7vxPat83pxJ1qb4R/E698eNfaF4k8OHSdY0qZF1DS5&#10;LpJmi3oGU7kJBBByOldt5Cv1T6fX1rSnUjVjzRFUpyoy5ZbnFz/tRfs1WxxcfHrwfH1+/wCI7Yf+&#10;z1Yj/aT/AGf5b5dMi+NXhVrlmZVt18QW5csACRjfnIBGfTNdcLKMcLGB/nmmrYRldjRfL/vdP/r1&#10;oZnM3Px++CNmT9r+LXhuPb97zNbgGPzanQfHn4LXkQktPit4dkVvutHrMDA/+PV032KBctHAuenT&#10;rQbNNnlmNcem3gUAYsfxT+H0wDweNNNdWbCut2hX881BN8W/AMFu10/iq18lcfvAxK/gcc10JslK&#10;+Xtwq/dxQLYqMKvv+tT7wHKSfHP4cO7pp/iFbzy1y/8AZ9vJPj2/dqef9nrWUv7TXgNzhPD3jT73&#10;O74eawM/T/Rfm/CvQUtFQswUAufmK0otVDdP/HjxUyUgPP4f2jfBl1fR2EPhjxrvkBK7/h3rCqoB&#10;AOSbXavXjJ6Amm69+0r4M8Oak+l3nhXxtNIgyzWHw71m5jx/10htWXPI7+tegragHcE5K880q2+G&#10;zj9etON+oHlrftf/AA4jl8pvA3xN3L18v4OeI3H5ixp8H7Wnw6u22ReCPiWD0/efB/xEgH4tYgV6&#10;gIBu5B/76NK8IIwEqwPPZf2j/CEO1H8IeOgzfdVfhvrTDn1ZbTApb79oXwlpssMNz4O8cM0+NrW/&#10;w71mZVyAfmKWhC8H+LHIIr0Hydo+UUCNiMkc4rO0rgcfb/GbQ74fuPDHinsR53g3Uo+v+9bim3Px&#10;j0W0nW1m8KeKmdvu+V4O1F1/FlgKj8TXZhD6Uu1vWrjtqBzNl49jvoftFp4V1wx7sbZtHmhbPrtk&#10;VTiiTxtdMFS18G6xId2G/wBDZNo99+M/hmumKHHWkbEfLHimByl58QNVtY2e1+GfiC6xnasNvEpP&#10;/fci1HF8QvE88fmx/B3xCvybtsklmp/3ebjr+ldfjJytN8o9qAOQHxH8U9B8GPEfP/TSy/8Akis6&#10;4+L3xFtmbyP2YfGlx82FWK/0cbh/ey1+P15r0FYivem+avmeVj8aAPOZ/jR8U44Wlj/ZJ8dM2OIl&#10;1TQdx/E6liqdz8dvjHDbySw/sUfESZo1ykUeteG9zn0G7VgM/UgV6sVbHWgIfWgDyC0/aH+Ns8qp&#10;L+wZ8TYc9Wk1zwtx/wB86yasWXx4+M1zLsuv2JfiJaqc/PNrfhphx/uaqx+lerhcHJNKwJGKnl8w&#10;PLG+OHxh+zzXI/Y28ebo+Vg/trw95k3+7/xNNv8A30RS6X8b/i9elvtf7G/jyxw2F+0az4ebP+1+&#10;71RuP1r1HYaQqRzRygeeQfE34u3BWJ/2bdahby97STa9puxTkfJ8k7Nu6npt469Khn+JnxzmjY6Z&#10;+zRfowX7uoeKLGPcfRTG8n64r0rBPRaPL96oDzFviH+0gzL5P7OFmNyfvGm8Zwja3pgQnPvz64zx&#10;kg8XftUSzzI/wL8JRhWzC0vxAnw64P3tumna3TgZHTmvTtpo2HuaAPLf+Ew/a3KB7f4EeBMnqsvx&#10;IuwR/wB86Sfy6elFenxxNF9z8c0VPvAfAf8AwTb8F+Jv2S/2p/j1+xJpws2+H9nrlv49+FcFrqVu&#10;JdIsNbeZrzTxaoQ0UMN/bXXlZXBDPkjKhvtNtYSS2aSFj+7Vsxxydun5fT8q+CvhPr+lftSf8Fpd&#10;T+Nvwdu4b7wb8I/gnP4J8SeJLTDW99rd7qq3H9nxybSJfs0dszOVJCSNsODkH7pZTdWflXA+Z4mH&#10;14IPf0+nXPFXKS5bdTujFSi32PjD/gjzounftF+KPi9/wU38XN/amsfFH4havo/gLWJmkf7H4P0u&#10;6NnZ28Ubj/R1eW2mmkAIDyFSRuyT0/x2/wCCuvhnwr8VdU/Y4/Z9+Gdx4y+Olr4ng0az8C3l4mnx&#10;tA9gl82qyzPuMdjHEWVpdrESJswcqT55/wAEMdY074M/CLxl+wN4nQ6b42+FXj7Wkm8O3U4EraPd&#10;6jLe2l/EzANNA8cuBIAMlG6cCvPP2/8Axn8Bv2Cf+C2HwR/bW1I3Gm2PxA+Hvi7RviFeafZy3TTi&#10;wsYpbMxwxhmMxZguEXLBFAGQTTcdrnPy+6mz6e/Zm/bd/aBP7Xd5+xL+2R8NvDOj+JtQ8Kt4l8E6&#10;/wCCtXuLrTdVsYp/LntyJ4o5I5odyclQJFLMNvAP0p4y+Lnw7+GB0mLx74w0/RzrmrRabo7ahdLF&#10;9rvJSRHbx7iN8jEHCjJOOBXwx+xRJ4//AG1v+CgWsf8ABRy8+Geq+Gvh7oPw7/4RH4YQ+ItNe0v9&#10;eae5E91qflPteKLEYiVWUFgT/tAel/8ABZ7wePGP/BNv4meILK5vLHWPA+hv4p0HU7GQJcWt5p+L&#10;hPLk+8m7y/LO0glXIzziqpxXKVKPu3PpD/hoj4Tr4v17wNJ8R9FXVPC9hBeeItPa9TzdPgmDmOSV&#10;c/IrCOQ5OB8p9K+Xf2vPixd/tafAe4/ae/4Jm/teWOreJvhJdPqL6N4f1WC80nXdib5NOvkDD/WR&#10;BgrbwULbhmvz9+JPxt8ZftH/ALD/AO0t+2Fp1/8AZdN+IXib4eeFb660zSpZWWwhgtW1VPKiQtN8&#10;2oTxttydq+wr0v8AYE/as8BfDnwT+3P+0/dfDnUfAfgPT7rTIfC/gm40n7M8ESaS8UQjtcgLJcAw&#10;vt2hmDpu5GASjGKuZ8q6H6o/sq/HnR/2nP2d/Bf7QPh+yMNn4u8O22pxwl93lNJHlo/+AtuX8K9G&#10;aZSMYr5Z/wCCNPwh8V/Aj/gmP8Hvhb46he31Wz8Ji4vbdlKmJrmWS62YI+XasoXbjjGO1U/HX7JX&#10;/BRS48Y6lrXw0/4KUQWGj3d3LLY6TrHwxgunso3bcI/OW7TzNv3QSoOOvPNZmZ63+2J8afij+z18&#10;BNc+Lfwm+EyeONU0SH7VN4fOsRWLSWqfNM6SSfKWVMsFPU8ZFcpYf8FGP2Xx8EPh3+0D428f2+g+&#10;H/iVYRT6DeagrBImaEyukzgFYwgDZdiFyOD0r5T/AGwP+CUf/BQj9pPQdF8E+JP+CmPi7VLHVPEU&#10;LeLI9HtYvD9rY6aqHzlhitxJNdPIPk2PMqDOcEcHS/4K5fs1+FNK/Y0+D/7Hnw60OeHQrj4oeFNI&#10;tbUOWVLS2uAzebtAyHVTu7Esc46UXRUY3PtL4KftR/s7/tF6R/bfwJ+MvhvxXZmRk+0aFq0Vyu8d&#10;R8jHkZ6e9dwbqaGBpMr9414Z4Y/4J8fsgeAf2hof2p/h58ENF0Hxxb6bLYSaxosb2ongddpEkMTC&#10;Fzt/iZC3vXsMkxZGhYbhn5txqox5jaNPm3CO5uE23ckOHLYba3/18V4j+0H/AMFB/hX8Evi5on7P&#10;GjabqnjDx9rk0Ljwl4WtRcXNlZM4D3tySwW3gRTuLOwJ/hBPFezTSIIlt7ZVHfKjFfnX+1N+z/8A&#10;tB/sQ/H74o/tZfBnwLqnxA8C/FqKObx/b+FpBH4q8PSooUyWUhRzJabQGMajdH8zKCcZ6LR5SpRU&#10;VofoNda3EyeZ5jLGzfL0xXif7Zn7WHxH/Zf8DL8Tfh98DNQ+IWl6NJ9p8bQaDqEX23S9NXrdR27H&#10;fchfmJRRwqk5wK/Mn4cf8E7v24P22vAMnxY/Z2/ad8Sab4f1a6mOka7r37R2tXisoYhg9pb2ELxM&#10;h4MbkEEfjX0H+z1+yZ+0t+wb4Kv9C8Kfs5f8Lk+NXiLRZrTWfHS+Jb630aS1ywihup9XuzvI3Fis&#10;aZPIAWjmlskHNLlP0H+E/wAVfCHxp+HOh/Ff4ea6moaH4h02G/0u9t3BWaGRAynj/PWukvNQt4LZ&#10;nu7jbCuTJJu+6oHJ+leK/sE/AHxV+zB+yV4F+B/jq8t7jWtB0OOLVWsZi8CzsS7xx552KxKj2Ar0&#10;/wAe+GZPHHgTWvBMer3Gl/2vpNzZf2hZ/wCst/NiZPMTkfMudw57VpzPsVze7c+Rv+CMum2viL4N&#10;fEH9rmXQrqwvvjb8WNe8TSW91bgSRWv2pre1VW4ZkMMKSKenz5HWvqT4y/Hz4afs7/DLVPjD8ZvG&#10;9roHh/SY0e+1DUJNqxb3CIoHVmdyFCgbiTgCvkn/AIJY/tZfB7wn+z34d/Yw+Kni2x8O/En4XXb+&#10;C9W8N6pdqlxdT2j+UlzEP+WiTLskVlyMkjPFeY/8FRfjBqvj7/gpF8I/2dbXwX4m8daD8L/C9x8U&#10;fEXgTwXp32u81q+ju47PT7Yx5xuieT7T82Bt3Z6jGfN7pMZRjE+y/wBlr/gol+zZ+2DrOp+Gvg34&#10;r1CbUtIs4L2507VtBu9NuHtJciK6jiuoo2khYqyiRQVJBGa5Lxn/AMFif2SvhT4rk8B/EPT/AIha&#10;brCzSL/Zsnwr1qSb5ZWQNhLYjB27l5+ZSGHFcf8Ask/Dz9pD44ftea1+3z+0P8IJPhvBc/D628Je&#10;AfBeoXEUmpxaf9qe8nuL9YiRBKZXVViydgDZ5PP2LaGQxrE8rbVXA3Mdo/zzWNSYRjOW58Nftk/8&#10;FO/ir4S+E9x+1p+zXFqln4M8D6nYQfEjRviF8LNV02STT7yYwfbLKe68gSTQO0TeQFYMrfM6bgR9&#10;leO/iVqvwr/Z+1j4ganf2upah4d8K3WoXVx5JghmmgtmlYlQXMakqeMsQDjJ7+a/tL/sMfDf9rX4&#10;g+HPEfxu8W+ItQ8O+G5YLiH4f2+piLRdSu4p/NS4vogm67wyxYidvLHlD5SSSdr9tb4TfEr42fsd&#10;fEb4N/B7WtPs/EnizwRqGjabeagzLCj3ULQFmK8jCSMQRnB5weRWO+5PJ3PA/wBkP/gp1+29+0Do&#10;Pw3+K/iX/gn5cSfD34mSCPTfEXhLxILu602M3HkLd3tpPFC0FswBuFcMx8scgMQK+7ZYxPaNHNHu&#10;V0wyt/FkdP8APrXCfs4fBPwZ+zX8CvCPwI8FxLHo/g3w1ZaNprOBueG3t0hDNgDlgm4nuTnnNUP2&#10;uv2mfCv7JvwG1r42eJtE1LVo9PWOCx0fRbR7i61C7mkENvbxIgLFnldFzjC53EgAmq+J6GLXvHgv&#10;/BFe0vfhr8FPip+yxL4YbR9N+EX7Qfi7w74bsnj2SDSZ7pNXtHYAkfNHqgK9MptPByB9mLPHMh21&#10;8yf8Ey/gR8X/AIN/BHVvHP7S1xAvxK+Kni668beOtPs5i8Gl3dzDbwR2MbkkssNta20R5I3IwXKg&#10;GvdPinrHizwz8M9d1/4beF/7d16z0m4n0fRBdLD/AGhcrGxjg3sQqb2wNxIAzk03oS9D49/bu+Mn&#10;xe/aR/bF0f8A4JdfAnxbN4ct5PB//CYfFDxdpktxHeWWlpdCOKyt5ImXy5Ll18tmDh0jckAcEewf&#10;8EtfjV44+OP7FXhXxD8VL9LjxZo0194e8UTBsvJeaddS2Zlkz92SRIo5WXoGkOOKz/8Agnn+yFqn&#10;wNsPFX7Qnxwtref4wfFvU11jx9ffaBOLJQMWmmQvgAQ20O2M4GGcMcsAprd/Yo/Y5X9jq8+JljpH&#10;xFm1bQ/HnxK1Dxhp+l3FnsbSLi92PcwiTefMjMq7lAVduTyxPCAo/wDBSv8AaW8Yfs6/AGDTPhK1&#10;m3xC+IXiKy8I/D21vMYk1S9k8pJMEruESF5mBZQViOWA5p/7NH7AP7P37LXwXh8Pa5BJ4k1o6pa+&#10;I/GPjbxFM019retWwVl1Cd3ZsFGjBjjB2RhRgZyzZ/8AwUT+A3xS+LWmfDf4s/BK2ttU8RfCf4iW&#10;viq18OTSpG2swpFJBPaRyMyrFK0Ur7GY7Q2M46jtlvPFf7VX7MuvaBrXgbxB8OdQ8RaTdactnryx&#10;i7s2lh2+Z+7dl4L9ifuntigD5x1b9vf9r/8Aad8NeKPjH+xF4X8IeHvhd4NjupD4/wDiZa3O3xRJ&#10;bI3mJYW8LK62+8EfaZDtyrbUcc17p/wTx/au8d/tifse+Gf2nviX8M18HzeILFrqPShdGYeSvy+b&#10;llUqGZWIUqCAAcnINfE/7Sv7Nf7VvwL/AGHfDf7MHxE+O3hSHSL6XSfA3gr4f/D3RZY31iaVo7df&#10;tF3NIjOpAeaZUiXq2XIHP6X/AA18FeGPhf8ADzQfht4bMa2Hh/RbXTbFcKp8mCIRJkKAM4XtxQPo&#10;fP8Aqv8AwVJ+HOk6rPBD+zx8ar/T7e6ktl1nT/hHq8ttcOhIPlssB3rkZDgbSDwTXI/Gj/gqD+zz&#10;418J6l8HZv8AhcHg/V9dtVgi1W2+E2sxzWSOygyrK1t5aFQcFiRt5PBGa+yUmsYzsSSPjrt7eprg&#10;f2kf2ePAH7Ufw0m+EvxC8QaxZ6Td3lvc3a6DqX2WS6WKQOIXbad0T4w6EfMvHFAjwX/gkB49+IXj&#10;P4PeNJddv/Fl94T0rx1e2HgLV/G179ovr6wico0nmlVaSLeCEdtxYfxNXjXh34neM/8AgqD+2f4j&#10;+COq+KPFGl/DPwfqOqT2WoeCvFN1pTajHbbbIKJ7aSKQOl05fBLIQnQcg/ob4b8PeE/Bvh+18J+E&#10;tNs9O06yt1hs7OyjWOOGMD7qqMYH9a8f/Yl/Yc+G37Euk+JrTwj4uvtZn8UeIrjU7q71AhfIWSV5&#10;FgjQEqiqZGyRgucE8igr3Tpv2V/2XdM/ZX8GXngbRfix488WW1zfNcw3Xj7xI2qXVuCB+6SZ1DbP&#10;Zsn3rxv9vTw/4e8X/tifsw2U8P2nUNK8capfwW3mlQsQsgrykDGQMjGTjPY9vpzx38Q/Bvw68I6h&#10;458Z6/b2Gl6bavPeXc8gVUjAznP8hXzT+yHoXir9of8AaI8Q/t9fErSr7R9NutMGg/C7QtSVopo9&#10;IWQyPfSxsFKPcSfMqsCQgHSgE9T6yVGJVqdLnZxUI1KzBw1zGP8AgQpG1SwKnF3Hx1+cUEnmX7Ue&#10;uXujeCbWzivJra31DVILW+vLfIaCFmBc52MFBC7TkYwx5HWpvhv8VPh5qmq/8K9+HtrJLZWGniX7&#10;dZ22LSMA4C+ZwC2QeBnBBzXfS3mkzj97dwtgZ+Zh+ded/Gu/ieysfh74Pljt9R8STfZ3vLYKGt7N&#10;cGaTP0O0ehkzjivNxEZU5urda6Jf5HdRnCpTjStZp6vp6v0I/gdb3PiDxx4u+I8EyNpupanHBpTI&#10;oG+OCIRM54+bLhsN3UL9K9Wj44IrnPBuj+C/Afh6y8LeHjZ2lnYW4it7eNlVY1HsPU/qavv428IR&#10;OVk8S2KlfvBrpOP1rqw8ZRppS33+8wxNRVat1tZJei0NiisX/hYngcKHPivT9rZKn7YnOPxpo+JX&#10;gFn8seMdM3f3ft0f+NdBgblFYs3xD8EW0nl3PizTYyDgh7xAQfTrUj+PfBSLvbxZp23ru+2Jj+dA&#10;GtRWPB8QPBd1xa+KLCT/AK53aH+tSN418LIrM+vWoC/eJuF4oA1KKzIvGHhqYsIdZt22ttbbMDg+&#10;lSyeJdEhRXl1GFQ2Su6Qc4oAvUVizfETwXbp5kviK1Ve7NIKxz8ffg8JhEfiFpu5vur9oHPNAHZU&#10;Vx9x8e/hBaBjc/EDTU29d044qi37UHwCVC5+KekYX7x+1DigDvqAQehrzX/hr79mlY2f/hceiYX7&#10;x+2Diq8v7aH7L8ZYN8atCXbjd/pg4z0oA9SorzOy/a9/Zyvyotfi/or7vu7bofNVyX9pb4KQ7vM+&#10;JWmLgZ+a4FAHoGabIocbSK85s/2sP2fr2Rorb4q6SzR434uRxnpVxP2k/ghLI0SfEvSSy8MouRxQ&#10;B3SqVOBTsiuKg/aA+EVzF5sHj3T2Hqs+aZbftB/Ca+XzLDx1p8w3Y2rNSYHcE4GabvjzkCuWsPi7&#10;4D1Nd1l4os5BuxlZRT4/ip4NlDMNVjXy/wCFsgn6cc0rsDp9y+tBcAcGuctviHolyW/d3EeDgLNa&#10;un48jpXN3v7RXh20u2tB4N8VS7JNvm2/he7dDzjIYR4I759KpageiGcKduw08OpOK878U/tAaJ4W&#10;0v8AtaXwJ4vvgMZh0nwneXUoHrtjjZv0rK0n9q3QNVspL+P4R/EiFEbGy6+HuoxyZ9laHJoA9a3D&#10;1prMvQ14nq/7a/hvSLjyJfgJ8Xrj5sBrX4V6tIv1ysGMVHqn7b3hzR7L7Zc/s+/GOb5tvl2fwn1e&#10;Zv8AvlbcnHvU8zA9xDqRkGjeo6tXiFv+2v4eutMj1VPgD8YFWTd+5k+FOrrMuPVDb557VJp37Z+h&#10;ansEfwE+LkW+QKv2n4XatFgnud0HAHc9KLsD2vev96kLqOAa84i+P9jJfx6c/wAL/HCySybFkbwj&#10;eGPo3Jfy9qrweSe49RWpb/E++veLD4c+IHaPO8XGntBj1wZNoP4UXYHZ7xmiuLT4keKp5ZI7f4Sa&#10;3mNtreZ5SBvcEv8AMPpRRdgfEXxS/ag1H/gnD+ztp/2P4N+BfD+iW95FpvhfwX4fvJmu9Qu3Khba&#10;3gjgZpp3JLs5yQPnduCa9H+B/jv/AIKEeL/hvZ+LPir8GvBOh6hrWLy38P3XiC5E+mQuiFLa4xAR&#10;56sW34+VS23qDXiPwpsrD9o3/gtD8aPiT4ssY7rRf2ffCPhvwn4LjYGS3Gq6rC+pahex9vtUamO1&#10;LAFtpXJBANfYXxX+I2j/AAn+GniT4s+IwY9O8KaLdavdC2VjIttbwGaUBfUBcAc5yB15Bze7Z7nd&#10;H3ru+h4r48+B3xJ1T9oHw7+0bqvw7+GNn4/0XT5LXS9Wt/GGoQ3c9iyv5lrKqWpFxCGcvtYHawyC&#10;DyfC/wDgoh8C/wDgof8AGj44/sz/ABY+Hvw98L3kngf4z2t5e3fhi81CdrOwkikM7XMjWi+XalEC&#10;SbdxJdRtOa4WH4P/ALYdleeG/wDguF8fvH9pa+JJrXTYPBXwR0nzr7T4tJvQkbRK5Zd13MJ5JN3l&#10;ttDqCMxgD9hyyljgj8P8+lO0tDnqS6I+YrLV/wBva9t0T/hBfhXbszbQLrxHq6vhSQchtPzkgd+v&#10;rjFcx+0B8G/2xP2n/gV4t/Z48ZaR8MbXR/GHh660fUrrT/E2piWGK4ieOQpmw5YBsjp719f3ljaX&#10;m03S7tnK+3GP8a5Tw58TvhPq3j7UPhh4e8QWLa/pIZr7TVIE0a7Y2LY4JG2SPkeopSVToT7T3bM+&#10;Y/2J/wBlb9on9ib4A+Hv2cPhf4Q+G6+H9DjMbXUWtX7XV3MxzJcy/wChDc7d8noAM4Arwb4U/wDB&#10;K/8AaT1/4yfFL4x/tWJoU/he6+KbeMtF8G3eoNNZ6vLDbxxxXN08aM7xxeWWjt3jXLbSSdoz9Wft&#10;G/8ABQub4L/G4/AnwD+z34y+IWuW+kxX2oWvhOxWVrdZvM8kMCwzkQyZ7DAzjIr0/wDZm+NfjP48&#10;+ALrxR4++CfiDwHeQ30lt/YviSNVmkRVUiUbSQVO7bnPVWHaqUZKN2HN2Oa+B3xK+MXx8+G2k/FL&#10;4feIfAtxoOsQebY3un3V1ICoJBG1oVwQwKleqkEdRiu4XTvjmlsstxqnh8yLjcsKykZ9sgZ/SvNf&#10;2E77UNFuPiN8J9X1SWW50D4hXlxb28ix4trO6xLBGpjG3G5ZWx975uea5H9sX/go6fgV8Qf+FffC&#10;rSdJ1+40Wya/8aTXOoBY9Jh82ONI32gsJZGlGwEYPTriiVNczVyOY9jvrT443TsIvE+j2rbsq66b&#10;JLtHocso/HP+NeOfEb48aLpvxI0D4ReJ/wBpDwXb+KNU1ZIdG0m40MXMz3YG4BE84YcAFsg5HY11&#10;H7dHxt8UeF9L8K/Aj4X6vHD4y+IWsx2NrIJVWS0sy2J7lVPUIpAzggHk8cjRHgj9kn9iL4cR+Nfi&#10;MdB09tKZp7rxZrVrD9tnuXGGlEpG8yN0wpzjjnrURp2s0Xzonbwx+0A1tMkHx50lJmzsJ8G7sH12&#10;/agD+YrLvvA37VB0xV0/9qHRYrjcPMkf4c7h+A+3j+ZrZ/Z1/ar/AGdv2qdT1DTPh7NewatpqLNe&#10;aRq1jLZ3a27HbHceVIA3lyfwvjBr0nxL8NdD8Q6TcabHfX1i1xC8YubG4CyIWH3lLhgGHY4OPSrj&#10;Lllqae0ho9Tw+2+HX7XTAxyftZaA207mVfhfjP8A5UT/ACrTi8AftMm5E0f7R+jGM8eT/wAIB3x6&#10;/bu55/H8avaTrPgX9nL/AIRn4SfHv48Nq2veJtUls/Dt5f2q2z3jcskB25UuF43cbsZwOldb8YPi&#10;18LvgXoi694vmdhIypHbwRtNM2R1CDkjjrjqa2jKIe0hufOnxm+Llh+xXpegf8La/aA03QdI1nXJ&#10;IFm0f4bGK1gZsFnnaKdlgXLcyucFjzzXr+laJ8SfEenJqel/HOxurG6jElnc2/h8EMjDKsG+0EEE&#10;Ec4ro9C8UfAD9qr4e6p4QhbT9Y0/UNPe21jSbiFTNHC67SkkbDKntyOo9q+fPgJ8a9F+EX7A1941&#10;03wtdSJ4J8SXHhXRdJjkVnvnhvxZW+1iQMMWU/QVpTktbhGoe0T+D/H5iSx/4W1OrMcBo9JTLt6j&#10;5jWpYfCrx1LaGHUfHuqTSFcLNBHFDj3wwb+YrgPhHpsnhTw94dsf2uv2h9I1DxhomqHUiun3S6fH&#10;5jK4WF4t5aRIhIU+bG4jJGQMe9+H/iF4I8W38uneG/E9jfT28avPDa3Cu0asMqWAPAI6etZ1Ja6E&#10;SqOWiPl/47L4Z+Afj5fHnirwVr2+50qT+0fHmkaFatKFjjYpbSXAiMhZ/LCJGMgs6KByBXiH/BPH&#10;9mX4u/E79pr43/t4fFXwr428NzeN9WstE8CjWbX7NqD+H7G2SOK6KSQ5Tz2O4ptXmMHHr7r4u8S6&#10;18ff+Cgtr+zl8Qm03/hHPAVuviS3023ukd9RmaCA27XEToSPKlaZlZCP4DntXZfET9qz4hy/E7xL&#10;8CP2d/hUviLxH4bs7Wae71C9WDTonkBbypJeWVwoU4CknzF9yDmloRzGkPgfrIT5/i147hXaiGRr&#10;y0Vt3TIzanqfz7AUs3wO1jUZRd/8Ly8fQquB5cN3ZqrDAHObU8/iOp6dK7f9n34tSfGn4YWPjm80&#10;O40u6mlmt77T7iMhoZ4ZWjkUZ6jcpwe4wa7hmjQYZwo96xK9pJaHiR+A+py3P2uP4/8AxC/1Oxre&#10;K6s2U4GM4+x5z+J9h2rZ074A6hJAI/8Ahe3jhgq4DSXNmG3ep/0UdugxivSJNX04JIYryMsi9nHF&#10;cT8Kv2iPB3xUGpJa2OpaVdaXY2d5fWGtWLW08UFxD5schV8ELxImezRSD+E1nyyluKUuxMPg3qX2&#10;Nbb/AIWx4mcCQP5klxbbjwOP9R04z0H17VxXw78EfHq9+IHjnQviPr+ow+G9N1KzfwHrmm6tbPLf&#10;WrWym4jnQw7kljuVfPyhWSRNpJVq3fDn7UfgzxWNJm0bQ9burPXNXaw0/ULfSZGhYrI0ZmZgPkiL&#10;LkSHhgQRwatfA/S5PCvjXx94HXVJrm0j8Sf2tYrNdmY2qX0Ymlhy3K/6QLiQJkhUmQLhQFWo2ixc&#10;xdHw3SWZZU+IHiL7qjC3MOG4xu5iPbn/AAqxbfDuwa+k3eOtZuvLUF7WS/TCE9D8iqw/P8D2v+ON&#10;WsPAHg7VvGN5PKLfTbGW5lCgs21FLEKvc44A718z/sXfszfFT4D/AB71L4sfE742at4h1D4uaLc6&#10;n4i03Umb7PZX0d0slpBaRk7YEitJ3hZQMuYgzc5J0luim4n0he+BNBQHULvU7pEhXcfM1GQKAvdj&#10;n8+3Fcv8NPG37Pfxo1K90r4Z+OYdblsY1mvDp2tSyLEpnntwSQ/Qy2twmR3ib0rL/as+HEPx78LH&#10;9mGPxVqmk2/iy3Ya/faPeC3uoNLRl8/ypB8yNJuEO5RlfNyMYyLWh/Dn4RfswQaV4P8AgR8Lobe8&#10;t/DLafoOhaWREjWtuHlVGZjtUb3b945yXlJJyxzJDOzj+CHw9SeS6is7/fNJukP9vXhyfXHm4H4Y&#10;qeX4QeCJrd7ea0vdjcsq61dLn8RID+tU/C/xj8Nat4Dh+IGuM2k2bXclrL/aA2eXNHcNbsuTxgyI&#10;QrdGBUjrXO/tK/thfCL9mD4a3PxT8cT6hfaXY3AivRoNg97LbDBLSOkYJVFUFmY8ACpsnqI86/aF&#10;/Y3Txv8AHj4KeI/C3g9rvQfBnjC81fXprvxBN5lrnTbmGGRBLIzO3myJ90gjr0zU/wAfviN+zl+z&#10;z468OaX8UPBviy10/XdQtbFPFK6lqH9n2t3PMkEEUsgm2qXeT0IAyTgCt74sf8FFv2XfhL4I0Txt&#10;rPjR75PEVnp97o9jo9q91dXFrer5kNwIowX8vywZGbGAqkngV4X/AMFQvi98LP2nf2FNJtvg54os&#10;/ES+MfiHoemaC1oyuZL0X8LEIGI/eJjd6qOcGqA9p8dQfBr4cfHXwH8HX8L6xNdePJtQFrdDxRfF&#10;YGtrR7hsqZ+QQpAwODzir/7S+j/CT4AfBHxB8YrzQ9Quv7CszcR2sniy9hE0hZUVC7T4GWYDJrwj&#10;/god47+Ncv7dv7PPwf8Agrcwafql9/bl5Hr02mteR6cGtTaySvEpG9QkpPUAHGTisL9u79kH4zeF&#10;v2TfG3xW+OP7YXijxdd6ba29zDpdnYRabpNuVuIt0jwR+ZJKAOeZAPai1wPrD4YfDPw94h8Gafqf&#10;jrwXe6JrVzYhr/SP+EtuLjyCeCA6TlXHcMO2OhrYvPhD8IdJtUW6S6hjupFto/M8SXg3ueiKTNnJ&#10;9jmvmf8AaG/aA8AfBr9u/wAM/Ej4lfFG40XwvefBG9/seRZGWx1G6a8ikUDqrTeX8ydyPbivJfGP&#10;jvxi/wDwQmj/AGjNU1XULzWvDF7J4t0+bUL5orjdBq0jxKZCHKEqdvQ4HH0nliB9933wF+Eus6cu&#10;la74PTUrNGRxaardTXURdDlGKSuwYhsEZBOQK2bn4f8AhK/MYn01m8ttybbqRQD+DDt+VeLf8E9/&#10;2hPjl+0p+znovxq+L/hvw/Y/8JBZLeaa3h+/aaMRMxAjfeqsHXGDwQexrgfGn/BRXxp4e/YB8eft&#10;qaL4b0O+bSNQlh8LaWt1LH9oVb5bXy59yApJndwoYdMGjlGz6rHgrwuEVDpgYR8KrTOcfmakbwj4&#10;ZO7GjxfN9cfzr4V/4KS/8FT/AIsfsyaToPwv+FfgKA+NfGfw9fW9F1K9jaS0tbxVLmJlBBcBIpj1&#10;HY98V7n+xr+3p4N/aj1wfDXTLa4PiDSfA+j654gk8jbCjX0O9Y1OTz1PfHSjlEe7r4P8LxKxTQrY&#10;fLjmPP8AOvln9vz9pLTf2N9V0/x1a+BbXWtS1qbTfD/hfRbm8S1huZ7i5fzEVz8okZEwo/iby14z&#10;ke9ftH/H7wf+zf8ADG6+JXjJLiaJJ4rbT9PsYTLcX91KdsVvCg5eRzwB7E9BXwD/AMFCvG37YXxG&#10;/ZWs/iH+0n+zr4b8NWtr418P6p4NGna0bnVLXUF1KHyYJoSinc0bPlYy3KkHjms6mH9rZLo0zbD1&#10;FCTv1TR+jmi+HfC+uaRa6te+CbS2nmtkeSCeyQSRFlBKHjseoqnc/Bb4LXkkk0vwq8MyTDJZm0S3&#10;Ljd6nZ3/AF71xehftMabN+0K37NerWEtvqlr8P7PxObuRQqXEMs00LKoJyCrQnPpkV4l+wH4h8Z+&#10;KPiX+0t43tfG2reItcs/izfaVa6XqmpYsra2jRZLNYoyuIQIJow2CQwXOMnnZQ94xKn/AATi8IfD&#10;/wAdfFD9pHwj4y+HWj6lB4T+O+o6dpJ1TT7e5WG1e2trhYod0QEUamYjyxkAg8nNfSPhz4Sfsu+J&#10;7vULbw98IfBlxNpF99lvhH4ctT5FwqByp+T7wDLnHINflf8AsJ+N/wBr/wCPH7ReqeC/hZ+0Zp/h&#10;DRviRd+IvifrOpab4SW4kiX+15rC0jMskqiSKVbcuAVDBIx0JzX03+yR/wAFTvI+EnwVHx6jsbe+&#10;+L/iLxT/AGb4kXTxp1rNpenSSOupTRu37prhGgYKSSWl5NXylcrPsy++AHwI1OU3Op/BjwncSM28&#10;tN4dtmO49+Y85rzH9snxX+zP+xr+zrq/x98Xfs9aPq9hpN9ptmukaT4btGuLma91C3soljVlAJ8y&#10;4QkZGQD3wK7H46ftRfDL4A6Z4J1PxffyyJ498aWHhjw61jCZhPfXiyPFnb0TZFIxboAvuK/PH9v3&#10;/go5a/tBeEdU+E0nw9uZ/D+j/tjeHPA1jDpfmTXmvJpNzFqGpMkaAH5ZLXYm0ksSvfOISuHKz9L9&#10;D+EHwZ0yOHUtE+FPhuzaWMPvttDt4+oyOiCr3/CD/Dy/Mlu3hDRZGVgZI/sMTYz0yNvHT618g+JP&#10;+Cufw80T4GfHbxno/wAPPEmja78F/DulxDwj4m0OSzuLjUdRVl0uJd/X7RJJaoF6rvBP3hXuX7D3&#10;7OerfAT4T2eq/ETxbqPiL4geJNMtLrx94gvr6V1vdQ2szeXEzFII0aV0VY1UbVXOSM0EnrNt4Q8N&#10;afF5Vl4csYU3btsNqij69OtSromkxyrNFpdsHXIVxENw55weo5/zmrkj7lIDdK/Gj/gsP/wXT/bD&#10;/wCCe37fWrfAH4W3XgnXvDqeG7HW7exurGb7TYRvDKklvM6kgyebCJFAH3LhPQmgD9kUsoFcBUAw&#10;2c+px/P3p6WMSqI1jCgdAvHfNfLf/BHX9rv4/wD7c37E3h/9pX9oPwLpmhX3iG5uDoq6TM5S7sY2&#10;EQuHVwDGzTLONvIwoIJzX1aSB1NAFf7GBnCDnr705bRAMbAPb1qaigCubRWBTZxx360fZV3Z8v06&#10;96sUUAQNagjlKQ2UROTH35+Y1YooAgW2AXGwf5NJ9kG9W2D8+n4VYooAhe2VuPKX8aPswxsI9amo&#10;zjrQBD9mVRhU49KGtww5TNTZoyKAIBa46KPSkNmuMbODxVgEHpQCDyKAK62iDkJ05+tOS2UN93rz&#10;mpqKAI/JO3G0UeU/90VJmkLADOaAGCPB+7SlDjkU7ev96l3D1oAj8pt27H4U3yn9PpUm8YzShgaA&#10;GeUc5IoqQsB1NFAH5f8A7Detz/Cv/gqL+1v+zNr9osMOr6t4b8feFJFT57+zutMjtLuQH/nnFPbx&#10;RjHIdmzk1P8A8Fuvj98RfhT+yLp3w0+FGhfbL74xeNLDwGz298I7mD7YZHDRKT+8dvKK7eBtZskc&#10;VkftNeG/jZ4k/az+HH7aP7OvwA8SL4o8KWNx4b8TaNq1uLIa54ZupPP8kuxwssFwvmoOjZbJHFdR&#10;8dPhJ44/bE8XfCHxZ4l+HGteFYPhd8VbPxdeaJf2ok+2zW1lMESN1yuBJODu6HkelZc3vRl6XO2z&#10;jFwt1/U9i/Zf/Zk8afHeLwf+0F+0v8ZbvW5NFmefTfBWm2JsdO0+8hndIDJCQJBLDHmNoydpYA9B&#10;g+sftCfs6/Fj4seL7XxP4C/aT17wpa2+ktavommxRLDNMZA/2lpGVmLADYFwBhic5rk9O8ffF3Rp&#10;Hl034cXsdqJmDhLuJGkdsZcr+JPv+FeifD3xD8TNcg1DUdU0iS1U2m20kmukZRLn5eBzxlsnp8op&#10;yrczMKlPlPB7X4F/8FKPhn8QoNc/4ao0G++HumhJ9Usr7TZLrVL2JAGdQ+2OOMuQ443YG3HORVT9&#10;m2w8f/teftm2P7ZsvwxvfBvhPwjpN/oukXl+xS68SlmliLmPkfZRnzFbg71HBGcXvhV8Uf8AgoFp&#10;Xww0nw/8f/hpoet+Ilt7i315rfVraC3uH86QK4V2+6YguR6k+tM8Zftk/Gr4FafY6b4m+Dml6Tb3&#10;E8dno9pF4ktGLjcFCRIh+6o2qFA4GPSq9tLsSqbZ65+zl8CviH4K+N/xW+M/xLvdOafxlq1hbaLb&#10;aflvK0uyik8kyM3PmM9xNkdAAuOua679oX4+fDr9mn4Y6h8S/H+qpb2top8mFRmS4mIwkaKOWYnA&#10;GK8t8MfHX9rSLUvO1z9m+NYZpQsxk8XWh8tQDllUH2H1z7Vnfto+Lf2evhx4Qf8Aa5/aD0HXNb0n&#10;wPaLcroVpbtcRQN5ikz+Qo/euvHXIC54INVzR6h7OexlfBLXfGn7OH7Gvjj9qX40Ws0PiTxNd3fi&#10;P+yVXzZbJJEVbKxGCd+3hsDoZmGODXhHhL9lDw9+y7+wwvxn/awSxvPGXxM+I2j+Jvi5qk7ffMt0&#10;hS2UsrEJFGUQKADuBORwa+69K8efDP4y/DOw1jUPCv8AaGj61ptvqEdhqWnqwZJEWVSyMMbgCO2Q&#10;RW54hn8H6/4emstV0uz1G38viyvIVkRyBwpVgRzR7TVt/wBWDkl2PAZ9d0/xh/wU603SNTsUltdF&#10;+Ds2raJcSTRvmWa+hhd1XBZR5bYzxnPtXzD+0d+1f4Z+Nn/BQbUvht8TPCCeLNF+HN/BYeCPAtnp&#10;cs01/rkqgm8mkx5cMMYwN5zj2617R+0l+zj+0d8Sfj34R/ab/Z3+IGk+CfFnh3S5tIu7HVIWuLPV&#10;dMlYMbWQR8gqyhkYdK9B8U6P+0z8KvgXqnxF16y+HcevWEUt/rVzp9vcLHPBHGX6iMO0ny4weKUa&#10;nVAo8u55V+zX8bfGPirX/jXr3w18MaP4g+JXhRbbRv7QuHSCxvNQ8tpzZeeoLCOE7EOc4PPeqj6x&#10;/wAFt/E2nW3iY+M/gx4bupLb/SPDJW7u/s8p7eeqhWx144PrXlP/AASAvf2hvE/7J9x46+GI8KiD&#10;xT451bVtRv8AXvtZlnu55y8gXCHKKPLUHPqOoxX1amm/tpxt9pbVfhqP3eG4v+G9f9XT9TaNNS3P&#10;lH4tfF/9uaLxn4Q/ZF+MeoeGfih8Q/Efi7Tdbim8K6VNY2fhTSraUNJdzSyg/McFVxjOcd69o8F/&#10;E74g/FH/AILUat8OtT8P2LeG/BHwktbhrzczhp7mdnj+Vkwsi/N8wOdp5rv7LRP2rRrTareSfDTf&#10;JGsU1zFb3gmdc5C7jFkjPbOB9asaV4c/ahstYm1u4k+HVvdz7Ve6t4blZpI1+6C5iBbHpnFbRlHl&#10;1F7OJv8A7bH7Q3wl/YQ+EGq/Ha3+GcV34h1i4i0rSbTQdHQ3urX8oIt4WMahnXzMZySADnivJ/8A&#10;hn74ta//AME7bf4L6Xpej2PjzZaeIGjmlYWh1lLxL4xs/JAZ1MZbHBbPQV6J4v8Ahr48+IV5o/iD&#10;x1b+GNW1Dw9dm70WS5hnlFnclNvnIpAG4AnBIOM9utdhovwv+M2p2vmHxrYwPIctI1i33j1wO4oi&#10;4RvfqRHljufGutfs1ftifE7xlffE3xf+yB8C9I1rVLqSa8vte1661KdlLMSvyKyIWJDfJwD056fV&#10;n7Cnwk8WfDDR9V1T4jad4PtfEOsNF9sh8I6bJHFHHEoSNDLLh5QAOMgAdB6nqI/gf8Xoo1W9+LFu&#10;3zA/u9KB+X0+9+tYPxH+GX7T2j2k2q/C/wAbfarjygq2K2sEW9s9Q8jgDj14qZcsupMnF7HlHgbw&#10;Rpvwu/4KheLvip8cNRWPVNe8HRDwXrawtb2k1qrf6TbyHcVeaIRxLk4OwBgPmbFD9nX4eftJfErR&#10;PFXxO+Fd9a+F7b4t+Lr3XNY8SX0wupYrYA2VsLSIHgNbQwTqSdu5j6nHqP7ZC6kn7Fl74X8fG1/4&#10;SbxFZ2vh+xuLiFJGtr/UXSyM0RGcPGJ5Hyp4CHHANdG/iHWPh7olr8EvCmg6h4eh03Q7eDS9dXSh&#10;JZFVQLsTBA3AKcrkfeFHN1+RmejfCD4XaF8G/h7pvw88OSTSWumxlFmuGzJKzHc0jHuWYlj9aqfF&#10;34L2Pxgs9PsdQ8Ya5pCafcyzK2h3/kNMXt5YSrnByB5hcejKp7YMXhnxdrdpp1vba1ef2hIsX766&#10;SMRtIfXaOldVYa/YX6qY5x05VutZlShKJ4xpn7Anwb8LWU39jap4wYtGxeJ/Fdy/ntu34JZj1IA4&#10;xxWF8M/2VPHng79mzx1o3iKdbrxv400O8gumtdSdvKVoJUgtlnkxnYZZMOQMF8dFBr6UWRJOAc00&#10;jaMmlqSeffBLwjJ8E/2f/C/gXxdqkMk3hfwrZ2d9qEz/ACu1vbJG8pJ9ShOe9cl+yU0PjXXPiB8f&#10;X8Ltp3/CYeJVj0+4a6Li802ygS3gl2k/uyXE5K4HJ59a9C+L3w10T4s+B5/A/iW5uorC4urWa6+x&#10;3HlNIsNxHN5ZOPuN5e1h3VmHeq/iTQE8RadFoGmarcaTbW67U/s3EZA2MiqOMBQDnGOy9qqMeYai&#10;5bGR8d/D3izxjDpOk+HbyJdJtdW+1eKLNoS8mpWcdtOy2kWOAzXAt92Tjyw4HLCr0mnD4naf4c8b&#10;2kFxo+p2Mlvdwx31qRNBHIq/aIHTIwzRlojn7jc4yMVSi+Dske0jx94gkVRn/j+X5jnP9znt6UTf&#10;BczXU10vxD8TR+Zjy0j1JQq4x0+T2/U1TgaeyZVHirSvA/xv1JPHV7HDFqWmwtot9cwhUhVW2ywC&#10;U9CzGNtuRu255K1xvxQ1b4wfDy98YePx4VjubSa5hW11xdSWRrLTFgUyeVDgP5pkDHaMhyUyeDjs&#10;PFn7Nvh/xhaGy1/xl4hurfdvWG4vY3UOCMNtaIjjGR78188/HvTfG+mfts/A39lX4YfFTxJLa6hq&#10;V14u8dC91JJv+JNpUY2W5UICqz3c1ujHuAaylTlIiUbH1BZ/BfQb/wCEOn/CTxXdLqUEFhDHqFw1&#10;rH/psyjMkzKQVzJJlzxncxPBr5//AGtv2Fhrnw61P4YfsueG10PUviU0eieNvEl1qVzOlpo5Ia4k&#10;EUkjL5rIpjUqAdz8nGa+j/G/wsHjqKFJfGOvaaI1C/8AEpvlhJAI65Vs1jD9nWIJHCPil4w2xk4J&#10;1hMtz3/d0RjyknzX+yf+xHqng/8A4KHfED44+OPhkuneH/CPhXR/CfwjuJZvNjk0yK0KMyKfuPH8&#10;8WT1WU+tWL/wPpn7T/8AwUZ8P6L4c8C2dn8PPgJdTazqVxbWqRQaj4ruYtsAUJjLwRMZHYj7zRiv&#10;qLTPhANNLbfG3iCQEY/fagrf+yVQ8K/s++HPBzz/APCOarqtot3fPeXix3g/f3DY3SOdvzMQAM+g&#10;HYVQEvi34B/DHxv8V/C/xp1zSN3iTwet0mhahG+0xR3MZjmjI/iVlPT1ArpvF/hfw7458L33g/xR&#10;psN9pmpWsltfWlwu5JY2GCpHoc1XtfAyWsvmDWtSfnpJdAj+VWJfCUcqY/ta9U/7Mw/wqbsDMk+F&#10;3wyl8OaP4RvPBGk3VjoVvFFolvfWKTrZrEgRPLMgYgqoADA5968i/aJ/ZF03Xf2J/FH7L/wcsYWT&#10;Vlb7La6lcbo8yXi3EoLEfdJ3nBz6V7Y3gu3MSRnUr1vLX5S1x0/Sm/8ACDWrLhtQvh/u3H/1qd9b&#10;AeCfsl/sk/FP9lnxNdeEtF+MVnP8M2mmu9K8LS6XtubC4mA3wrKG2+QrZKqBnnHA5rxK4/4JNfEn&#10;xV8O/E37Lni/492tr8LLjxhqHiLw/b6XG/8AaH2i4lM0MczNtQRQyndtUsG4zjrX3Mfh5oUsqy3f&#10;2iZ1OVaS4bj8iP5VXHwj8Dm8e9k0eRpJHLszXkv3vpv/AKUwPln4q/8ABO/xH8W/jfpvxI8YfEjS&#10;5tO0X4I3vgyxjmgPmf2hOjx/b/RSoYkYOfmINbn/AAT5/wCCdfw+/Yetx4rHxGk1rxVqfhez0nxF&#10;qEhVY7n7O7NEyL/Aqq2xVxgAetfQGp/Aj4Y6xaTWGo+GpJIZlIZf7QnXI/B81mp+yz8EYUWOLwdJ&#10;tX7oOrXR6f8AbWplKwHnP7f/AMH/AIj/ABv8BeDrz4KXeiXGveC/iFYeJLfT9YuzFBeiCKePyi4z&#10;tP74MP8AdryH4u/DP9qf9r2y8HeBPjj4N0Gxh8I/GHR/EGqNoequsc1jbQXDZjeVV3lZnhyqg5AI&#10;r6oT9mf4NLaSWieEJPLm5kX+1LnnBz183I554xSSfsz/AAblhhtX8HSFbfiP/iaXX49JOfxzWco1&#10;Jyi07dzanOMYyTW/4HmXxt/ZIl+J/wC01b/HzSfiLBpC/wDCo9X8GT/ZWxdI13KrxXMZ6fujvbB6&#10;MRjvXF/sx/slfHL9l39mr4us3xF0fxB8XfiFcatrUOrW48myfUjZ/Z7Bdr42KBFAGyeu45APH0Rb&#10;fs5fCKzuPtNr4SZJAuA39p3J/nJ/SrUfwR+HUQj2+Gv9X93N5Mcfm9beZifKf7Hn/BNAfAXwd428&#10;LeJ/idtXxd8NNI8IWB0uQibR4bfTGgneOTA+drqa5nDDHLg9c14v8ef2GvFPh79o/wCGely/srSf&#10;FT4P/A/4XR+HPBOitqVurXeoXMYjnuZo5WAlURQxRn+63z+lfpMnw58Jhgf7HUbeV/eMf61YtfCO&#10;iWSeVb6XFt3FjuXdyc5OT9T+dVzMrmPg/wCGP7Cf7U2lfsGfBL4aa18VvDkfxQ+FPjR/E1nN4kmk&#10;vrKFWi1G3ispHTLOYLa/Cq4z80CkEg5qv8Jf2HfEPwO+H/7LXw38R/Y/EWu+E/ipqXjL4neKo9rR&#10;SXkuk6v5sjPwTvvb+FUzyQmf4a++h4T0EEP/AGJb853Dywe1I/hDw66eWdAsyvZWtkP9KOZxFzO1&#10;j81f23f2Yh4B/Zf8deENS+Ja6r4y/aD/AGtfD2oR6tppVpbWybxFYPZW+WHCWmm2AI3AqHibs3Pu&#10;/hv9ivX/AA1qNrrOp/8ABTz4mXTQzK8tvdahYeVICQdpAiHb0NfUt/8ACz4f6ssf9q+BdJuPIkWS&#10;387T428tx0Zcrww6huoPQinv8MvAUoAn8EaTJj/npp8Z9P8AZ9qm99RFbUPiN4GtrCT7P4x0/wAz&#10;b8mbpeT+dfy4ftUfsd/8FN/jb+0r40/aT+NH7OWtNfeL/FhuL28t1NxHHGZPKS1iZD80PkCOFcAZ&#10;QV/UxJ8Mfh6+3PgHReP+oXD/APE02D4W/Dq3YNb+ANHjI7rpkQx/47/kUFRfK7nyr/wRn1DSfgh/&#10;wTQ+Evwx+K2vWeja1pOjXUVxYahcLFNDGb64aEOhOVYxNGxU8jPIByB9Rj40/CZzlfiHo7dv+P8A&#10;T/Gluvg38K76dri++GegTvIxaR5tHgYsxOSxyhyT1z1zTV+CvwkQ/u/hX4dXkH/kCwf/ABFBO+pM&#10;3xh+FyNtbx9pIP8A1/J/jUZ+Nnwl27h8RdHx/wBf6f40SfBz4VTtmX4ZaAev/MHg/wDiaafgl8IS&#10;c/8ACq/Dn0/sSD/4iplKwE6/Fv4aujSJ430wqv3iLxOP1pT8WPhwBk+NdN/8DE9M+vpUafCL4ZRL&#10;iL4c6Gvc7dKhGc/8Bp0fwn+G2GVvh9ov/AtLh/8AifSqAePiv8OTH5o8Zaftzjd9qX/Glg+KHgO6&#10;Ma23iqzkMzYj8uYHmhPhZ8PIkVI/AmjAK2VH9mx8f+O1NaeAvCOn4/s/wlpsHf8Ac2Ua8/gKn7YD&#10;ovHvhCb7mv2p+bHEw6+lMPxB8FqVxr9v833f3nWnp4J8MxNuj8N2Kkyb+LVB8x79KcnhLQl2lfD9&#10;iuxtyf6Knyt6jiiTAh/4WB4TYsBqq/L14NZOr/HT4X6HO1vqfiZY5F+9+5ZsfkK6aTTYJFw1nGfb&#10;aOaI9OhjRo1s4wrYzhR2/CpfMGhxN/8AtM/BjTrz+z7rxaol/ui3kP8ASqt1+1Z8ErK1a8uPF+2M&#10;cbjayf4V6ANORBhLdeuflH6/WnfZGLK/l/d4+mam0gOF1P8Aac+DeiWa3uqeKvLR/un7NIf6Vz9z&#10;+3X+zVYyyR3Hj/a0X3x9hmP/ALLXrf2Vs58sf4Ux7ESn95HwePpRaQHj0v8AwUF/ZeiQM/xCb5hl&#10;f+JfNz/47Uyft7fszyJ5q+PW2/8AYPm/+Jr15dNtkj8pYfl/lT1tlUbURQKLSA8jt/24/wBnW9k8&#10;uDxuxOM4NjN/8TWkv7V/wWeUQR+Jz5jHCj7JJz+lektah+q/j7YpGsYj/BzkH6Vpy+YHC2f7Rnw0&#10;upJLeHV38yNQWX7K/c49Kmg+Pnw9uNQ/su31GaS63bTEtq+c9fSuyNkoBCxdT0pws1yH2dDn73Oa&#10;fKu4HIz/ABq8FRXa2QvJmk8sOyrbvwvPt/s1Np/xX0DUCRBHdNtXPFs3I/Kuojttm7939773zU4w&#10;seSPpRyruBg6X8Q9F1pXbSvNk8tirgxMCCCR39xRW8LVM8pRS5fMDj7j4K+GLi9kvA0itI2SeCQc&#10;54Pbrgegp1v8GvCtq7PBJdHtteXIHv09K1ovHvhqa6+yJfqP3Pm72+7t47/iPzpda8c+GdC0q71e&#10;91SMRWNvJNc7TuZVVdzcDqcVPuo25q3cqJ8NdDDsweb5lUMC/dd2D+TEfTFHib4cWeveANQ8A2Oq&#10;3Wmx6hbyRfbrJ8TRF+DIpPRhng1S0r4zeDdc01NW02edo5LfzkV7dlYrs3dCOuO1dBo3iOw1izS5&#10;R/LZmYCOThvlOM/ShOLM5c73KmqeANF1W7ivru2ZpIgw+9w31/IfrS3Xw88JaheWuo33hqxkubFi&#10;bG4ks0aS3z1KMRlSe+MZrZhvra43eTKrbeu1s1IZlBxRGIc0jJHg3RWy8tr5jFidzN61DqHw98Ja&#10;rpc2iav4ds7qzuCwuLW7tlljkBGCCrAgj6jFbYfbxijzFbg+tXyhzS7nNWvw40ixgW0sN0MUabI4&#10;41AVF6BQB0AHH0pr/Dq1xJsvJFLLt+709a6J54FbaTineZG38dQ46h7SZg6N4ItrG8+13UzTMrfu&#10;fl+6Ki+J/he68YeDb7wgLffBqVu1vdbZArLGy7Wxx1549K6UOMZyBxmkd0btTUewc0up4v8ABb9m&#10;vw7+zn8LNH+Dvwz0FrTQdBgMdlA03mNhnLks3GW3MST3rSt7yS9kmSC2n/dt86tER+VeqsI2Xa/a&#10;mCKHsi/l1pezkpXZoq0o6GBo/gfRvLivnWRmYA7WPH5Vuf2Np5XD2EJ7DdGOKkQBeP6VJuXsa0MW&#10;+YrjSrKJ98dtGrD7rCMcVOAQBjt0FKGTPWlDRE4FACsiuu0ikEWE2Dp707evrS5oA85+PXwJtfjb&#10;D4XSfXZtPk8K+LLbXrN4oFkWWWKOWPy3VuNpSZ/cEKRyK1PF+vwC3bRIvnlRlEhZemMV1hkBOTXJ&#10;eO4IjqVmIv8AWN5hkKjr0xn260GlOPNUSZg28xkZYSNvzH5l4zV21hLRFlkyR2pttaShlYBWXr09&#10;/wD69X44o4l4WpjLmPQlGGxb0PXf7PUw3krPHx8x6itAeKknkkW2tmZUwRJ2asaOBp/liIH/AAHr&#10;Vyw0gRfJCm0KcMM1Rzyox3LLNcX21pZPl3fMvtUiWwTcQM7vapLa32fKatpEpTCp+daRlGKI54w2&#10;K0EYx5frVqK3IHzU5bcE5D4qWNlQZJNDn2M5VL7DPspYYNcDZfsx/DGx/aYuv2tY7C5bxld+EY/D&#10;T3UlwTFHp6XDXGxE6KWkILHqdi+leiLKG7U0TZOai7MrklFNE0Z6GgzIOppAOoqP7VF/eH50v2iH&#10;buWQH8aAH0VH9phJxvoW6jboaAJKKo2/iPRLu/m0q11SCS6ttv2i3WQFo92cZHbODj6Va+0Jjdkf&#10;nQBJRUYuYSMh6PtUX98fnQBJRUa3MRJG7pSG7hAyXFAEtFRx3UEnKyr+dDXNugy0yj8aAJKKjW8t&#10;W4E6/wDfVIb21HBuEz1xuFAEtFVTrOlhtrX8IPp5goOt6UG2nUYM/wDXYUAWqKpr4h0RwSurWp2/&#10;excLx+tNbxR4aT7/AIgsl+t0n+NAF6is8+KvDITf/wAJDY49ftSf40DxV4aPTX7P/wACk/xoA0KK&#10;ojxJoJbYNZtdxxgfaF5yfrQfEuhbto1a3/7/AC0AXqKoS+KPD8P+t1i3X6zCoH8a+FIWUTeIrRdx&#10;wuZhzUylYDWorJj8deEJSoTxDand93Ew5qO6+IfgiyO268T2aHOMNMKOYDaorF/4WF4L8vzv+Ekt&#10;Nu7G7zu9LH8QfBsufL8R2rbThsS9KoDZorJXxx4ScMRr9t8v3v3nSpP+Ev8ADfliX+2LfaxIDeZ1&#10;x1oA0qKzF8YeGpIfPi1m3ZeTu8z061Wi+I/geZS8XiazYKu47Zug9aANyiuZl+MnwwgBafxtp6gd&#10;S1wKhuvjp8IrKPzbv4g6XGv95rkCgDrKM1ydp8dPhHfymGz8f6bIy9VW4BxTrn43/Cezga5uvHem&#10;xxoSGZrgYBHWgDqqK4uH9oX4KXLKkPxK0lizYXF0OTTr/wDaB+DOmTrbah8RtLhkb7qvdDJoA7Ki&#10;uZs/jJ8L9Qufsdl440+WXn92lwCeBn+VVZfj18IY5/s3/CwNM8zdjb9oGc0AdhQTjrXKp8afhtLN&#10;9ng8VWksnZI5Mmmr8Zvh0TIi+J7UGPmT5ulAHWUVxI/aA+F0jYg8UQyf9c1Jp8fxz+HU7MI9fj+T&#10;rlSKAOzyKMjGa4OT9oP4ZC7+ww6000n92GFm4/KpNT+P3w50qbyr7UJlIGfltXP8hQB3G4etFcjY&#10;fGDwlfzvbWpuSyLkl7VwpHsSOaKj2kQPnez/AG2vghK7NeaN4o2qDGI08K3JU4crnO3GCErQtv2y&#10;vgXeyLC2keJmkm3LJu8J3IVv4Rn5ffH603/gmp8bbz9pf9g/4W/Ghkl+1a94LsZ78TfeafylWYn/&#10;ALaB/wBT3r3LTpLWGE7W8u3hb5nmbACgEZBPb5TXNKXLKz3PQ5jx+8/ae+FkFw9sNH8SS7ZMSMnh&#10;6fhsgMQcd60tL+MvhfxZPG2l+G/EUe1t0bSabJHvzGRg57c16X4c8aeB/Ed3NY6B4nsb9rcfvks7&#10;xJdmDj5tpOD6VpvAioATsUH5fm7A5/lVcxPNJ6XOD0L4lzaYLmbQvDWoNsby3RrVgWwSMrn3/nXQ&#10;eDvinrniDxPbaJqfgvUNPjmhd/tF0qquQOF65yea+W/+Cr37Ynxk/Zlm+FXwr+AZ02HxJ8XPiDb+&#10;F7PVNWhMkVgso3NOFH3mULwKp/s//wDBL349eH/jXo37Q/7Rn7dHjDxf4g0rW1vG02zb7JpskKxO&#10;iQmEcHDMCT32+9aU+VbnPKCufY3xR8c6l4G8Kzazofhm81q8UDytO0/b5sn0z6V5Dafta/GO5iUr&#10;+yN46Xd/ejh6Z+996vRtJ+H2laN4x1fxzqGt3lzeagscbLdXX7m2iXoI16LzyT3PXpXRRGzmiWe3&#10;lV1b+NGBXbVSlLoEafc8J8Q/GX4i+N7zT5tQ/Zx+Idr/AGbdLdR+RNFGJGAPyvhvmHqDwa2rH43/&#10;ABL1HfGnwG8U2chZSrXkkYGQevB4Fd54j8Y6LaeGdW8S6ZqNrdR6VBJJc+TOrKGRSzI2DwR3HWvM&#10;/wBhb9qNP20v2ZdB/aKi8KPosevS3Xk2LPuxHFPLCDnvu8st+NQ7PVG0acOp1Ws/H/xf4P0xdT8Y&#10;eG9P0y3WMGW+1LUkhiVieFJPG4+lUJvjH8bPFd1a+K/hXp/h3V/D91Yny1jvt2+UN98Sr8u3Axiv&#10;jbxZ8MtP/wCCqP8AwUL8cfD34hanqcvwh+CK2umXXh/T754I9Z1+YecXmKkbkiQLgerV90fCj4O+&#10;APgN4Et/AHgHSodM0SzVhbWqN8kAPPc8d6HKURezpuR0nw08UeL9b0s/8LC0e007UPMIW3s7rzUZ&#10;fXPvV34gav4p0Twvcan4L0a31DUo1zBa3Vx5KSHPdu1c1o2veHtZu5P+Ec8QWd40LfObO6STaf8A&#10;gJOKw/jh4L+KvxU/sPQfB3xIj8O6Vb6lHceItlqWuL2FWDeTG/8AyzyQMn04pe0uZ1KPYrj4t/tK&#10;i1bf8JNDjl34jH9uZz+laUHxK+OwbytQ+H2jptUcrq2fr2rdtr7QddWT+yNVtbpbeQpK1vMH2OOo&#10;OCcEdxXiH7Tv7evwF/ZZ8cab8PfHn9rXmrXmnvqUlno2myXUlpp6sVa4kCAlUBBFHNM0jRp9T1RP&#10;jxqnh3WLWw+JVlpGkLfSeVYhtUXdPJ6KDjJrQ+Knx7svhj8ONU+IMHhDU9afT0Rv7L0uMNPLlgvy&#10;jvjOT7A18f8A/BSjwx8Bv2yv2Ade+Pnh3xTMy+F/DN9rPg3xJp87wPY3aosgbt82YlTB6bjX0H+y&#10;v4i1f4hfs1+B/GHi7T2g1DVvCdhcXkMoywZ4FznPc9T9a2jzcqk+9g9lA5f4Uf8ABW34AfEb4qaH&#10;8Ede8E+MPCvibxFqU9po+n+ItDeH7V5UXmSSq3TYBxu6ZIr6dXxHpEq/JfRnnHDV8B+HbS2+LX/B&#10;abxmuuWTRx/CP4QabaaGsk26NpdUuZZp5gp+622NIweuF9K+worNUXMKDb1NTKXKKOH5ja8U+L7+&#10;fT7ix8JNGt80bLb3F0hMccmOCR1Iz+deaadoP7Vdz4miv9f8f+FJtN80GaGPSZRKVxjAbOK2/iV4&#10;60j4UfDbxF8U/EJZtP8ADuh3WrXghGWMNvC80gX32qcV8i+HP2o/+CiX7Q3wj0b9pbwnJ8Pfhb8L&#10;te0WLULfVteme9vYrSUqIrghflG/cpA7ZFEIuUtSnTp02mfZ39h+Pri93w+INNEJfLKLVs7cYx+e&#10;K0rbwl4hZSLjxDtVlzujj5zkf/Xz618MeA/+CzP7NvwS+E50r4j/ABn1T4m+KdJ+0/2nqGj+HmtV&#10;umExwEVsBVVSFB7hc19DfsL/APBQz4cfttQ6jaeHtHuNLvrVmmh0+4kEjSWY2BZy6/KCS+3bnPyk&#10;1p7PlM5S6pnplokUXipvCa/Fsf2oYfN/sv8AdecE/vbc7sVqX/gfxjdyKLT4kXlmobLeXbIxb8/8&#10;4NfI3/BTaLwd4Q/ac/Z08R/CaFG+LGt/G7S7SS1sbhhPdeHfKlXU2mRT/qYoFVwWGNyJjrX3VDb7&#10;k3E84pvczlLm6nntz8LfiAnmXTfHfVLdPmO37HDtQZ65P5c9q4X4OfELTP2g9U8W+E/hF+05quqT&#10;+C9X/szXNQh0uPyEvCCfKST7shXGG2k7Twa8n/bF+MHxv/a++PGuf8E2/wBkfX18PjS9Atrn4xfE&#10;RhubRLS93CLT7UDrdzRK75P+rQ56kV9I/C34W/A/9i/4CJ4U8IWtj4a8I+FtNnu7y4uJAqRxqGlm&#10;uZpDyWPzOzMSc5pGZbsPhb8R7aJop/jfqczHbtZ7OIdFAP59fqav2/gLxvA++X4nX0nygHdbp19f&#10;61853f8AwVn8Fra6p8QdF+AnjjVPhzo2tGwvviFZ6XmzKLgSXMcf+skgRsguBghSRxX0T4L/AGg/&#10;g38TdBg1/wCHPxI0fWoLq1e4tWsL5JN6L1bAOQB7gUATR+DPGEV957/Ey+eIrnyfs6YzTrnwX4pu&#10;w0b/ABCvEVmztSBK+J/gV/wUV/bF/bw8IeKviN+xn4B8OQ+F/DfiC6hh1zxYrxi/WF3X7JGq9TtV&#10;ZDL0HnqOoNfV37GP7Sml/td/su+Df2kNJ0mSxj8UaSt1Np8hy1rMrtHLCT32So657gZ70AdbYeEN&#10;fso9kvjy7mb+HfEnFTnwxqk25LjxRcN8wJ2gCvhT9r748/tR/tS/t1af+yJ+x18U/wDhFPB/w905&#10;tV+NHjSzhEjQl+YdPjY8CUhS7Dtlc17J/wAEe/E3ibxr+xBonjLxJ4z1LxBHqPiDWzpOsatOZbi5&#10;sI9UuYbd3bvmOMEexFAHv9x4Ae4kmZfFOoL5yhZAsg9+npUelfCjTdLRVGuapLt5PmXpPNeA/F//&#10;AIKRaj8H/jX4m8JXf7PXibVPA/g5baLxJ440yHzI7O5mG/aIh8zoifM7D7uRXoXhP9v79k/x9qkW&#10;jeB/i9p+rTSaTNqM0tkGaO0giTe5mfGIyB2PJNAHdXnwn0a6lmmfXdVUzfeCXxXbx2qv/wAKb0Jt&#10;Nk0k+INa8uWTf5g1Jt4PoD2HtXxD+0n/AMFBf2ofHPwW8YftJfA97HwD8LPCunyvpXiLXrXfqHii&#10;6B2xiziPSNyQFY8tuyK+2P2bPEnj7xj8AvBniz4nWC2viHUfDNlc61Aq423LwKZBjt83OO3Sgr3j&#10;5X/aC+GE37Nf7f8A8KPiToXjHXv7B+LDyeDPFWntfsytcpE81lc7jwjBtycckNX0837NvhKaRbg+&#10;LPE+V5Uf24+D+leI/wDBSK4uNT+Nv7MXgSygMk2ofG21vCV6pHZ28kzt9NvWvqnXtWsPD2iXWuap&#10;P5dtZ2sk9xI38MaKST+QNPoScpZ/BHw3aLCE8Q643ktuXfqrHPsavL8MtEeRnbU9U+ZgcfbmxXlf&#10;7KP7Wll8Tv2Nrf8Aat+JUlvpOkyQ6hfNdSyYQ2MM8ipKSehZEBx9K2P2Hvjd8Uf2jfgTb/Gr4l+E&#10;bXQ4/EGoXN14bsYWPmDSzIRbPLnpIyLuP1FQ43A7fU/hh4ckdr+613U4VjUs7f2kyqB6mvlTx18d&#10;/i3+0R8Qrz4RfsDWb3NvpcvleIPiRrd07aZaSbsNFAB/x8SAdxwDXWftva78Qvj18ZfDf7Avww1q&#10;40q18QaPJrvxE1+zcpNaaKsnlC2jYcq9w4ZM9QoJr6F+Ffwo8C/BjwRp/wAPPhx4ct9L0nTrdIbW&#10;0t4wAqqMZPqT1JPJPNV5AZXwz+Fuq+HfCljYeNvF95q2qRWqpqF/5nlrcS/xOEH3Qa6Obwbok/Dy&#10;XRx/03PNfOPxG1//AIKV/FD4geJtK+Cuj+D/AAX4d0G9uLbR7/xEr3U+tMh+STav+qif161zOqft&#10;8ftZfs4+A/EHi/8AbL/Zfs9H0vw3pFxI3ijRNaWW11O6RCYY44z8wM0gCKOTk1MY8oH1mng3w9F2&#10;l54wZj6VND4V0SJvNS3ZmK/xSGvza+L/AIL+Jmn/ALB3if8AbP8A2lP2qfE2k/EjVNIm1Pwf4f8A&#10;D2reVbabfyrnT9NSFeZjuMcbZ5OWNfoh8HdQ8UX/AMJPDep+OYRDrE2hWsmqx9knMSl/1zVAWH+G&#10;3gqWYTy6HG0ispVyzdhx37U2X4W+AZm3v4ch/wB7e3+NfJX7Qn7efjv4uax44+HP7I2r2+l+H/hv&#10;Y3F58RfivdQiS10/7MjyS2loPuzzgRkMRwn1r3b9hr4seN/i3+xn8PPjD8XPLj1zW/B1lqOsyJGU&#10;UyyQh2cKfujnp2oA7SD4J/C+3Enk+ELdRIzM+Hflj3+9VO6/Zx+CN2ojvPh9ZsvXb5kn/wAV9a8M&#10;8Zf8FEfiB4k8Sav4d/ZN/ZW8S/ESHQdSW2v9eV1s7CQDPmeQ8nMpUjGRwTVvwV/wUv0bXrpvDvir&#10;9nH4j6Jr0eoPZzaXdeHndA4Yru85fk2k9G6Ypct9QPW9Y+AH7OWg6Y9/rfgzTbOzjUGSa6unjRee&#10;5Lgdafo37Pf7PWpW8eq6P4I06aKUboZoLl3Vh6gh8Gvk3wN4tl/4K1/tTeLtJ1C1vJP2ePhdeQWe&#10;kTW9w8UPjXxAhcXEu9SPMtrV1aPAO1n57V9Ufs2/sq+CP2W7DWNB+G+taxJo+qagt1aaTqV81xHp&#10;uIY4/LgLHKxkpv29mY0wN6H4CfCW2mS6i8FW6vHgxtvfjHP96vln4TfEPxJ8Kv8Agov4s/Y1/aLs&#10;LG80nx3Zy+JvgnrawmPzrWJtt/pUhzzLAWSVe5jdj2r7Yl5SvjT/AIK9+G38OWXwH/ak0qb7LffD&#10;P9oDw01xeoo3f2bqt5Ho95Bn+463qZH+wKAPqtPhn4HEflx+G7fDYHIPTP1px+GXghgqt4ZtSE+7&#10;ujztrYst2xdx9asVMo8wGLD4F8LQIiQ+HbVVj+6oiHGKkl8HeG5pfPn8P2cjkY3NbqTj8q1qKOUD&#10;Kk8JaDJGYzoVntznHkL1/Knx+FtChXEWh2i/MDxAvP6VpUVQGavhrRlLEaRbjf8Ae/crTv8AhHdI&#10;IH/Esg+XOF8ofT0rQooAz18N6QEMY02HbtIx5Y/wqFPCOgRAiLQrNcrg7bdfX6VrUVPKBiv4D8JS&#10;FjJ4W05t3Y2af4UyT4d+Cp4/Km8HaW6/3ZLGM/8AstbtG5cZzRygYcHgDwdbMXt/B+lxsecpp8Y/&#10;9lok8AeD54zFP4R01lLFirWMZB/StreKcSAMmjlA54fDLwKgwngjR1xypXTYuD/3zSz/AAz8D3kn&#10;mXngvSZGHRn0+In8Dtre81d22lDg0coGPF4F8JWr+da+FdOjbP3ksowfzxUQ+HXgnzPObwdpe7ru&#10;+wR5z/3zW9QTgZxQ43AyU8G+Go5Vnh8OWKOv3ZFtEB/QUf8ACH+HAxYeHrL5vvf6KnP6VqeZ7Uqt&#10;up8oGVF4Q8PW/Nt4fsU/3bVP8KkXwzoeTnRLXn7y/Z19MelaVFJKwGenhvRbdvMttHtkYqV3JAo4&#10;9OnShtCsH3FrCH5uP9WPb/D+VaFFPoBVGmW7KIzCoVfujb0oq1RUckQPi3/gh54J1TwX/wAEsfgp&#10;pepSBpbv4f6dd+bzkedCJsY9lkx7kZqr/wAFMf2eP26v2oNY8F/s9fs1fEuHwT8P9aa4/wCFleKr&#10;Zj/aEUC7BHBb+m9d+T2OK9/+DV/8Hfg38KfDvw20bxVpMNjoWjw6fYww3iMkcMEYjRRg9lWt+X4+&#10;/B60gS4l8dWaoP4vm6/981yxi+Zyfc0lUex+dvwo/wCCGv7SP7FrXHxT/Yz/AGuL638aNqUvnWPi&#10;BZJ9N1SxMm6OK4RiT5ijIMi9RivXvCH/AAT8/b9+MfirT/E/7X37cd5Ho8ciTXvgvwLZ/Y4GkQjA&#10;8/75UkfMPc19R6l+19+zpo7+VqXxLs42Zc4MEx49eENUf+G4f2YM7R8U7U8KfltZ/wCI/wDXOuiK&#10;juw55Hx5/wAFdLPSbP8AbO/Yx0/xAzf2bH8ao0jnVTI5u/sU4gXb6F1GW/h4NfoYmnYQyK2WYYav&#10;zD/4Ld/Hn4Ma5/wzx+0R4B8f2d43w2+PWkatrSx+ajnSyXhuGVWUFgpZCcchcmvrz4U/8FQf2W/j&#10;J48uPAXw01LXNUhtVY3HiKPQJ101cKWA88gA5wQMA84FFv3fzYOXU+Af2jfiH8Rvif8A8Fh/Gf7J&#10;ni/43+J/Dvwss9JsvEvjiRdY8i3ttPt7O4cIrjDQpJOkaEg8+ZjrivrL/ghnrvxH8X/sU32peOtY&#10;1DU9JXx7r0PgHUdUdnmu/D63P+iSsx5bI3gE9VAr5u/4KLfBv4FfGj/grf8ACrQvG2mahN4V+LHw&#10;91XSPFy6PG8Ut5/Z0sOoW8EhGC6lkKle4JFfoV4F+Lnwl+Gvhqw+HvgT4ZeILHSdJs1t7G1sfD7L&#10;DFGgAVFwa2j8KKlJn51fAv8AaFuf2X/CX/BQDwz4rvbq60v4e+NJtS06GSTdIz6lp/mCNNx5+YAB&#10;Rxmvtb/gll8Ita+Bv/BOX4T+AfEKy/brbwVbXN5HIDvSSdTcMD7jzcY9eK+S/wBtT9iH4JfGX9sK&#10;H45Q3XxR0jw94im027+Ivg7R/CMktt4keyl8yEysG4PRT6gV95eF/wBq3wTqcUel2Xwx8aW6x2wK&#10;ifwy8ahQBhRzx/8AWqZSUde4vaPQ+W/+CG2sw+JvCXxx13WIfs+v3Xx68Qf2pBcDbcJHG8aQFx1A&#10;KD5fUVp/8FrPjHr/AIV+HHw4/Z80Xxfd+FbX4sfEK20LXPF1vceSum6cFMtxmT/lmXVdgbI6113i&#10;D9mj4Oap8dj+0f8AC6w+IXg3X9Vmjk1qLw/bm3t9WdOhuYs7SccbuteyfFLRfAPxi8M/8I78Vfga&#10;2vaTE4l+z6pZpIokUDBwe/8AtCsZe9K5ftD8wv2F7HwhpH/Bdlfhv+yB4g1Kb4WaR8M7mXXJF1OW&#10;W01C/wBgi8/5yQ5Dcbhxk8V9kf8ABXv9sP4o/s1/D/wf8Iv2eNLtbzx/8WPEieHPDvmSZe18wfvL&#10;kL32KS34V4//AME51sNW/wCClP7Rnxb+GvwdaPSfC9rpPgnTbHTnjit4I4Va4kCcYzuYZx06GvpL&#10;4r/CeP4mftB+Cv2kPFP7Mmvahr3gO3u49BUatB5MDTLhpCpH3sdCOlU+XQOY8F/4JZeEb79mT9t3&#10;44fsQSeJNR1qz0nSdE8UjVdRuWlb7VeRbblMsf4pFZ+OBms//gmD4V8TfFP/AIKVftb/ABZ+IWtT&#10;atD4e8XReENC+3MJFt7NF+0NCgIxjLnNfUmkeLfFll411D4qWH7Euo2fiDUreO0v9R/tS2E9zBH9&#10;1WYDlV7Z6VwfwPubT9mvUPGU/gP9n3WxqPjTxVPruvXF1qcLtJdTY3cgdFHAFY4jGUsPTftDow9C&#10;tipWhqcz/wAFfdR8PR/s22n7E3w10aL/AIST4ya5a6Bp2l6ZCEaC0adJby72LjCJEjAnGPnxX1h4&#10;D8H2fg7wXpPhWD/VaXpsFnH8v8MUQT/2WvKfDuj6f4y+O1n8dPGXwMjt9ctdFOmafr1xeLK1rBvM&#10;hVV/gLMeSOSK8l+KX7Hv/BTHxp4wvPGXw5/4KDXeiWN3qMlxb6N/Y8TQW0J+5COMsB3Pepo4mnWp&#10;2g/MJxq4dtTRL+zB4djvf+Cr/wC0z4wbMka6H4S05WdehWyMxA+glFfX9taxg+UY/vLhq+ZP2NP2&#10;PP2kf2T7fxX4j8ReM9L8feL/AB5rqar4r8SatM8JlkWNYkjjjXhUSNQAK9I8R/Gv4n+CfHWk+BPF&#10;Nz8P9P1bXmcaXpt1rTpcXQUZJRCcnFdEtyac42dz0nxJ4E0bxd4d1Dwh4hsI7rT9WsZrO+tZlyks&#10;MiFHQ+xViD7V8Zfs/fCv9p/9gnX7H9kDxD8Jx8SPgXrHiY2fg3V7eTzLrw3Yzu0kVrdRPw8MJUqG&#10;HRQgr1P4/fttfFD9m7U7bSfF3wsTWL7UPmsbHwza3F3IYwRlmxwowfWuw/ZP/ai1/wDbA+DOl/HX&#10;4XW2lvoOq+ats8vmRyb4p2ikBVuRh0YfrWlPmRhUqc0hlh/wTN/Yqi8Q6p4qvfgRpF9faxcSXF5L&#10;qEfmDcxJKqvRV5Py4xXrvgf4SfDb4ZaNFoXw88DaVolrHGI44tOsUhAXP3cqMkUQN8QfKUSjTwd3&#10;OCalhi8cyxtHLe2av1XamcVfMYHmXwT/AGHvhZ8Hfifq3xw1G6vvFHjbWLmZ5PE/iCXzri2gd2YW&#10;8GeIY1BC4XGQvNe2LKqrgLWHNp3jd7cLDrltHIshLt9nyCvpisPXtA+M18ceGPiFptr8mD5mmCT5&#10;+eevuOPb3pAfKX/BM7x34C+EPxv/AGj/AIJfF/WbPRfiVqPx613xFONYuFjl1bRrowvpk8LvjzIk&#10;tWhhCgnYyMMDNfZXjTwX4Y+JXhDUfAvjLSYNQ0fWdPktNRsbiPdHcwSKVdGHcMCR9Ca8Z8afsWXf&#10;xY1i18X/ABel8K61rlh5a2mrN4cVZ4o1lEgUODnGQOD6V6lJY+PdLtHu9X8dWENvDDvkka1WNUCk&#10;lmJJwBt/LFAF3wf8OfCngzwHZ/DfStNhbSbGyWzhtZIVK+QBtCEYwfl49x1rwn4/fDj9nH9gX9mv&#10;4rftO/Db4T6TpN9oXgbVNVnGnw+X53k27S+WozhdzKOAOteyeCvGNh8QtPkv/B3xK0rWIEIjabSp&#10;o5VR8Z5Kk445+lfN/wDwV98B+OvjH+z3oP7LPhe21e8X4veO9K8Laxead003TWkNze3Mh7ILe2lB&#10;9SQO9NbgeN/sO/8ABPf9p20/4J3/AAZ+APhT9oBvBPgnVPA0ep+Nl0nTQms3V1qLzXc8azH/AFf7&#10;q5jjz1UxV94fCf4E+Cfgb8ENJ+A/wssv7L0PQ9HFhpccP3oUC4357sWyxPUkknrWnY+CbnTtFi07&#10;StcuLeCG2ENvDHgCFQoVQvoABiqh+HviN597fFDWAu7OxWXp+VL4gPN/2fv2FvA/7NH7NWr/AAN+&#10;H2tXUuqa9b3kmueLtQHmX2o6hch/Mupm6uctgA8BQAK639kb9n7Tv2W/2Z/BP7Pel36XSeE/D8On&#10;texxbPtMig75dvbe5Z8eprbX4deIN5Y/FLWv93zF/wAKrz/C3xLJL5ifFrXlVWJ2rIuDxjHT8frQ&#10;BreG/h94a8O6Tf6WtlHcRaleSXF4LhA3ms/UNnqO3PbiuH+In7HXwH8ZfB3xZ8GND8G2Xhmx8Zaf&#10;cWur3nh+1S3uGEow7h1AIb9K2G+Dvixm4+NPiD73XzE/woHwY8WblkPxt8RsVOSPMTB56dOlAH55&#10;/tLfsS+E/AX7R/wB/ZK0j4qeI/GV54l8X29/eaX4i1L/AEXTdB0iHzJDHAuEPREGR1Oa/UOa707S&#10;rJrm6uIbeCGMszswVUUdfYDj8q+T739k/wCMPiz/AIKZaX8b9evLlfCvhH4W3em6L4iNwpuZNRu7&#10;uMyxbccKsSHDd8163+0B+y7f/H74aXnwr1L4veINN0/VJoV1aSxuBHLc2obMsG4cqHX5Sw5wapsp&#10;yueD/DzxlqX7b/8AwUrs/in4HvYr34W/BPR7q007WLdt8Oq+ILtfLm8s4+ZYYfl3DILH2r62+K3h&#10;cfED4aeIPA8N59nbWNDurJZl/wCWfmwtGD+G7NYPwp+APgf4IeB9P+HHwstV0PRdNhWK10+xjVER&#10;R1Pqx9WPJ710beFWYFhrFxhjjiTrUkn58fBP9j79rz4t/Cz4c/sP/H/wp/wivwn+HunrF4uuYbxW&#10;l8XSQzsYIF2fcgZQrPnk9K/RTQtK0fQNJtdB0W1ht7Oyt44La3hUKscaDaqgdgBx+FYq/C/RnlaW&#10;4vLx2YfM32ph+marXfwU8Jai4+1XOofd2fLqDrx68GpvIDhPEPwN8a6V+2Ta/tLeCNSs2sdU8Jp4&#10;f8T6fdKdyxxTvNFPE3rlipXoRzXtKXKFMOcHFchH8D/BdnF5a3GobR/e1CTn9a+dPgH8VvCH7Sfx&#10;j1TSvhf8L/EV34B0++udOfx0+tOsM99A+HESZy0YIwH9aoD63MsEKtLuCnkn3r4u13R4v+Cl/wC1&#10;feaHqxWb4L/CHWPJuI9x8vxH4kQZLAjhobbdtHUGTPoK9s+Mn7KKal8KfEOm/B3XdQ07xRcaLdRa&#10;BqF3q0zR2928LJHIwz/CWDfUUz9nn9iP4ZfBb4GeF/hOkdz5mh6dsu7i2vnjN3cv80074PzM7ksW&#10;PPNT71gOb8Gf8Er/ANkHwZ43sfHsfhvVNTm0vUBe6bZa1rc11a29zkkSiJyV3AnjjjtXcftl/D34&#10;6/FH4F3vw0/Z38Z2vh3WNbuIbK91ybIey053AuZIcf8ALYRFgno2K6DT/wBnz4daU5a2fVMsuD5m&#10;rStj8zUNz+zR8Mr35Z5dX+ViV26xMOfzojzdQPGfir/wTq8K237A6/sM/AG5j0PRL66sINcupGYz&#10;Xth9tinvwz9WknRZEYk8+a2a+ltI0PRdE8O23hrT7SGKxtbVbaO3VAEEaqFC46YwK53RfgX4C0K2&#10;+x6e2o7R083UpHOfXJNaNp8MPDNkiJF9qKxR7F3Xbnj355olcDS0jRtB8O2Uem6Lp9rZ28ahY7e3&#10;jCKoHbAqLxHp9nrGhX2jHU/sf2u2kg+0QyASR71I3A+ozke9VZvh54amk8yZLhmLf8/L/wCNOn8A&#10;+E5JfMubVm2nPzTH+WaqLA4f9j79mn4SfsXfs9eHP2b/AIS3ZGheGbRobWS6uA007vI0kksjd3eR&#10;2Y+5r0v/AISfw/v8s6za7vT7Qv8AjWe3gPwkQUbTE/efe+brXkH7b/wo+Kt9+zV4mvP2Uk0+w8fW&#10;Fm1/oLXVuJEuprcGdLRgeAJ2jWBm6qsxI5FSm2B7dL4n8PAbW1u0/wDAhf8AH3r41/4KB+NY/wBp&#10;79oX4XfsH/DrXbOS2svGmkeOfixfPMnk6fommX0d1bWznOFmub2CFUXqVhkPQVg/DH9tC+/bg+DH&#10;gXX/ANiP4SWlxrHjLw3bX/iTxBrNu/8AZ3hRnSNpIGY4+0TrIdvlrx8mSa97/ZX/AGDPhR+zx4J1&#10;Cz1m3/4SjxP4kvv7S8ZeLNVTddave7i29j/DGhYhIx8qjgdTVAexp428F23+v8X6WuOBuvox/Wll&#10;+IngOI7ZPGekr/vajEP/AGasAfBX4KX1xJaf8ITpM0kLAzR+WGZGPIyM8EiuK+Nmn/sn/AzSdL1/&#10;4meBtOht9Z8RWGh2LLZ7t15eTpBAnXoZHUZ7dam7A9RT4k+AZsLB400l2bhVXUojn/x6ppfHPhC3&#10;jEtx4m0+NW+60l4ig/ma5nT/ANnr4HWojmsvhhpMTLjay2/K8fWrWufCn4TSaQz614L0+S3tI5Jd&#10;rxcINvzfpR73YDZj+IXgaT7vjDS//BhH/jTh4+8EFtv/AAl2mf8AgfH/AI15V+z3/wAMs/tKfCyx&#10;+MPwx8DafNo2pS3EdvLJa7S5gmeFu/TcjV3H/CivhAzb3+H2mHaAq/uOgxR7wG8njzwTI/lxeLtM&#10;Y+i30Z/rUn/CX+GDG0qeILJlj++wuk+X688VgW/wT+ENnKZ7XwBpsb4xuWHBxU8Xwt+G9vbTW0Ph&#10;OxWOdcTL5f3h6Gj3gNNvH3ghNvm+LtMXd93dfR8/rSt478Hqu/8A4SjT8dc/bU/xrBn+A/wfvkSG&#10;b4faa6x/c3Q9Oamk+CvwrMSxP4G09l27VXyego94DbXxl4UckJ4k087cbsXicZ6d6wviP8avhp8L&#10;vBmpePfFni6xg0/SrR7i6f7UmdqjOBzyTjAHc1JF8I/hnBuMXguwXdt3fu+u0fLXxn/wWc8EeB/E&#10;nw++Ff7L/hXSILXW/il8W9J0+1MKld9tbyfabkMR/CY0we3NEebmsB9ZfAr9pX4e/Hr4c2fxM8Py&#10;XOn2d4zCO31iP7PPweCUJzggjFdQfiP4Ekla3/4Suw3Lwym5XIrl9C8PfCOz8QzeAtP8H28c2l2M&#10;U80qwjyY1ztVC2eGwM4Paquoat+zFb+Grrx/far4WXS7RmS61ZryLyY2B5Rn3YDDHTrVcsuawHC+&#10;Iv28vDumftu6d+yHpGgw30DeC31/XPESXy+XYKZjFHEVH8TYJ+gr21PiN4GM2weKrH14uBXwr/wT&#10;C0L4X/Hb40/Hb/golqkekjw/4y8Vjw54PuJ2VYf7J0zMKSfMcAvJvb3r6d+PPxY/Zw/Zu+Eniz4u&#10;+ONOs4NJ8H6K2panLFbhswkfLtPQlmKqMdzUu9wPSY/iv8OpjMIfGFi/2eQRzqs4JRiMgEVPafEP&#10;wbfHbbeILZ/lJ+/2A5r5B/4JAalZ/G/4Ma7+0P8AEHXtIv8AXPiJ4gl12Hw/a3cUzaBpr/LZ2rKp&#10;JQiJVJz/ABE19fL4T8LrDJCmjWqqzEsBGPpR7wFW5+Lvw5s3aO48WWitGqlgHJwD0PApsnxi+GcV&#10;rJeP40sI4YYWllmkm2qkaruLEngAAZz6U6Hw94Dh1H+yYdN09bqS3DNb7U8wxA4Dbeu3PHpXyT/w&#10;XL+IGg/Br/gnN4w0jw6thY+IvHktn4O8Ll1WMNd6jOsDDfxtAgM7bu22iPNzWHofWEPxs+FdzHDL&#10;beN7GVLiMSQSRSFlkQjIZSBggjuKz5/2lfgbbXTWM/xGsVmVsNH8+Qf++favKf2NPF3gKXQ7v4E6&#10;J4dtLjT/AIZ6LpdhD4ogmglsr9Xso5dsTKSR5StsbceqmvI/2Kv2kP2k/wBsb9prxF8WvDnw08Nx&#10;/s5/2lqGi+Fr6409V1K+uLTyY/7QDYw1vLL9oRR1xGDT5ZLcTPr+1+OnwpvX2WvjS1kJ/uhv8Kgu&#10;v2h/gvZ3TWVx8QLNZUUlk2vwP++a3YfC2hqd0Wh2qn/rgvH6e9Ofwh4ddvNbw/Zlu7G1TJ/Sldgc&#10;xa/tO/Ai+ma3tPiTYSOoJZQH4wcf3fWiukTwX4aj+aPw3p6kkliLNMn9KKLy7AYNr8H/AIT6Vbx2&#10;q+AtLijVgY9tooArTl8HeBo9pk0CxX5sLut14/T6VrypBdqVJDFcfgetfGvxX/4JQeJf2lvj3rnx&#10;O/aO/av8d6ho8lww8I+HPDuqtpttpMLFCVIhI8xhtwGbnjPes+XSwH1tF4V8GMzSR6BYns3+ioc+&#10;3SvPf2stWt/hd+zF48+Jngfwlp1xqmg+F76906L7KgDTRQsUGQP7wAPtXy34e/4JJ/tc+ENSvPAH&#10;hP8A4Kb/ABE0/wCHMZ26Zou5JbwQPu82B7lwXPU7WzkbjXsX7S2jeF/2EP8AgmL4503wxql5dWPg&#10;zwDqMsF1rV4bme5fypGLSSSZLuzk5z1J4xRKKiV2PB/+CUv/AAT8/Zt+Of7KXw5/a5+MOoaz8RPE&#10;3i7SbHxJeXHii8M1vbagUzMkMX3VjEpkXbjBAr7C+PHxF+CH7F37PniL4ueI9C0/SfDfhfS5Ly4g&#10;tLNEDKilgiqB8zE8Adya85/4I6/Cq9+C3/BMz4K+AdV85biHwDY3M0dx96OS4QXDIfcNIRj2rzr/&#10;AIL+WyXX/BPq+m1Symm0S18c+HbnxGsYO1dPTU7dp2cf3BGGLdtua2tGWgS1keNfsx/slftZ/tRf&#10;tK/Bv/gpJ8c9Njs5rjxRf6tHo0d15Y0Dw89hdR2Nt5Y4eWV5Y3kPXIAr9MtK8S+GNTFxDpWsWdwb&#10;K4aC7W3mV/JkGCUbB+VgCDg8jNZXhTV/Deu/DO11TwJf2t1ps2lqdNuLBx5LxbcIUI429xjt0r8N&#10;v2Y4rn4t/Bv41fFL9pv4/wCveBvh38N/iR4ps9Ft9F1x4LjX/FJvZv3jEHfNshMEKRDIo207ByuR&#10;+8UWs6Pc376TBqMDXUSiSS3WQGRVPQ7c5x79Kj07xb4T1jVLzQ9J8R2N1faewW+s7e6R5LYnoJFB&#10;yme2QM1+XP8AwSg+Jvxv039qrxB4s/az1u/h8SW37Mvh/UryzvpDiWFbi4Z7hlJ+WQDylYdcuapf&#10;sdftJJ+z1+wx8bP+CpXi7RL248SfGz4jXMvgWxJZnvrcN9j0uNFP3d77jjtWfXYfL5n6wCaMZUHd&#10;1/8A1V4H4R/bc8K+Nf2xPFX7EmueFrzRfEWj+HYdY025upAYtTtZGKM0fqVOMjsK+DvijB+1H+zG&#10;vwX8P3X7RviTVv2iPj94s02DWjJqG610fTlkFzdwJb8hI1TMJYDr1NfQP7bujf8ACtv+Co/7Lvxr&#10;0ZGbUddOteEtS2rjfby23n+Y3rtZAB6A1XLt5lxieq/sB/spx/8ABP34L+LNM+KPxCsbyXWvHmr+&#10;JdQ1ybEKrHcy71WRmP8AAo25J4FfR2i6/o3ibRbbX/D2pQ3lleQrLa3UEgeOVCMhgw4INfm3/wAF&#10;ZIfHf7ev7YXw+/4Je+BPE17p3h1bGXxV8VtQ0mZ0aOwjBWC0dgRtMr9PXFe3f8EPPE7ah/wTv8L+&#10;FpL6S4/4RTUtT0EPNMZH22t5LGoYnvjFErcpnI5H9pX4+ftRfGr/AIKDz/sZ/s5/EuPwbpPg/wAH&#10;2mueLNUOnLPPeTTzkRW8ZPCqUB3d/SvpfTdf+E3wu0Sx0X4ufETw/p+sXVuHm/tXUoYHnbOGZVdg&#10;SM+lfL37C0zePf8Ago3+1R8UfEGjmPUdF17StFsWbrJZxWe9SO+CxJzXhHwZ1X9mj4jfs6/GD/gq&#10;3/wUDvNG1bUtU1DXNN8O6XqV5lNKsbVnt4rC2QtkyOVDNgZDNntXlyw9PG1m5rRWO+VSVOko03bu&#10;fpedC8H6LP8A8JNJ4qtYdLlUJukuFWBi5wuGJxzkY55zxT7Dx74W8JeL7P4b+IPE1lHqWreZLo9j&#10;NOFluEQAuUH8QAIz9a/LnTPFXxf+B/8AwRH+A/i+31q/XUPGXxZ8OyTQ6pl5LewvtSBFsxfnCx4U&#10;Z9M16vL8UND/AGiv+CwHiXx9N4jlt/CH7NPgEWtxeR5+yy6ldAy3m5v70MMagr6c0fU6OFipRdtS&#10;6c6mI0mz6y+L3/BRH9jv4DfEqH4T/Ez4x2+n6xJbNcXEccEk0doqtt/fNGreUSwIGeu0189/8FTY&#10;fgN8UvhF8N/2vPhjrum6hrVr8VvCNnoPijT5t2+3k1ZI5LdSOgZJ5Mr1456V43/wQf8AhR42/aC8&#10;S/F79tn42eG7HWrP4oeKANJnuo1mt205N0qiNWztKySujDrla98/4KVeHvhtc+MP2df2J/AfhuGx&#10;k8T/ABntNfl0vRrVVjgsdJiku5pHC/cUzNbjOMEkivQouMrI46kfZtJu9z6S/a48Qr8O/wBlX4if&#10;FLTbeFdS0HwDq97Z3DABkkis5HBDduVFcL/wSG8LweFf+CZ/wTsBYLbzzfDnTLi9VV2lp5IFkkc/&#10;7TOzEnuTXRf8FGrd5v8Agnt8bYbRNzf8Kl18KuP+odPVz/gn7d2F3+xB8J7rTQfs8nw+0sw/T7Km&#10;K6PhMX3PLv2+f2xPin8L/i54X/Zm+BHinwzoHiDWfDuoeJde8UeKwGttH0izeJZJNhI8x3MjAdgE&#10;Y11PwQ/bp/Zf0XwNZeHPiN+2x4H8R+IILSS41LVYtQht1mUMW3BAcKFBC4HPy+9eM/t++Cj8HP26&#10;PDH7dPj74P6p44+H1v8AC++8F+KNN0jTReT2DSXP2tLswdZYyoeJwOfmXrXm/hv9n/xD+2D8TLzx&#10;X+xrf/CnR/hzDHbs+m+IfhIY9WtJGw5jYzooZSAemeRyaPdJP0E+CX7SHwS/aU0PUPE3wM+Idj4k&#10;03TdRawur/TWLRLcKisyBiAGwHHTI7da+bbqK9/Za/4Kw+E/B/hDxdqt54d+Ong3xJfa14YuLtpo&#10;dP1bT57CZb+MNnykkiuZYSowu7y/evXv2Mf2Y/E37Lvw01Lwf4h+IMHiC6vtUe9ia10eGxt7YNGq&#10;iNIogBjK7iepLHNc3+zZ+yJ440z9oPWP2z/2nPE9rrXxE1LRZNB0S109WWw8OaKZxN9kt1YnLSOq&#10;vJKfmcqo6KBUgfSSuCnJr5D/AOCkt54z+OfjD4b/APBPXwJ4lm0OL4sXWo3XjnW4ZNksXhnTo42v&#10;baBuomnkuLeEEHIRpm/h4+uQ69q+Of8Ago94W+IXw0+PnwT/AG8fDei3useG/hHqmrJ438P6TZma&#10;9ubHU7RbIXMKjl/s5cysg5YA45UUAe2/Aj9kL4Sfs2eP/EHij4O+HF0az8QaRpdpdaZayN9nDWST&#10;RpIqHhXMciqzDlti56VV/aa/bd/Zt/ZO13wvoXxz8Y/2feeJ76SHSLeOxe4dURf3tw4QHy4Y94DS&#10;HhdwHemfCv8Ab8/ZQ+Nniy18CfDX4rQ6lq99Gz29ium3SMSBkqS8SqrY7Ein6n+yN4R8VftRX37S&#10;/jq/XXDJ4LXw7o+h6haJJBpkTzNLdvHkcmfECtntAvqaAO60L43fCTxP4It/iLoHxH0a40C8gWa1&#10;1iPUo/szowBB3k7RwRwSCO9fM2oftS/tb/tReP8Axf4W/Yn0/wAK2eheA/Fi6TfeLtak+1Q6pNHZ&#10;RTz20aJ05u7fbICRhJOuRXZj/gmT+x54a8bSfE/T/h2IDbu90NIW9kXThNswW+z52D8q8W/Yj0b4&#10;1/CH9ha38SfshfC3SPEWu/EL4ka3rmoPrGoNb2dlHcXkqCXC/M6pFDDGqgjhR2FUkB9JfsXftST/&#10;ALUfw41jV/EPhGXw/wCJvCfiS58PeMNDkbcLPUrcKzbG/jidJI5EburjuDXz58e/+CrPj2f4seOP&#10;2Yv2WPhUNa8eeCdYmXVpL4k2ltpsFhBeSXb47uZvIRe7j0r1/wDZU+BWvfsZfATxx41+LPixvEXi&#10;rxJrt/4w8YX1rbsI2ungjVYYUGSI0igiRRyTjPJNeFf8Eyv2fPH8n7JfxP8A2tPEfgTyPif+0Fda&#10;jr6WepL5c1pZSI0enWLsR8oWLDHj+MZGRSUo9R6H17+yz8eNF/ag/Z48G/tA+HbZoLTxZoNvqEdu&#10;3JiZ0BaM+pVty/8AAa85/aF/4KY/s+fs1ePb74c+ONM8WX19pdnDc6tN4e8MzXsVjHKW8vzGTuwR&#10;jgA9K6H/AIJ7fBHU/wBm/wDYm+GfwL1zS/seoeGPCVpZ6lb+ZuCXQjzPhu481nwfSu78I/CXwv4U&#10;1fxBrjR/bLjxHqn2y8kvFEm0CNUWIEj7i7SQOxdvWl9oR5t8L/8Agoz+x98XdB1DXfC/xbtYJNJ0&#10;qTU9S03VreS0u7e1T78hilAOBg9M4rx+T/gp/wCPrnwPpf7Rl98KbXwv8KdT8d6Zo+m6/wCI7pku&#10;tR0+6kMRvI4gPlJkKbFP31bPFejf8FA/2Sf+F4/s0+NPC3wS8D+HbfxnrmitY2+oXFqImkhZgZIT&#10;IgDKHUFfbNfLHxd8C/tK/Gv9on9m/wDZT/aM0fwZ4W8Lx+J211PAvhyR5hcWek2hlRZnk6qrpGBt&#10;A5waqKTA/QT42eA9X+Jnwv1Twx4b8b6n4dv7q0b7HrGkzbJ7eTGUIP1xkdxXkn/BLP8AaJ8TftL/&#10;ALH+jeMPHurR33iLR9V1HQfEV0q7fNu7K5eBpCP7zBVJ9zXpH7Tn7RPgP9lz4H658aPiBeNHY6TY&#10;s0dvCu6W7nPEcES/xSO2FUDqa8j/AOCRf7POv/s7fscafY+Mbaa11rxl4g1LxbrGnzN81pPqNw1x&#10;5J9CiFAR2INSB137RX7T+pfBH9pv4LfCOa2jbS/iZqmqabdTFfnW4htPOhA+pzmqdx+1d4u1T/go&#10;ja/sgeD9Es7nR9M+HreIfF+oyMfOtJpJ/LtYlHTDAFjXn3/BUz4f/EOXxL8Ef2lfh38PdU8VN8J/&#10;iN/ampaHopX7TcWs9u8D7A3BwSv0HNbf/BP79nv4o6R4z8dftjftJ6VDY/ED4mXMC/2THN5g0XSI&#10;OLWy3dyB8zdtxNFwOh/4Kd/GnVvgr+yHrU3ha8lt9c8VX9n4X8P3EP34brUJRbiRfdEZ3Hutei/s&#10;yfAjwn+zP8C/DfwR8GwBbHQdLjtw5HzTSAZklc93ZyzEnqTXn3/BSL9n3xb+0h+zRL4e+G8UEvij&#10;w54i07xJ4ZhuZNsc15ZTiVYnI6B13pntuB7Ve/Zn/be8AftA3MfgjUvD+r+F/G1rGf7b8J65pksc&#10;ltIo/eFJNvlyoCeGDcg9KAKX7W37Z2s/Bjxdo/wL+Cnw0ufGnxI8RQNc6boSlo7a1tVOGubibokY&#10;I2jHJJrJ/Zp/4KCaV8SfEg+C/wAf/h9qXw/+JlvdNa3Xhy5tJZra5cAkS21yqlHiIHBJB9a+hD4f&#10;8OvrS+Jn0u1/tBYDCt55I8wRE52buu3Pb1rnfjL4x8F/CX4a+IvjR4osLcweF9DutSuLjyQ0gjhi&#10;aRgDjOSFIA9cUAfIfxk/ax/ai8Wax+0d40/Z08aaTpOg/AvTzbxtqVmLpdRvrTTjfXcRU8Id0iwl&#10;h08v611X7UP/AAUU1/4S/wDBJmx/b98O6dHb6tqnhzQr+z025t95aS8ubVJI1jPLOI5JCq/7PtXn&#10;vwC/Yi+OHxj/AGO/Dfw08T+PIdB0H4o3N94p+NHlwFdS1Sa/n+0myR+kcJVvLY9dny9K9c/ao/YR&#10;l/aL+JPwP8Dzy2tv8I/htqkmt614eXhdQvbZIk0yIqOPLiPmSY9cVXNEDzP9jb9oz9sxv26vDvw5&#10;/aX1qOTTfit8HbrxrYeGljVf+EXube+iiNkpHJHk3EGWPV1avoT9sP8Aat8bfAnUPDPw4+DXwmn8&#10;beOfGH2uTR9FS4EMMVtaLG1xcTyn7iASIi8fM8ijsai079mvUz/wURvv2rtTjtW0u3+Elj4X8OrG&#10;3z2039oXdzd8dAHV7XkdfL56V6ufAHg0+O1+JbabC2tLpf2Fb6Tlkt/MMhQegLHJx149BUyYHzv8&#10;If8Agrn+yN498LWcnj7xXceC/F7vJbX3w/12ylGq2t3GxR4fLVDvyynay/KwIOea4n/gpX+0b+1Z&#10;o37Uv7PX7Jv7KXjC00E/GhfE0Wva3daaJ5NMttPtrW4+1R5+64R5VXPBd1zX1nffBf4PX/jKP4g6&#10;j8ONDm12PIj1abTYzcJ2HzkZ6fpXmVl+ytrV9/wUFu/2w/GviuK+0zS/h3H4a8C6CseBpbTTmbUJ&#10;z6vKYrVQRyFjI6UAcfP+w9+1HZaRa3Phn/goN48Gr28kb+dqSxT28mGDMHiK4IbGMdq9u0Xwx4gt&#10;fgu/hb4++NbfVLo6dcR69rlvELKOSM7tz4BAiAjPJyMYJruPPgVcbgOO9fHf/BSbVPjt+0fq2n/8&#10;E7vgr4b1TRdH+IFuqfET4nSOsdvpmhtuF1aWhzukvJo1aMYGEVyx6UXWwbq6K/8Awb+eGYvD3/BJ&#10;n4Wwwae1vDfSa9f2PmRbWltLjXb+a2fH90wSRbf9nHYV9myhkRpAf4cAVhfDbwL4O+E/gXRvht4F&#10;0uHT9F0PToLDSbG3XCQ28UaxxovsFAFXfFtjP4h8L6loWm63Jp9xeWMsFvfQ4327upUSD3B5HuKA&#10;Pz4+Ef7Xv7VHh/8Ab5/af1D4dfs26t8QPBMPizQ9I01dN1mGNbDVLbSYvtn3wch0ltc4+6Y2zzms&#10;j9or4q/tB/tS/t5/ss/s2/Hv9nhvAemn4jXnje3X+3Vu3vhoumzzIkioAAonmtzzkbgtfZ37Fn7K&#10;Hw8/Yr+Aej/BHwbqsuozW8f2jXtdvpN1zrOpSBftF7Mx+88jDJ9BgDgVX8afAWfxJ+3Z4C/aZurq&#10;zfS/CPw38R6NHHLjzIry+vNLkSVD2HlWdwpP+0PU09AOG+B37WniPW/20/2lPhR461W3tfCvwp0n&#10;w1d6fPJhVhF3aXs1w7Me2IU/75r578Z/8FQ/jJ4n/wCCa3xx/b1utBht/CetXEukfATTIrE/bL1X&#10;LWUVxN3Pn3TAqP4VXvXuHx9/4Ja/Br4/fGbxV8V9T+KviDTLHx5p+n2vjfw5pOqeVZ639i837MZw&#10;OSAJnUrnBHBrab9gT4Y/8MX/AA2/YsuviDH/AGf8O7zQLi2vDHEGvm026iuFDx9MSNHh+P4iaelw&#10;PjP9mL4i/F//AIJ9f8ELv+GirH44zeJvtHgazj8JaW1mjJoWrTStCE4GcefLmQNyGQ+9fXHxE/bT&#10;+J/wp8bfs2fs022g2eufEL4mLat44tp5Cr6bp8FkJdQvsDoVk+UA8EtjtU/jb/glP+w/418PeK/B&#10;39jSafZ+Lobpb2xsNadIbeWdt7zQx7tscm87gQODyKpfBT/gml8I/g1+1DN+1NL8e/EPibxRdeDZ&#10;vD1xdeJdaW6kSJzHiSIsf3TAR4+XAO45olJAfIv7dP8AwUo/ar8XeIP2idd+D3xet/APwx+AtmkF&#10;n4osYkM/iLxAYgV06J3HzLvbawHIKY4zVTxz+3//AMFCfjN4A+BvxR+G/itvB9l4y8XeHvDmg6bL&#10;YhZfF19JEjajcS7hmO2UCbbjqVz0r7e0v/gmZ+xXJ8DtB+AXjvQbPxJoug+KrjxGv9rXgdrzUpZn&#10;lM85z+9YF/4sjAHpXofjf9m/4A+OPH3w78b6v9jhk+F99Pd+FtPt7hI7e3mkt2g3GMcfKjnb6Gjm&#10;QHrFkP3a89FrmPjf8ZfAH7P3ws1r4w/E/XY9O0HQbNrnULxlzsQdgB1Yk4AHNb0XiDw/uATW7Nj/&#10;ALNyv+NcL+038G/hB+1B8GNa+BHxW1CNtH163Edz5N6I5EIYMrqc8EMAR9KkD4g8W/G39pj9tvXd&#10;Obx38Zr74I/DvxVdiDwh4R0KPd4n8QW7jAmnxlraNl+YdMdzWLaaJ4I+AP7cjeEPGnxI8Q+IvCf7&#10;LPwnuvFzal4pvTc3LXmokrGrSN1KRJhe4zX2V+zZ+xf+zr+zdcya54UuZNa16RES58Ra9qH2u8dV&#10;XCrvYnaAOgXAq9rH7L37L/iT4heOviJ4jsdM1C++Iuh2uj+Korq8V47u0twQkZXPQZOaqIHxFp/x&#10;T8X/ALMv/BHT4kfGb4j+PLyT4mfEXQdY8YW0U9xm7gtbqZY7dRzwkUUqYI6Uz9o/4J/DvTv2WPhT&#10;/wAE/fgZpSw+JvHXhWHUvEGoTTMbfSdLaFZL7V7kk8yZLhCT95j6V9d/tBf8E/P2OP2oIvDUfxJ0&#10;e3mh8L2MVjpMdlqflp9jjdXFu4VsNHlBlTwRXp9z4A+BF5qE+qTWegtc3Hh/+xJpmlj3HT8EeRnP&#10;3OTx05o5rbgfiF4R/Z08B6N8Dvib4q+HVj4mPwx8Qa3H4P8A2d/h0NamRNX151+z3GsbVIPlFlM3&#10;oNme9fUX7RPg/S/iLD8Iv+CS/wAVvih9k8JeB/CljrXx68Sa1qAtU1S2hiBtrATSEGQvIC7AE/Kg&#10;zX6BL8EP2WoLbweINH8NxwfD+ZpPCax3EYTTXZNm5BnAJXisb9oL9nP9if8AajGn33xz0Twprn9l&#10;agt1a3F1fRDEyjA3MGG4AcbSSMUSfNsB8k/se+GvgV4h/wCCl2h6t/wT28Etp/wx8F/Du603xt4p&#10;0tZI9L1i6keI2dtHuwJ3iVZGMgHG7GTXRftMftu6p4V/4KoN8IfHX7Q8Hw7+GPwz+H9trniS3e6V&#10;ZPEl9ezEQW6rgs6qqNlVBJJHrX2V4N1L9nz4Z6Db+GPBOteE9F02CMC3tLG+t4YwPYBgOlct42+E&#10;37FnxT+Itv8AFHxzo3gTWtfs4Vjh1K+ntZZQqHKjJJztI49KmPmB8of8EsPi3rf7eH7Znxm/4KJR&#10;yahY+A1jt/BXw+029mZHENizm6uZIT/q2eVs4IBAFeP/ALaXhD4R/wDBQP8Abu1D4ofFrxtfaz+z&#10;j+z3od5q/ji5mvCmj3mqrAFjsrfGBNJEQ7s4ORIVQZzX6JeP/Cf7Olx8I/Evwj8M+PfDvg2HxlY3&#10;kVxeaLqVvaS+ZOhSSeMhh+85zuHORXk3xs8ZfsC/8E//APgnzr2mX+meHtX8A+E9DQSeGbG6guJN&#10;WmEkaxw7ckySyTlDyCSSSeho5lzAfl545/aC1X9mT4f+JPDHhRNS+GuoftWatZDR/Ceh6bPdz+B/&#10;BMFubVtQeJMlbu4VTjpkt7V+p3/BMn9oH4I+MPhdovwD/Zw+EnjLRfB/g3wzbQaTq/iTQXsoruNf&#10;kG3edzOSCxyOevevPv8Aglt8D/Dmh+G9W/a2/a48T+G734sfEyRLy/tr6+t2/wCEd09QfsmlQKWx&#10;GkMeNygD5ixr7I074g/CeBvsmneNfD6+Uv8Aq7fUoBjjPQN6c/jRzAdREu3vT65d/jH8JVuPsrfE&#10;/wAPCRRkxnWoM/lupYfjL8JJIfNi+KHh1lHVl1qA4/8AH6AOnorm7L4r/DHUhusPiHocw27v3OrQ&#10;tx68N0ooAvaHazWmnRwzztI7dWbG4nHU+/Wuc+MH7RHwQ+AGkR+IPjV8UNF8M2crssE2sX6QiVlG&#10;SF3HLEDsM159rn/BOz9kLWmF7rHwujuGjjVNzX0wO1V2gfe9K/On9k79jT9nv9t//goR8ZPjt8Vf&#10;h7psPwN+DurSeDvB2h6xcS/YbnVbaUNeam/mts3I48gnoVBB5Woj5lWe5+rfwZ/aA+DP7Q3hL/hP&#10;Pgr8QNN8R6Mbh7calpdwJIvNXG5M+oyOPcVnftL/AAr+HHx7+A/ir4MfFG8hi0LxVos+l6lLLcLH&#10;iGZNhIY9DzkH1Ar5U/ZN+Dn/AATh8AfGHxVafs9/FrwLe6Hr+pW2r2fhvSPECO2nXz2wt28lEk2i&#10;N0jDbcZ3l8n5gK+wLDwP8OdB0Ka3SztV0/zDPL5zBo9xB+Y5+uc/jVyp7Csz89PC37P/APwUp+B+&#10;h6f+zt8MP+Covw7j8B6Nbx6fp+q+IrK2m1yKxVVTyxJ5gXeijCORnCjOa+zPDesfs7XXwTsfgl8U&#10;vj34b8bQzaX9j1i817xBazSasxB8x5BuwdxycDgDA4AFN+I3xU/YW+GSaHq/xL8beBdNh8WXslro&#10;F9fXEHlX0yglwkn3SFAOWyAOhOcVsfDOx/ZE+Mmkt4g+EqeCvEdnDIY2vNBa3uUjkxkqWjyAcEHH&#10;B5osx+ZwP7OXwe/Zc/Za0zUvDnwZ+OsMfh+6t2GneFbrxlFPY6dnk+QjSHy84A47DFfnf/wRE/YB&#10;/Zb+OWo/Er9pf433l1rGq+Gv2lvFg0HQ73WmbTFdbpGjuRaklHkyxw+DnAr9dm+C3wuS3YWPgTR4&#10;22kI32GPjj6V4T/wTW/YT1L9ifwT4/8ABPivVLDVo/E3xW1nxRo8sFrt+zWt48bLCc5+ZSH6cYxR&#10;Z3YKXQ+Wf+CpX7Nnxt+I/wC17p3in4H+LtN0fwT8Rvh//wAIP8TNcjhna70zTRdx3LPAsaHLsisi&#10;kfd3Guy/b0+Hvh/WPgp8EfCP7IGuaesfwh8aaXf6f4e17Q74WV9b2qFFSXZDkkcP7nnOTX6GDSdK&#10;DEjT4eeP9UPypx0/TSNpsoTjn/Vjg/lUxUidT8adG0+28E/8FhfgL8a/2hPj1deOPF2s6J4gvdel&#10;/sW6itNEVIMQW1pB5W5YlZvvYJJ6mvqX4/8AjrTfiV+3/wCDf2gvH17/AMI38HPgboV5qWo+LNYt&#10;ZYIbzVLpPJRY8qDsjQkuxGCSAK9E1j9lvxb4v/4K36Z+0xrnhJYvCnhD4VXGnaPqKyLifULq5XzE&#10;8vHaIE5PrXc/tX/D34CftofDHxL+yHJ8UdCk1O8jjbU9DsdVhe5jjSVHZZYUbeFIGCCB1qZe0cUa&#10;Rl7xnfs4/D79lvTfH/i/9qT4Qa3da/qHxOeC4u9d3PcRmCNPLjjgYj5Ihydo4yc1nfshfBrw1+wt&#10;8PfEngHw5H4q1zTNY8Zajr9nAulR7rVruXzHiUhhkbicE8145/wSkt7n9lX9qf4yf8E39R1q6u9J&#10;8NzW/irwDFdxn/RdLvHbdbBsYIjl4AB4U19zan8QPAGjeKdP8Dav4v0221rVI3k03SprtFuLpE+8&#10;0cZO5gO5A4quXmi13RL0lofnh45f9pz9nb9uvXv2hv2T/gDrWtaL8RLG1g8ZaD4jt1tY0u4chbyG&#10;RZTyIztZSOa4n/gqZ+zn+yn4e/Y28dfETwr+zJqWg+OvE8cFlpM15aqtpBqt/cxxSSxR+aV3tuf5&#10;guT1r7A/4Kr/ALSvij9mz9m43Pwr0y1vfHXinWrXQPBVrdcj7fcuFEm3q4RdzkD05r5X8a/8E9P2&#10;5/iB4U8B/Dz4o/H/AFv4m6MfidpXiPxhJrl2sJsIbRPM+z26qvMZnwdp6CvHlWqYSpy6WflqelSp&#10;xxFNPRNbnrH7THwc0D9p39hrw9+yjdeFvGnhufQYdHm0/X7DT4VaxvLHy2WVAXIPzKcVN+x/+zr8&#10;N/gz8ItS+A6/DLXtU0/xGl6PFWt6xMjXOt3F0jLPNO45y4Yjj7oOBxX1RZ+GNf8AEM6DWIVtrSN/&#10;9TG3X2ra1jSNA8NaVJfyqsMVvHuYjsPWvNrVMyxS5npBPqdFOWFoe4ldv8Dz/wCAnw80T9mH4KaP&#10;8G/gP8D4tO8O6DaCHS7CHVVXauST1Q855J75qpqPgm+1P422f7Qt/wDsvwXHi6x0M6TZ6tJ4gjLw&#10;WjuZHRcx8ZbGSOuBXp/w/wDFej+J9LW402VXjzhWXB/lWwdb0OPV49Cl1a2W+khMsdp5y+a0YOCw&#10;XOSAe+K+hwsva0oy3PIrwlTqNPofBvxY/ZC/4KT/ALR1p4i+F3xU/aA+y/CfXbp/tnhvTY4U1a5s&#10;ZZGMti96Ez5XlMI8gAkCvrL4YSeMfA3hbTPh9o3wVj0rSNH02KzsIYdaRlhijUIigeWOiivRrW7t&#10;bsGS2mWRVco23+Eg4IP4ipN0IOPwrrMjBW48T6patFqHhaFQ7YZJLkMNv0xUcOneKbGIHRNI0q2Z&#10;slgIyBnHAOP8810jyRovAr5I1D/grT4Gv/jLrPwx+EX7Pfj74haX4Zkjg8SeJvCOnRvFp902/dbN&#10;FO0TM6hVY4P8Y6YoA9/upfj3BYTXKW/huSaMqY4ws3zKM71+91IwB25714h+yn+2J8fv2p28TaLF&#10;4C8P+EfEfgvxCdM8VeE9baaS7si0McsMm6NwrxypIHRgBkcY4Jr2r4IfHKD45eHbzxBD8N/FPhlb&#10;W48k2vivTY7aaT5c7lCSPkDOM5HIr5w+C40/wV/wWO+Pkum3yR6Zqfwd8Gat4idpAsdtex3GswKz&#10;Z4UtbRxsTxkLVb7lRPpLSW/aELka7/wiozGwUWsU/wB7HB5c961NM0z4lXVr5fim60knYVZLW3Yq&#10;e3O8ntXh/wCzR+3H8RP2sviUuofC/wDZ4vrf4Tm6vILP4kavfiL+2DEP3c9ra7d32aQhtsjnLDaw&#10;XBr6UkvoFQoX+bO3b7ntWfLG5Jxum/Cix0S8kv8AQLLStPuG+bzrXSYg+4gZOceleMftu/tCfHT4&#10;Za54F/Zz/Zu1fTbz4mfErXGj0dtSsQ9vpGlWyiS/1GZQPmRFKRqCRmSeMetS/Gv9tz4q/AH43Weg&#10;ePf2dpF+HOpeM9E8Maf44t9cRpmvNSkhgika12Z8kXEyQlg2QfmwRxXK/s53GnfGT/gq98dvifd6&#10;TcB/hb4T8N+AtFuJXJRZLqObWL9o1P3Swn01W74hFHKB6n+0bd/HD4e/ADxX8QtK8Vy6veaP4WvL&#10;uPRbPRYpJbyWO3ZvKQYySxGAB61zX7CvwV+MXw+/Yx+Fvg9fidNYzWfgTS1mt7vRIfOSQ2qM4cFc&#10;7wzHPfI55r1L49ftM/Af9mzQrbXfjj8RdP0ODULtLXT4LjdJPdzuQojihjVpJSSw+6pxnnil+AH7&#10;THwG/ab8KyeL/gR8SdP8QWNvcm2uvshZZLWYDPlyxOFeNgOzKM1VwJY/Avxbl3x6l8XPtEEihWjb&#10;RoBx3H3e/wDWt608L3tjpsOnWuuSRiGIRq0agAKBxgDpXkf/AAUF/aj8e/sofBOz8Z/CbwRp/ijx&#10;ZrXirSdD8O+HdSvmtxfz3d5HCUVhkhgjsw7DbzxU37Jf7Y6/tC+I/FXwp8e/Di48EePPBc0J17wr&#10;eXyXDfZ5t/kXcMihfNicxuN20bSMHsSuW4HrB8N3zxLFL4mvsr/GsmMj3rKk+GeoyytJL8QNeXd0&#10;VdQbAr5s/wCCj3/BU3TP2LvEWn/CTwB4Mj8UePNWsVvbXSZJWWOC285I2kkxz90sw5A2xsSeMV9Q&#10;/Dz4keHviH8NdF+KekStHpet6Lbapatc4UxwTRLKpbHAwrDPOOODS5YAZ8fwrvYhMh+IfiFlkVgC&#10;2pNuTPp6V4T4p/YL8Va5+3f8O/2nv+Fm6jeaZ4N8F6xpbx6jfPJdfaLxkCsjdAoUHNejfCn9vj9k&#10;v43/ABDb4VfDP4x6fquuOt0bW0ihlVbwWzhJzA7IFmCMcEoSKP2u/wBr3wf+yf4Q0/UL3SbrX/En&#10;iC/Wx8KeEtNXdd6tcnnYnXaqj5mkI2qBk0Rioj1D4l/sf+Cfi1qvhvU/HviPW9S/4RjUHvNNhutS&#10;ZovtBj2B3U8OVBJXPQ89a19Q+H+m+H761sNU+M/iC3mvpvKsbebXCvmPjO1Aepxzgc8V5v8AsQft&#10;o/E39ov4j/Ej4NfG74S2ngzxV8PdQtIptPtdQa4S6t7mJpI50YqMgAbSemQeBXL/APBZRNe8M/sv&#10;aT8c/BreTrnw78faLrNldBiPKjF0kU3A6gxyEYOc1Q9T6QsvhxPb2/kv411qUlsq0l8SR7Vo/wDC&#10;IP5EcLa9fHy/4jOct9a0tIv4tT0631GE5S4iWRfoVzXkGsftl+FtD/ba0n9iHVPC13HrOueCZ/Ee&#10;k6t5ymGeGGYRzR7MZBBOc5waTjzEnpR8GPn5fEOoAsP+fk9P88VT17RPB/hqxm8V69r8Wmx2sLNc&#10;apdXCRLEn8TNIxAA6dTivNvin+2Xa+Av2t/Bv7Ifh/4c6hr2r+KtFutXvr61nVIdHsonCCWXKndu&#10;fKhQQeO9eLfti3eoftr/ALaHhX/gn/pb+d4H8Naevij4xeWzbLlGJWx052Uj77fvSuSCAMjpTUeU&#10;D6K+BPx0+Bfx/Oqt8Gfit/wkDaJcC21PypJB5LkZA+dVyCOjDIPY15j/AMFO/AHjHx1+zta/C7wN&#10;4YvNXbxp430TR9d8uR/9G0v7Wk13KdpHymKFoz2xKa7Lx14s/ZE/Yen/AOE/8YX+m+E28QQxaZFH&#10;a2ckkl4LdDtVYYUZ32J1IU4GM9RWX4G/4KhfsA/ETU5dA0b9p/wxb31uqyTWevTPpkqgjIO27WIn&#10;8KAPYNJ+H/h3StJXRbSF1t0hWJY/MIwgGAB+H8qIvhx4TgtGso7J1Q4JHmt/jXx/8QP2x/2uvj1+&#10;2D4m+DX7AepeELvwz8OvDMb+LNb8R2LT2d3rUrF0soZYmB3LEF3kEhS/IPFe6fsZ/tZxftNfs7R/&#10;GDxRosWgatpc99p/i7TfODxafqVlI8N2iych0WSNsNnBAzQqYHeat8E/hxrXlLqmlPL5P3P9IcY9&#10;ehqrdfs7fCa6VVm8Osyou1cXcnT8/wBa/Knx9/wUH/bl/a9/4J8/ED9sT4f+Lta+F/g/wPJqQ0W+&#10;tWjXU/E2rPfG3toInCYS0jM0UWAN0jhgTwCf0r8ffHzxJ8CP2e/DPiXX/Ber+KfFGs29pp1hpmmW&#10;+57vVJbVpFEzdIYi0bBpDwuehJAp8vLuBo3n7G/7P+oXsd7d+D5Gkj3FT9vm6nrxuqp4n/ZE/Zns&#10;9Pl1zxB4ZW3t7ONpri6uNWkijhRRlmdi4CqBySeAK8S0L9sr/go78JdZhX9qH9hq31rSdWs2msbz&#10;4T6l9ql0yYHm3uY7p03ghhiRCPunK9MfNv8AwU1/a3/a4/aY8NeDv2G4vg3/AMK7n+Pnimz0yx0e&#10;41dZNcTQLe6D6peTmNvLhQx+SgiXezI0x3HbwgPUvAn7Rv8AwS2+Lnj7/hD/AAZ8RofD0bzNFDqH&#10;iC5urCPUlKbw8Es+2N4nTlJN3zAHHTnz3/gpV8GvhV8DPFn7NPx2+BfiG6msda/ab8J6JrF9pfiB&#10;5oZtPvLl4p0yrlWR/lBGTkcdzX6BT/sufs+f8IdYeFta+F2hXGm6XpMNjaw3GmxssMESbEAyOgUY&#10;+lfnf8Pvgx8Dv2zv2/PD3wV/ZT8GWel/s6/ArxdD4w1zWdJRxbeKvGkCyxwW9u5O17a1DksyfK0i&#10;lcsAMefUo041Payvf8DvpYipbkgtLO6/U/SrTvgb8ObCOKG20FlW3k82EG4c4bjnk1w37cX7Snhb&#10;9h/9mnVv2htf8J3Gsafo+oaVa31haSYkaO61CC0Zlz3QTl8d8Y717THgDO6vjL/guTJrfif9k/wp&#10;8BfC89jDq/xP+NXg3w3ps2oRiSGOQ63a3TNImQZIwls5ZQQSoNegvekcB9fJp2kw2f2mSJFWNS7M&#10;W+7jmvKv2Kvjxp37XPwKg+PMelWkNlqXiDXLHRZLSXelzYWeqXVnDcAn/nqkAk9Pn4r51/aD/aH/&#10;AOCv37OHwn8ReOPEfwM+D/ivw54c0W8vNa1bT9XvbG4NpDE7ySrExdd20HC8DPevn/8A4J/eOPjn&#10;+zP8JP2Cf2YLbxDFb6T46+EPinxDqzW7t8zRJDrFrHtOQzNBPLE2eBukIwQMVygfq9daXpVlZzPH&#10;aRgKrSYwOoryz9kX45eEv2sfhtdfFjTfC0dpbw+JtV0i3WQAs32K8ktXfPu8Tfhj1r5r/Yf/AOCh&#10;fjLWv+CFFn/wUN/aW8Rw3+sN4Q8Ra3q06FYg7Q6hfJFAg45Cxxxqo/ugCvk34D2//BQv/gn7/wAE&#10;jfDPxZi+O0mqXHxKtNNk0XRbPTY5pNHvtc1m3lS4gbCtLI0N3M7Kx++VH8OS+Rgfs3D4W8OW2Gi0&#10;uFffbQPDPhsP5n9jW27H/PMc18j+H/2i/jFqP/BRv4Rfsu3XjiaZrX4K3/iP4mafHaCKO4uW+zQW&#10;0pTJMWZvPKrnjGMmvB/+CkH/AAUc/aU/Z+/4KM6j8A/gPq32j7P8F21pdP1KFn0zTZDeZm1C6wRl&#10;UtoZtozy+0d6nlvoB+mMnh3w7jP9kW//AH7Fc9pXir4IeJPGN54B0bxL4evtdsovNvtItb6GS6gX&#10;gbnjViyjJAyQK+Y/ix+3P8TLr9gH4c+KfAVvbx/GD4xeHdOh8I6LHDkreXcKF7ry2ziGJWMrE5AA&#10;+leP/wDBLD9mvw74J/4KY/GDxV4GvptU0vwF4H03wlr/AIovlZrjXPEc8xvL24aX7r7RtXA+5vA6&#10;Uez5QP0dXwb4dSPYmi269/8AVjrSXfhTw/dP59zpcMjKvyllGa1iQOtfPf7a/wC3do37K0mi/Dvw&#10;f4B1Dx18SPFkjJ4V8D6PIFmuQpw88shGIYE/idvXApAdb+0/8ZPhP+yf8CvEXx38f28MWl+HdNe4&#10;kVABJcPwFhQfxMzEKB3NeQf8EvP2iPH37Ynwj8RfED43fB7SfDOrab4sutPg0+1QnZbBUkiEmR/r&#10;Nki7vfNfNP8AwUH+JH7SHxs079n39nf9r34WeH/Ct14y+MC3esab4e1SS7iuLLT4TeQxKzqPnd1V&#10;WU5B7cVrfsJftNfGb4Z/t+3X7GPi7TtP+z+JI73xR4pjZVW7g1C8QXUPlgdIliSOMjpuyar7Jdvd&#10;P0Ym8P8AgrSLN7m7sbK3t41y8ku1FQdySeBTU8L+B57X7dFo+ntC0eRKsalSvXr6Yr80/wBtv4cf&#10;Fr4y/wDBWyz/AGUNb+JuozfCfxd4Hj8Y+LtJW4dFsxpweEW4dT8scztuZeM7R1r58+Iv/BRW3+Hv&#10;/BEVf2a/hr4xvPE3jy/t7myv7nTLppX8K6IuomMXdzMpPlYQBVUnccnjisuXm6i5T9m9Sj+DOl6n&#10;a+F9W/sK1vNSYmzsbiaJJbnH9xGIL/gDVj/hXvwtmdtKPhXSWYfvHtvs6ZUH+Ir9Qefavyf0j4jf&#10;sgTftwat4h/b8+M3/CJ/8K38H+H9L+DdnqkdzH5qG2jnl1S3kjVvNaSVmU8k4GCK8z8UfEf41/to&#10;/t1eG/Cfj34z+JtH+G+vfDfVtW8eeI7fT5NJl1XQdI1G58uaLYEaFXGx8gBmVe9XGnF6hy+6ftXP&#10;8HvhVPKr3HgPSW2qAubNeOtOj+EfwshJeDwFpKsy43LZp0P4V+JnxY8d/E+9/YQ8TftGfE79pTxx&#10;H4P1L/Qf2Y/hv/wkrrrN9M0+2x1CVgfOuWzyoOQE4J5r6f0b9vL9tX4DfA/4U/sVaNo8Pj/9oq+8&#10;Dwav8Rtc124JsvDFiwwbu8bK7n54UsNwQnnscq6MVmfohdfBr4Tak0Rvvh/pM3kkiHzLNGKZ9OOP&#10;61gfED9kn9m34n6Xa6J42+EOh39pYavb6nawTWKlUuoDmKTGOSpJPPevlP8A4JY/8FNfjT+2B8bf&#10;iN8D/H+g+HfEWkeAbpbKH4oeCo3j03UbxUjMsGyRm2sPMGCp2nmvO/gV/wAFovjF+0H43+JHwf8A&#10;2T/hd/wszxVH8Q9Rg8Gtd/6Jpel6DCwiS6vZ0QEB5Ufy0wZHHJPBp8iHys/RA/Bf4VFmB+H+k5cs&#10;S32NOSw5PTvzn61ND8H/AIbWr+ZbeBdLVivzMtmvzfKF9PSvBf8Aglz+3d4t/br+FPijxB4+8B6f&#10;oPiDwP42vvC3iBdHvzc2N5eWpXzJrZyMmI7sDOT74r6iqOVEnHt8CvhK0nnN8N9HLqMBjYoTj8qf&#10;D8DfhJbRmOD4b6OoZvmC2KAHn6V1tFUBy9n8HPhlpqBNP8CaXCoUKBFZqvyjoOBRXUUUAZviNBLo&#10;tzGjMu6Fh8vXNfmf/wAExfgP4E/bP/YV+OH7LPji28Q6Pptx8afFWnaxOtxJBczRya5c3q7ZOuSs&#10;qo5U/eDDPBr9FvDHxH0XxdK9pBb3MMiEbVuIdu9SMhgQSCOCPXIql8J/g94F+D8uuR+A9ESxTxFr&#10;k2r38cP+ra4lwHYAcKW27jjqxJ6k1FGrTrU24+RpyuKaZ8j/ABI/4N1v+CZfjjRtPsfDvwXbwbca&#10;crCO/wDBupTafNLwQpkeJgXIOG5zyPSsF/8Aghz4w1y1T4aeMP8Agov8ZtT+Gu2OCbwNNriqklmi&#10;7UtjcKvnbFUIoO7OFOSc1+hu4belNYIORV80uUnmPyg/b+/Za+DXir/gob+xx/wTsXwuy/C+HSvE&#10;eoah4df5re6TT7eGeOObcfnUuDuJ5+Y9c4p/wP8AhT8I/hr/AMF2NE+EX/BPfw+fDfhLwp8O765+&#10;NVn4fuf+JRJcS/JYwNEvyJcCQb26MVwegrl/+Cv/AMP/AItfF7/gtt+zf8MfhH8ar7wLq2seCPE1&#10;nH4gsbdZbi0hkgAnMIY/u3eDcqyHOG5x8tfot+xJ+wx8E/2F/hg3w5+DmjTK11cNda1rV9cGa91W&#10;6f789xK3zSMenJwBgDhRTjzcqbNJfCc3/wAFaPjl4/8A2cf+Cd3xQ+MXwv1ybTfEGjeF5pdI1G3U&#10;boJ8YV884wTnOK4T9rn9uzxb+x9/wSj0f9qUXkepeLLvwjosemzag/mJdarexQpG0ndlaWTnHr2F&#10;em/8FN/2edV/ap/YT+JnwH0K68i+1/wpdQWUjDOJghKdASRkc4HSvzZ0TWfin/wVm+DPwB/4J96X&#10;+z74o0Pw/wCBpNHvfjD4u8XeHZrKG0k0wRgWlo7gCWSSRCCUJATnvxEXJbkx5VG7P1q8IeN/Efhr&#10;9nzT/iB8YfLXVLHwvHe+JjartUTpAHnKA9BuBwPwr4b8Df8ABSL/AIKnfHjw5B+1N+zb+xF4T1/4&#10;M39wZNFsrzxNLF4k1WyWRkM8S48lCxX5Q3QDmv0MvvD+k6loM3hzWLVLizuIGhuIJlysiFcFSPQg&#10;8isX4e+EvhP8E/BGn/DX4e6Ppug6Ho9v5Gn6VZKkcVtHuZtqqDhRkk/jWnMTzHwR+0//AMFYP2yP&#10;DP7P2seJrb9hHW/hveX3kaP4f1Lxf4it5Jp9Vu38m3SK2t1ZnAduWLrgDOK8C/ZJ+Gvw+/ZV/wCC&#10;13wh+AXgz4gvr3jSb4Zazd/GzxAt550mq6zPtnUTle6YOxDwqY45yfvf/goL+zR8Af27/Bfh/wAL&#10;ap+1I/gnU/CfiKPWdL1zwz4jtY7m3mhzk4csuB1yynB54NfGWv8AwG/ZM/Ye/wCCh/7Mvjf4B/Er&#10;SdUk1rUNd03xf4gutajvr3WbyW23G4ubhSW80kEDcQBnHArOUrFRlE+q/jv4g8I+Fv8AgqX8N/Ff&#10;hDxJEusN4J1yx8eWdqozBp0cH2qCWdgPlHmL8uTzg4Ffm3qXxI+On7WzeOv+C0GviG2t/hh8XNN0&#10;P4ehZmEcWh2t/wCVesoHDO4cZZgd2favrHwVJp37R3xW/aQ/aE+Hnxs8JafqfizQ7nwV4Z0nWPEl&#10;sqNLaIYhfDDllUrI6gjOSpPavQP2ev8AgnJ8I9C/4JI6h/wTuk+Lvhu8vNY8Nzrret6XfQyQrqcu&#10;JDOFRhwJAvcZAzxmq8vQrmian7e5t/ir+2R+yaLe7ddNj13VvEMcL5CzvFYKYh7t+9PtXN6V+2X/&#10;AMFZYPiH4s8UeCP2EvDes/DHwn4guNOS1/4SCW317V44fvT24ZfJI/u5AB/WrH7W/wCz/wDG7TP2&#10;bfg58V/A/jDTfF3xM+A0kE0lvo9rItr4htFtxBdWyKruwZ4lBUFj86jPB4+kPhP+2X8FNV+F2j+K&#10;NR0/xVpMmo6bHdXGmXXgXVWmt2YZZHVLYncp4x/OuWcacsStNkbuX+y2W7Z4vqf/AAU7/aG+NAi+&#10;Hv7I/wCwJ8QE8WTCNL7VPiRZJpmk6IzFcvIySM90AC3yx4OQORWP+1z44/aK/aO+KvhH/gmZ4L+I&#10;dtperaj4XXW/jd4w0GMxNZ6YziMWlqN26CS4cOAx5EY4PPP0tYftp/s66huNle+KPu7st8OdbTjp&#10;/FZjvXyF8bv2QNa+KP7WXi74+fCn9sbxZ4J8K/FjR7HTfGmn6X8PbsavPFaoUjhtr17ffawsudy7&#10;c5ZsEZro5YSjytaHJB8srp6k/wDwR21ay8NftDfHj9nj4Ga9ql98H/hn4jt9J8Pza1eG5uF1Qpvv&#10;1Ezku8W9htySMk9O3q2ofFQaH/wWkX4a69cXSw6l+z8l/ocIhJibyNTmFy+7ON37yIe4x6CvHf8A&#10;gjTL4D+GHxK/ac+GXgPwrfQ6P4a+Ly6PpNvDDJKzQ2um26B5GcD52wWJbksScmuk/wCCgn7M37RH&#10;7S3xr8I/Gn9li4uvC2sw+ENY8H+LNc1LT0mki0a9kgd2tIzKF+0jynAduF8wNyQAMKfs6dZ049dj&#10;ebnV95nbf8EY9d1zxN+yX4k+L+vS6o3/AAlXxP8AE+qWq6kpEgtf7SmWEqOQFZFDDblTnIryf4Ef&#10;Dr/gqp+0f4Tv/wBt/wAN/taal4Q1nxJqV7d+G/hHrejo+jWulCXFpbSo6B0maNBvlGGBkJ5I5+of&#10;2ZU0X9mP4BeF/gJ4I+BPj6XS/CWiw6bZzXFvZNLOsUYG9ybobmbGT9a7Ow+Ol5BEkMX7O/ju3jMi&#10;phrGxATJ6/Ldnjua6mYfaPAfDHxA/wCCmksd98Vf2rvDHgvwJ4O8G+F7zUNU0Xwbfzajc+ILuO1b&#10;KmSRF8iBSGYIo3s23LEAg+X/APBtP8Lde8JfsR+IviJ4kvkvE8eePptasbproTSEfYbO2nWRgB84&#10;uoLgEc4IPJ6n7d8Y65beP/BmpeEtZ+GfiNrTVrGWzvITDbhjFIhRuRNx8pPSuV/Zj+Dvgv8AY/8A&#10;gFpPwP8Ag34BudN8M+G7dxaxX14ZZ33M0ssr4DF3ZmdjySzE0hdD1vUrvTdH0+61S+uIreKGFpJ5&#10;5CAqqFySxr81/CHgPxT8fP2Qv22P24vAVveXOsfHfw/r2nfDqaxjkSW70PStKudO0qWNcBgZ5PPu&#10;FOBuFwh4zXtnxe039qD/AIKFae3gXTvCGofD/wCD80gOuSX119l1zxfb5ybRVCt9hs5R8rk/vpEY&#10;riLLA/Qnw30zxZ4U0O38A6f8HdJ0PQtL0/yNNtbDXPMjREQBIRH5ChV6jOTjaODmqUu44nw/e/Eb&#10;4teNP2MPBf7SHwP/AGrLzwJ8Ebf4S6ZazeH/AIY+CU1XX11QDypEgbZI8TJ+7h8sKpRo23MDki1/&#10;wT68H/Gs/tAab8Wr7Sf2gvHEVxpKWj+JvjV4gg063sLG4kDs0VhAZPNlXylYBxGy7wMjLV7l8L/2&#10;ELP4K/tEal8bPg74d1LwvpurX0l3rng3SvGsq6Jq11KpV7p7LyfLSQE7vl+82CeRmvoyGbxhHF5R&#10;8N2af7t9wOf+udSEmuh8pftY6LqH7bv7XPgH9mXwfpN8vhv4Q+OtL8cfEjxN8yW4vLRTcado8YIx&#10;O8krW9xLjKxxov8AGw21vgA8X7PP/BX/AONHwl8Q3ckdr8bvCeieOPCdxNIqxy3WmwDStRtEHG6Q&#10;RrYzYGTtZs8Dj6sGj+M7W4kudC0/RbJriQvdtJAztKcAA5UrzgY5zxj0ry/9pP8AZP8AGfx31Xwn&#10;8SNG8U6ToHjrwFqEl/4R8TQaWZTbSvG0csLo7nfBKjGORMglScFWwwA+Yh/Ya8DeIf2ztS/bE+JW&#10;qzeJtQh8P2ul+C9J1RFe18OKpkNzJAmMeZMzR5cjcAmM4OK4b4//ALB/xD0f45af+03+wx400f4e&#10;+L5rWTTvFkN1pJmsNas2jcRmWFWVWljl8tlY84DD+Kvc9T079pf7Z/xT2veC47XH3bzRbt3zn1W5&#10;UY/Cl06y/aWS4zq/iDwY8PGRb6PdK3UZ+9cEdM4470EnxB/wUX1iD4A+Nv2Z/Dnx5+JfiXx1cw/G&#10;iTxTfXFvpP2i+uGsNNuZ44re1tkG1POWIbVUKNxLFck16l+y54U+MXxo/wCCgfib9tTxB8Arr4ee&#10;F2+GqeGNMi16SP8AtbXJvt0dwLi4jjZkjjiVHVF3E5lY8ZxUv7QfwU+O3jf/AIKU/s9/E280rT7r&#10;QfCdv4qe81K1s5Alm9xp/k24fdIck7nHpkjgYr6w0/TPE8eVv9VhZQvyrDbhRn8c0c3umnMuU/NX&#10;4X/shfEn9s79p34+/tj/ABr0XVrDT49O1bwV8O9Dv7N4ZR5MTW4vUDHGG3z7WwARNkfdBr6X/Yq8&#10;D6j+0d/wS98C/CP41eGNY8OzSeB7bw74i02Rntbhfsi/Y5VB4YK/kEhh1VgRwa+iW8NeJfPlNv4q&#10;eOFyxjhWzi+Qn328/jUN74S8buqJp/xAuLfB+YrY25z+cfXvUqUuxN/dseM/HP8A4JtfAn4sfDPw&#10;v4F8IJceA7/wHOtx4H8SeD2Fte6LKFK7o2A5Vh95WyG75r51uPh18c/2Rf239N8c+Ovht8SPjppO&#10;m/DZrDwb4jEkF3djV57pXuTcPNJGLZdiKqFFYBSwx2P3ZdeDviLNFGkHxVuoii4Zhplqd59eYsfl&#10;VCb4ffE5LsXQ+N+oeUEx5P8AZFj971/1Of1xVBGVj44/4JtS/GHVf+Cjn7QXi79oTw/Y6T4q1nQ/&#10;D13b6PY3DTDS9OdZhDbPLgB3BUsxAHLegrs/+Cy3iu38VfBnwv8Asm+EmN54z+JnjfTLTRdHiPzP&#10;bwXKT3M8uAdsCInLEYJIFcl+yY3xp179p79rf4maBrMuqaxpfijT9C8OuyW8aXiWllkRN8hVAHmO&#10;WC9z6V6z+zP+xL40034g3f7VP7THjhtc+KWtWX2bzrXH2Tw/a7t32KyUj5F/vPwXPJ4wA33CW59L&#10;6dbx2NhDZo3+qiRFwMcAAV8Q/wDBRu5h+Gn/AAUJ/ZR+NdqLWzmn8U6x4d1rUpnEe3TZrPzSrucA&#10;Rh03HPANfYx8EX8h3XPirUHz0C3GzH/fODXkH7ZX/BPD4Rfts+BNL8CfFbWtcWHSNbj1G1ubPVHW&#10;VWAKvHuzkK6kq2MEilGT5tRLc8v/AOCcJuP2kv2hfit/wUHvYNmi+KrqLwz8PwzZEukWDsv2kZzj&#10;zZdzcHBHOKi/4JiMNX/af/au8UeJNRWXXpvjTLaeRcKFmg023t0jtgARu8oryp6Hsa+iPCX7Knw+&#10;8AeDNJ+Hvw91DXfD2i6HYpaaXp2ia5PbRQwqMBQqMB68+tee+N/+CYfwN8U/Fj/hfmi+KfG3h/xy&#10;0CQXPijQfGF3b3V3Cp/1czK/71cDHzA8U5A9zuvi7+yz4K+K/wAV/B/xrvp/K1zwbJcJYTMgkint&#10;p1UTQOjcEHapDDBUrweTXmf/AAUc8QfBH9mn9mfxF8cz8GPDWr+LAsOl+DbK402HzL/V7uRbe0gB&#10;K/NmRgxB6qjDivXl/Z6sSwlf4leNs7cH/irrvB/8fr5i/ax/Z/1b4oftqfAn4EXtt4u1bwXpV1qX&#10;jDxBqGp391c2ovLWKOKyj81iQkoeeSQAkElcjpSv7w/mcV8Kf+CeX7YXg/wZoP7Nnw++La+A/B+r&#10;aauu/FHx5ozBte8Q67dStJdQoSuLaMDau5SSRwMADHrn7Uf7CXjDw/8A8E3PEH7FX7DN5b+Hr7Vr&#10;OLTLfUry8dWihnuka+uZXGWeSSIzZOQWL9RnNe8Rfs+aeJDKvxG8bKxH3V8XXeBx1+/Vm1+A+mwE&#10;+Z478XSZj2/vvFF02Ppl+KLsPM+avj5/wTf1if8AZx+DfwE/Z6i0Cz8O/CvxVp+r33hXVo5vsutr&#10;axt5cbtG6tkTP5+W3BnjXIr7Cighnto1vLeLeqqdo5CNjt9OcVy+j/A3SNIkZx4y8U3O5QP9M8SX&#10;MuMem5zWwngCwWRZDq2qMw/valIf60/iJua3kW7fKyrtrg/En7NXwR8W/HjRP2lvEngPTbzxl4d0&#10;WfS9H1yaINNa20rBnRD/AAg89P7x9a6yDwXYQHIubtvlYN5l47devU//AKqG8E6ewXdd3ny4+7eP&#10;z9eeR9aQHl/7an7P3jP9qD4OL8DfDPxMuvC2k65rFvD40utPZlurvRQSbmzhkUhoWnAWMyA5EbOB&#10;yasfC74YfD34Ja5pPww+F/hix0Tw/omhxWul6bYQiOOKNF2jAA64289T+NekHwVpaweQrTYPGfPb&#10;PX1zWRrHw78O2MkviO10KOW+8vAkP3nwpABP4n881wY6lUqQjy9GmdOFqRhKSfVNHVRtGybkIPuK&#10;+Zv2m/2Y/iZ8ev28v2f/AImzXlr/AMK3+FbeINf1rT5pctd669tFaac4TH/LJZ7yTdng445BHrnh&#10;34V+EfEFr9v8TeCLWO5kY+Z19PrW4PhJ4CEEdqPDdvsiyYlKnC5AB/QCuqnKUoJmEo8srEXxh+G2&#10;hfGL4UeIvhFr87R6f4k0O60y9aPG5Yp4njfHocNXyZ42/wCCSeo+MPhB8AfBej/tF6v4b174F+HZ&#10;/Dln4l0a1iEt7ps+m/2dOmHDCOR4AmJByrAkYr60uPgx8ObrT7jSrjwpatb3cIiuo9pxIg6A1m3f&#10;7NHwTvgkd38O9PdY2BVWj+7hdoxzxxx9K1i5EnyH4+/4JBjS/wBjr4c/8E+PhD8QfO+E+g/FK11T&#10;xToviCLzpLnw4t697LpiSrhuZ2DBnJJBIORxWt8Yf+CP3hef9ne1+FP7Pfxl8T6Pe+GdU0zUvAcf&#10;iPX7nUtO0e4sbtbiKNIJHwsZ2eXhSCEYgYr6yufgR8L7y3jtZ/B1m0cK4jUpwBxx16U/Tfgd8MdG&#10;lkuNM8HWkMkgxI0afeGO/rT5mncrmPm/9kP/AIJ/fEv4U/tW+JP26f2h/jUvin4h+L/Ca6DqVnp+&#10;niDTtOso51lhitEJZ0VduTuY5Z2J9K5TUf8AglD4g+Md3+0Z8Qvjr8T4ZfG3xq0WbwvoevaTabf+&#10;Ed8OquLe1jVy2W3Mzuf4m9K+srT9nr4RWF1cX1l4CsY5btWW6dY+ZFI5BqjpX7J37P8Ao0zT6b8M&#10;NMhZucpD3+mafNrdBzHi/wCxv/wTY0j9nfxDo/xQ+LPxj1b4ieMNB8LQ6Doeoat5cVtotksaI0Nn&#10;bxgJCCI1ywG445JzXr37NX7MPwu/Zb8P69oPw0F0Y/Eniu+8Q6pPf3jTyy3l0waUl3JO35QFXOAA&#10;AOKL39jX9mnULyTUbv4Q6TJcSfflaDk0P+xt+zXLbNZS/CDSWjb7yNDxWfNUkSemSTRFceYPzr4f&#10;+Onwy/au+Ef/AAUb1j9qv4R/ADTviZpPij4eWXh3TEuvEYsG8P3MU5keRi0cm6KTIzsAbI5yK+kI&#10;f2Kv2YreNo4fg3o659IKbc/sT/sv3dy13cfBnRmkY5Zjb8nFF5AfPfjb9g340ft1aFa6v+3b4h0P&#10;w7rGi3a33guH4cNJDceHr4ZxcLeSEySSbflIAWMg8pXL/BX/AIJdfE39lD9urSP2uvDfxIvvixea&#10;14Z/sHxprHj7Vf8AiZ2qq37u4tZAhXAX5GiwMjoVr6suP2Kv2YrvYLj4NaO4jbMe63+6fX2qHU/2&#10;Hf2WtZcSan8E9FmbduBe27/n6UXe6K5ihov7HXw20f8Aa08TfteLfXk2veKfCdvoF7Y3FyWtkt4W&#10;LAoh4UncQ2OD1pPCv7Bf7Ingf4V+I/g/4M+B3h3TfD3iiO5TXbGzsEVbrzyTJuOMnJOfY8itKx/Y&#10;e/Za0uNodP8AgrosSyKyvst+qnqOtWJf2Nv2bLiS3kn+EGkM1quLc+T/AKsZzgfjSlFvVE3GfD79&#10;lD4FeA/AeieAX8G2OtW/h2zS10u616Nb24igQnYnmSgsQoOBk9K6PxT8Hvhl4u8O3nhbV/B+myWl&#10;9ok+k3SrbIGNjMhWSAEDIRlY5A4qj4k/Zh+Bvi6yj0/xF8ONPuoY1xHFNHkKMdqzbj9jL9mmfT4t&#10;Lk+D+jtbwLiGJrfhRTjzBc/Nb4Pf8E1/2UvDv/BYLwp8AfgV8NJv+Ec+Bvhs+JvEeoa/qU987318&#10;NtjaQmVmVY4kDOFGNpbp0r7E/aH/AOCQn7Lf7Sfx51b49ePL/wAS2994k0+zsfE2l6V4iuLW01eC&#10;1z5CXEcbAOqgkbehB5qz+yt/wSW/Zt/ZlvfH2pJY3HiKb4geJG1W+Gt7HWyjwBHaQhQNsKADavXv&#10;mvVl/Yl/ZeSea4HwX0XzLiQPMwtvvN2P1H60S5uhXMzyP9nH/gl58P8A9kj4hfES8+AHxBvPDvg3&#10;4jRzS3/gWzs4Ft7C+e3jg+128mzzY22pnbuKknpwK8vvP2UfhX/wRK/4JhfFG4/Za8Da34q8TSaT&#10;dS/arO0a71XVtVuj5EMrLECxVHlRiFGFRTgDFfWT/sY/syyLtf4OaOw/2renQfsc/s22zmSH4QaQ&#10;reV5fFv/AAf3fpQnLqCZ5b/wSI/ZGf8AYl/YT8EfBfWntzrv2B9S8TTRZ3T6jdu1xOxJ5OHcqPZR&#10;X0419bB/K89NwGSu7nHr+teV/wDDDn7LH2M2B+C2i+T/AM8/s/FGmfsP/ss6NG0emfBPRIVkYsyp&#10;bd+9FnuSepnUbNV3tcIAehLdaT+07HO37VHz/wBNBXn8/wCyZ+z7clTc/CzS5DHC0SloP4DnK/T5&#10;jUMP7H37ONtZLp0Hwj0dYFbcsa2/G71+tF5Aekx3ltKcRTK2P7rf59aK8i1b9gn9kjxBeNqGtfAv&#10;Q5pm+9I9ryeAB39AKKoDqNUm8JeEdftfDWk+E7u7vZIWuVh0+FPkjVsbmLuoxuPAyeR2xWgnjfUY&#10;kA/4VvrwCj+5bf8Ax+uF+OfifWvBfiPWvEXh4bbyHwhCqyBMlA96ELgd9oJPcDHPFaeheFbjSdDu&#10;NV8N/GS61HULvQZJLT7dqStA7lRi528kKD/FzgHnPOc4U4xjyxVipNvVnRTfFGKxlhbVvCGrWMNx&#10;dR2/2q5jh8tHdgq52yk4LEDIGK6mUiWNkxgetfPemapqNvpFx4V8XXOuf20h02e4hv8AUhcW8qm+&#10;hUzJj7pY4+XnCnrknPrHiuXxJc+L7TRtD8TSWMb6Tc3Mnl20UgkZHhAzvUnbhz0IPvWhJi+N/wBl&#10;j4F/EL4seHvjn4q8AWd14w8Kxzx+HfEXl4u7COYYlWJ+qBhwQDyDXST/AA60e4Zmk1PU+f4V1OYK&#10;fw3Yrn7T4raqmyVtGa4ubq305VtvOEcPmzvKhYNsLbcx8k7vlCkAc5kuPi5cQTXN3Po8scmn6feS&#10;XmnrcKVMsTxcB9mSCJVIYYGG5XOMHkO72NZPg/4NXzBcwXFx5kZV1uLySQFTnPBb361weqfsAfsY&#10;a5ZLp+r/ALOfhS4h3MfLl0mPG4nOcY9a7Rfifqkt42gx+Fl/tX7d9n+z/wBofuceUZd3meXn7qnj&#10;b1GM45rKsPizqmmeHIdS1bS0utvnyXrNfKsioLh48JGFO/aFxk7V6c5NAjC0T9gX9jjw2Fk0b9nj&#10;wrb+W2I/L0uMY+nHFd94b+E3w88IwJYeGfCdjZ28cYRYobdVUL2GMdBx+VQ2XjmO18Pa34gvI7iZ&#10;NJvpIirbNzKqqQFwFwOe+T7noMb/AIWhr2j+I7zT/EGmxR3Ez2sVlY/bx5SMwcsTMU4GFBPB6cUA&#10;dk3hDw5NuL6HaFWGD/o69PSuO8c/sp/s/wDxI8T6L4x8YfC3R7zUvDzTHRbySzTzLNpU2OUOPlLK&#10;cHFXLv4wajGSbTwfv8m18+88zUAnljzNmF+Q7z3HQEelTN8V7hbwNH4Y3WLal9iW6N8FbeBknYVw&#10;F7A7ue+KmUeYNg+Gn7P3we+EPhO18D/D74e6Vpul2CstnaW9kgWLLEnHHckn8TXSQ+HNBtVZLXSL&#10;WNWGCqQKP6Vx918bZbOT7PP4X3TzNF9lWG+3xyK77Ml9mAQeuNw960rn4gXx8Harrr6UtvdabNJD&#10;JCJjInmLjkNtXI5HYVQHQNpenBfJW0jC8jaqDn1otNGs7JBHBbqqhfl+UVy8GoeLPDen/wBvatry&#10;6pbyWQkaG4aKApM2OFYBRs5/iJIA4yTUNl8YNR1e6j0fR/Ckc2oNNNE8X9pFYx5ahshzFls7v7oq&#10;eX3r2Ku7WO0aC3By0C574jFHkw/d2qPfFcOvxJ8V6/pGdH8Ki2uL6zabS2a8EhbawDggqoVgDleS&#10;D3xUOh+OtX09pLBtRn1a7kmjijs9ShW0nhkYE/Ptj2+XgEhlVuuOaok0Phv+z58IPhHr3ibxP8Nv&#10;AWn6RfeMta/tXxRdWsAWTUbwoE8+Q/xPtUDJ7CurtNMgsQRbRKoZs/KMVy+p/E7U9IjiN54TSJ1R&#10;XuopNTQOgL7MxqFJkHGckIMe/FRXfxduLOCbUp/C2LKK+urWGb7b80kkKu33dnyhhG3Ocg44IqOS&#10;PMpdR8ztY7PyQTgnLUGEEcn9K4qP4wSQoE1bw1FbTTQ28tnH/aIZJBKzKu5ig2Y8tiTgjA4zVjTP&#10;ijfarrdn4fh8LqJ7hZWuG+35jjWOTYWU7PnBzkcDI9KsR2BiI4AH1pv2clcY/wA9qmooAgW3aPlV&#10;H3cYH86eIcHOP/r1JRQAwRkcClCDHNOooAaVY9TRtP8Aep1FACHdng0jKSpFOooAg+yksrthivqP&#10;1qeiigAwPSiiigAqOSHeu01JRQByfw6+C3w3+EsmrP8AD3wnZ6W2u6pJqOrNawhftN04G+VsdWOB&#10;k966dIcHcw+72FS0UAN2Gl2r6UtFABRRRQA103jAqJrVXbeUXI6HHP51PRQA1Vx3p1FFABRRRQAU&#10;UUUABz2NMkj3jn0p9FLfQCKOMK+QKeDl+KUjB+UUvfpR5IAooopgFFFFABRRRQAUUUUAFFFFABRR&#10;RQAUUUUAFFFFADdvzZp1FFABRRRQAUUUUAFFFFABRRRQB4j8ePiZH8L/AImRahe+GF1K11Lw2bZo&#10;ZZNiv+/LMPuNnjGc4GMZ64rz3RPjl8MfD013PpnwKs1+2KyzrJqBkXa3DKoZCFU+igD+VfTGv+Gv&#10;DviRY7bxFoNnfxo7GOO9tUlVDg8gMDg4yM+9UT8Kvhif+ad6H/4KYf8A4mgD538PfFnwhfvB4L8H&#10;fCuPTJNW1W0Ml1HemaT5Z1dR8y5xkfdzjmvpHX/AejeJL+PUNTa8WSG3eFWtb6WHMblSyny2XcCU&#10;Xr6VBpvgHwPo+oxX+keD9LtZ4lzHNbWEcbrkjOGVQec/55rpCcDNAHE+KfhVYatHapooWyaG5st7&#10;RTPHiG3kZlVdmMEbmxjHXnoMXIPhR4WFm1tJbTSNLbzQ3E0t07SSrKytIWYnJYlF57AYGAMV0i9Q&#10;amoA5vUPhroOoXs2pmO4iup7gTtcW908bBwhTIIb+6cVTf4M+ETafY0hvFjaMpMg1GX98u9n+c7s&#10;vgs2M54ODwTXYUUAYv8AwhGh/wBm3+kGy3W+pzNLeKZG+ZmABOc5GcDoRisv/hUPhoiaWV9QkuJJ&#10;I3W7fVJmljZAQpVi2R94g4PI65rrqKAOci+HGgxWslvJFPMZbZYZpLi6eR5FDbuWJz1/TjpxWJd/&#10;CebUfEn2u8mVdP8AtrXTQw3U2JG24x5Zbap9WHX0HWu+PSox90GgDlbP4Q+F7do2kS6n8kIsXn30&#10;rbVRtyqMtwAe3t+FbSeFNJjs7yw+y7ob6SSS4jZjhmcYbvwPp0rUooA5OH4ReGFt5rec3s/mW4hj&#10;a41CVzFGDlURixKgEDoe1WNE+Gfh/QL1dUsY7hrkSPIZp7p5GLOoDH5ieuB9O2K6SigDn7j4c+Gr&#10;vS4dGubF2t7eNlhjWZl2ZYHIIOdwIBDdR1qkvwl8NiGR3kvpLiSRWW+l1CVpkKg7dr7srjcRx6nO&#10;cmutooA5G5+D/ha6eOSQX2VjCTFdSmBuMNuBkO/LEMScnP48YvXXw58N3mltpNzZs8LXUtwV85/9&#10;ZIHDnOc8iR+/Ga6CigDm774Z+GL2ARyWUm5beKKORJmVoxGzNGVIOQQWPI5IJByOKsaR4L0zTLyD&#10;U0NxJc28DxLPcXTyMVdtzD5jzyBj0AAGBxW5RQAUUUUAFFFFABRRRQAUUUUAFFFFABRRRQAUUUUA&#10;FFFFABRRRQAUUUUAFFFFABRRRQAUUUUAFFFFABRRRQAUUUUAFFFFABRRRQAUUUUAFFFFABRRRQAU&#10;UUUAFFFFABRRRQAUUUUAFFFFABRRRQAUUUUAFFFFABRRRQB//9lQSwMEFAAGAAgAAAAhANQ7FG3j&#10;AAAADAEAAA8AAABkcnMvZG93bnJldi54bWxMj8FuwjAMhu+T9g6RJ+0GacdCoWuKENp2QkiDSRO3&#10;0Ji2onGqJrTl7RdO282WP/3+/mw1mob12LnakoR4GgFDKqyuqZTwffiYLIA5r0irxhJKuKGDVf74&#10;kKlU24G+sN/7koUQcqmSUHnfppy7okKj3NS2SOF2tp1RPqxdyXWnhhBuGv4SRXNuVE3hQ6Va3FRY&#10;XPZXI+FzUMN6Fr/328t5czsexO5nG6OUz0/j+g2Yx9H/wXDXD+qQB6eTvZJ2rJEwiUU0C+x9SpIE&#10;WGCEWLwCO0mYiyXwPOP/S+S/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lbBpMuQYAALQgAAAOAAAAAAAAAAAAAAAAADwCAABkcnMvZTJvRG9jLnhtbFBLAQItAAoA&#10;AAAAAAAAIQBAVlpnLpMBAC6TAQAVAAAAAAAAAAAAAAAAACEJAABkcnMvbWVkaWEvaW1hZ2UxLmpw&#10;ZWdQSwECLQAUAAYACAAAACEA1DsUbeMAAAAMAQAADwAAAAAAAAAAAAAAAACCnAEAZHJzL2Rvd25y&#10;ZXYueG1sUEsBAi0AFAAGAAgAAAAhAFhgsxu6AAAAIgEAABkAAAAAAAAAAAAAAAAAkp0BAGRycy9f&#10;cmVscy9lMm9Eb2MueG1sLnJlbHNQSwUGAAAAAAYABgB9AQAAg5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5935798" o:spid="_x0000_s1056" type="#_x0000_t75" style="position:absolute;left:9842;width:26861;height:14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qwxwAAAOIAAAAPAAAAZHJzL2Rvd25yZXYueG1sRE/PT8Iw&#10;FL6b+D80z4SLkU7mxE0KISQk6E00np/rc11YX8daRvnv6cHE45fv92IVbSdGGnzrWMHjNANBXDvd&#10;cqPg63P78ALCB2SNnWNScCEPq+XtzQIr7c78QeM+NCKFsK9QgQmhr6T0tSGLfup64sT9usFiSHBo&#10;pB7wnMJtJ2dZ9iwttpwaDPa0MVQf9ierIN/GeBq/+5ztz/w+N29HeSjflZrcxfUriEAx/Iv/3Dut&#10;4KkoyryYl2lzupTugFxeAQAA//8DAFBLAQItABQABgAIAAAAIQDb4fbL7gAAAIUBAAATAAAAAAAA&#10;AAAAAAAAAAAAAABbQ29udGVudF9UeXBlc10ueG1sUEsBAi0AFAAGAAgAAAAhAFr0LFu/AAAAFQEA&#10;AAsAAAAAAAAAAAAAAAAAHwEAAF9yZWxzLy5yZWxzUEsBAi0AFAAGAAgAAAAhAAwwCrDHAAAA4gAA&#10;AA8AAAAAAAAAAAAAAAAABwIAAGRycy9kb3ducmV2LnhtbFBLBQYAAAAAAwADALcAAAD7AgAAAAA=&#10;">
                        <v:imagedata r:id="rId25" o:title="" croptop="-1f" cropbottom="3858f"/>
                      </v:shape>
                      <v:group id="Group 798700472" o:spid="_x0000_s1057" style="position:absolute;top:5143;width:45002;height:10325" coordsize="45002,1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avIywAAAOIAAAAPAAAAZHJzL2Rvd25yZXYueG1sRI9Ba8JA&#10;FITvBf/D8gRvdTfaNjZ1FZG29CCFakG8PbLPJJh9G7LbJP77bkHocZiZb5jlerC16Kj1lWMNyVSB&#10;IM6dqbjQ8H14u1+A8AHZYO2YNFzJw3o1ultiZlzPX9TtQyEihH2GGsoQmkxKn5dk0U9dQxy9s2st&#10;hijbQpoW+wi3tZwp9SQtVhwXSmxoW1J+2f9YDe899pt58trtLuft9XR4/DzuEtJ6Mh42LyACDeE/&#10;fGt/GA3p8yJV6iGdwd+leAfk6hcAAP//AwBQSwECLQAUAAYACAAAACEA2+H2y+4AAACFAQAAEwAA&#10;AAAAAAAAAAAAAAAAAAAAW0NvbnRlbnRfVHlwZXNdLnhtbFBLAQItABQABgAIAAAAIQBa9CxbvwAA&#10;ABUBAAALAAAAAAAAAAAAAAAAAB8BAABfcmVscy8ucmVsc1BLAQItABQABgAIAAAAIQDaZavIywAA&#10;AOIAAAAPAAAAAAAAAAAAAAAAAAcCAABkcnMvZG93bnJldi54bWxQSwUGAAAAAAMAAwC3AAAA/wIA&#10;AAAA&#10;">
                        <v:shapetype id="_x0000_t202" coordsize="21600,21600" o:spt="202" path="m,l,21600r21600,l21600,xe">
                          <v:stroke joinstyle="miter"/>
                          <v:path gradientshapeok="t" o:connecttype="rect"/>
                        </v:shapetype>
                        <v:shape id="Text Box 2053733451" o:spid="_x0000_s1058" type="#_x0000_t202" style="position:absolute;left:40449;width:3728;height:3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igDygAAAOMAAAAPAAAAZHJzL2Rvd25yZXYueG1sRI9PawIx&#10;FMTvBb9DeAVvNavrn7I1igiChR7UFsHbY/O6Wdy8LEnU7bc3BcHjMDO/YebLzjbiSj7UjhUMBxkI&#10;4tLpmisFP9+bt3cQISJrbByTgj8KsFz0XuZYaHfjPV0PsRIJwqFABSbGtpAylIYshoFriZP367zF&#10;mKSvpPZ4S3DbyFGWTaXFmtOCwZbWhsrz4WIV+ONK7zfVF03Nae3OuPvkWWyV6r92qw8Qkbr4DD/a&#10;W61glE3yWZ6PJ0P4/5T+gFzcAQAA//8DAFBLAQItABQABgAIAAAAIQDb4fbL7gAAAIUBAAATAAAA&#10;AAAAAAAAAAAAAAAAAABbQ29udGVudF9UeXBlc10ueG1sUEsBAi0AFAAGAAgAAAAhAFr0LFu/AAAA&#10;FQEAAAsAAAAAAAAAAAAAAAAAHwEAAF9yZWxzLy5yZWxzUEsBAi0AFAAGAAgAAAAhAG1qKAPKAAAA&#10;4wAAAA8AAAAAAAAAAAAAAAAABwIAAGRycy9kb3ducmV2LnhtbFBLBQYAAAAAAwADALcAAAD+AgAA&#10;AAA=&#10;" fillcolor="white [3201]" strokecolor="#c00000" strokeweight="1pt">
                          <v:textbox>
                            <w:txbxContent>
                              <w:p w14:paraId="41A56391" w14:textId="77777777" w:rsidR="002B139A" w:rsidRPr="00DB5A87" w:rsidRDefault="002B139A" w:rsidP="002B139A">
                                <w:pPr>
                                  <w:rPr>
                                    <w:rFonts w:asciiTheme="majorHAnsi" w:hAnsiTheme="majorHAnsi"/>
                                  </w:rPr>
                                </w:pPr>
                                <w:r w:rsidRPr="00DB5A87">
                                  <w:rPr>
                                    <w:rFonts w:asciiTheme="majorHAnsi" w:hAnsiTheme="majorHAnsi"/>
                                  </w:rPr>
                                  <w:t>Q1</w:t>
                                </w:r>
                              </w:p>
                            </w:txbxContent>
                          </v:textbox>
                        </v:shape>
                        <v:shape id="Text Box 1248856953" o:spid="_x0000_s1059" type="#_x0000_t202" style="position:absolute;top:1460;width:3727;height:3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5hlyAAAAOMAAAAPAAAAZHJzL2Rvd25yZXYueG1sRE9LawIx&#10;EL4X+h/CCL3VrFbXdWsUEQQLPdQHgrdhM90sbiZLkur23zeFQo/zvWex6m0rbuRD41jBaJiBIK6c&#10;brhWcDpunwsQISJrbB2Tgm8KsFo+Piyw1O7Oe7odYi1SCIcSFZgYu1LKUBmyGIauI07cp/MWYzp9&#10;LbXHewq3rRxnWS4tNpwaDHa0MVRdD19WgT+v9X5bv1NuLht3xY83nsVOqadBv34FEamP/+I/906n&#10;+eNJUUzz+fQFfn9KAMjlDwAAAP//AwBQSwECLQAUAAYACAAAACEA2+H2y+4AAACFAQAAEwAAAAAA&#10;AAAAAAAAAAAAAAAAW0NvbnRlbnRfVHlwZXNdLnhtbFBLAQItABQABgAIAAAAIQBa9CxbvwAAABUB&#10;AAALAAAAAAAAAAAAAAAAAB8BAABfcmVscy8ucmVsc1BLAQItABQABgAIAAAAIQBKZ5hlyAAAAOMA&#10;AAAPAAAAAAAAAAAAAAAAAAcCAABkcnMvZG93bnJldi54bWxQSwUGAAAAAAMAAwC3AAAA/AIAAAAA&#10;" fillcolor="white [3201]" strokecolor="#c00000" strokeweight="1pt">
                          <v:textbox>
                            <w:txbxContent>
                              <w:p w14:paraId="00E99749" w14:textId="77777777" w:rsidR="002B139A" w:rsidRPr="00DB5A87" w:rsidRDefault="002B139A" w:rsidP="002B139A">
                                <w:pPr>
                                  <w:rPr>
                                    <w:rFonts w:asciiTheme="majorHAnsi" w:hAnsiTheme="majorHAnsi"/>
                                  </w:rPr>
                                </w:pPr>
                                <w:r w:rsidRPr="00DB5A87">
                                  <w:rPr>
                                    <w:rFonts w:asciiTheme="majorHAnsi" w:hAnsiTheme="majorHAnsi"/>
                                  </w:rPr>
                                  <w:t>Q2</w:t>
                                </w:r>
                              </w:p>
                            </w:txbxContent>
                          </v:textbox>
                        </v:shape>
                        <v:shape id="Connector: Elbow 1241916101" o:spid="_x0000_s1060" type="#_x0000_t34" style="position:absolute;left:24955;top:2476;width:14982;height:189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sbKxwAAAOMAAAAPAAAAZHJzL2Rvd25yZXYueG1sRE/NasJA&#10;EL4XfIdlhN7qZoNYja4iglLbU9WD3obsmASzszG7anz7bqHQ43z/M1t0thZ3an3lWIMaJCCIc2cq&#10;LjQc9uu3MQgfkA3WjknDkzws5r2XGWbGPfib7rtQiBjCPkMNZQhNJqXPS7LoB64hjtzZtRZDPNtC&#10;mhYfMdzWMk2SkbRYcWwosaFVSflld7Marmd5GtPEbU7vcp/62/ZYf306rV/73XIKIlAX/sV/7g8T&#10;56dDNVEjlSj4/SkCIOc/AAAA//8DAFBLAQItABQABgAIAAAAIQDb4fbL7gAAAIUBAAATAAAAAAAA&#10;AAAAAAAAAAAAAABbQ29udGVudF9UeXBlc10ueG1sUEsBAi0AFAAGAAgAAAAhAFr0LFu/AAAAFQEA&#10;AAsAAAAAAAAAAAAAAAAAHwEAAF9yZWxzLy5yZWxzUEsBAi0AFAAGAAgAAAAhAEC+xsrHAAAA4wAA&#10;AA8AAAAAAAAAAAAAAAAABwIAAGRycy9kb3ducmV2LnhtbFBLBQYAAAAAAwADALcAAAD7AgAAAAA=&#10;" adj="175" strokecolor="#c00000" strokeweight="1.5pt">
                          <v:stroke endarrow="block"/>
                        </v:shape>
                        <v:oval id="Oval 29800847" o:spid="_x0000_s1061" style="position:absolute;left:14414;top:7556;width:2604;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7DtyQAAAOEAAAAPAAAAZHJzL2Rvd25yZXYueG1sRI9bawIx&#10;FITfhf6HcIS+aaIU3W6NYsVeoPig1ffD5uwFNyfLJqvrv28Kgo/DzHzDLFa9rcWFWl851jAZKxDE&#10;mTMVFxqOvx+jBIQPyAZrx6ThRh5Wy6fBAlPjrrynyyEUIkLYp6ihDKFJpfRZSRb92DXE0ctdazFE&#10;2RbStHiNcFvLqVIzabHiuFBiQ5uSsvOhsxqS95/j1p6oWH91+8/Tbpd31TnX+nnYr99ABOrDI3xv&#10;fxsN09dEqeRlDv+P4huQyz8AAAD//wMAUEsBAi0AFAAGAAgAAAAhANvh9svuAAAAhQEAABMAAAAA&#10;AAAAAAAAAAAAAAAAAFtDb250ZW50X1R5cGVzXS54bWxQSwECLQAUAAYACAAAACEAWvQsW78AAAAV&#10;AQAACwAAAAAAAAAAAAAAAAAfAQAAX3JlbHMvLnJlbHNQSwECLQAUAAYACAAAACEAZqOw7ckAAADh&#10;AAAADwAAAAAAAAAAAAAAAAAHAgAAZHJzL2Rvd25yZXYueG1sUEsFBgAAAAADAAMAtwAAAP0CAAAA&#10;AA==&#10;" filled="f" strokecolor="#c00000" strokeweight="1pt">
                          <v:stroke joinstyle="miter"/>
                        </v:oval>
                        <v:shape id="Connector: Elbow 1730724601" o:spid="_x0000_s1062" type="#_x0000_t34" style="position:absolute;left:4318;top:3746;width:10085;height:4009;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a5WygAAAOMAAAAPAAAAZHJzL2Rvd25yZXYueG1sRE9LTwIx&#10;EL6b+B+aMfHmtqCAWSkEEBIOGAOaeJ1sZx9xO122hV349dbExON875nOe1uLM7W+cqxhkCgQxJkz&#10;FRcaPj82D88gfEA2WDsmDRfyMJ/d3kwxNa7jPZ0PoRAxhH2KGsoQmlRKn5Vk0SeuIY5c7lqLIZ5t&#10;IU2LXQy3tRwqNZYWK44NJTa0Kin7PpyshuXoq9h0K9zvjm+j7dWs3xf5a671/V2/eAERqA//4j/3&#10;1sT5k0c1GT6N1QB+f4oAyNkPAAAA//8DAFBLAQItABQABgAIAAAAIQDb4fbL7gAAAIUBAAATAAAA&#10;AAAAAAAAAAAAAAAAAABbQ29udGVudF9UeXBlc10ueG1sUEsBAi0AFAAGAAgAAAAhAFr0LFu/AAAA&#10;FQEAAAsAAAAAAAAAAAAAAAAAHwEAAF9yZWxzLy5yZWxzUEsBAi0AFAAGAAgAAAAhAFa9rlbKAAAA&#10;4wAAAA8AAAAAAAAAAAAAAAAABwIAAGRycy9kb3ducmV2LnhtbFBLBQYAAAAAAwADALcAAAD+AgAA&#10;AAA=&#10;" strokecolor="#c00000" strokeweight="1.5pt">
                          <v:stroke endarrow="block"/>
                        </v:shape>
                        <v:rect id="Rectangle 636015723" o:spid="_x0000_s1063" style="position:absolute;left:9842;top:8509;width:26924;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pu1yAAAAOIAAAAPAAAAZHJzL2Rvd25yZXYueG1sRI9fa8Iw&#10;FMXfB/sO4Q72MmbaytpSjSKCsNdZxddLc9cUm5vSxFq//TIY7PFw/vw46+1sezHR6DvHCtJFAoK4&#10;cbrjVsGpPryXIHxA1tg7JgUP8rDdPD+tsdLuzl80HUMr4gj7ChWYEIZKSt8YsugXbiCO3rcbLYYo&#10;x1bqEe9x3PYyS5JcWuw4EgwOtDfUXI83G7khe5tqc5gebXEr0vOlbGpfKvX6Mu9WIALN4T/81/7U&#10;CvJlnqQfRbaE30vxDsjNDwAAAP//AwBQSwECLQAUAAYACAAAACEA2+H2y+4AAACFAQAAEwAAAAAA&#10;AAAAAAAAAAAAAAAAW0NvbnRlbnRfVHlwZXNdLnhtbFBLAQItABQABgAIAAAAIQBa9CxbvwAAABUB&#10;AAALAAAAAAAAAAAAAAAAAB8BAABfcmVscy8ucmVsc1BLAQItABQABgAIAAAAIQAW8pu1yAAAAOIA&#10;AAAPAAAAAAAAAAAAAAAAAAcCAABkcnMvZG93bnJldi54bWxQSwUGAAAAAAMAAwC3AAAA/AIAAAAA&#10;" filled="f" strokecolor="#c00000"/>
                        <v:shape id="Straight Arrow Connector 301962426" o:spid="_x0000_s1064" type="#_x0000_t32" style="position:absolute;left:37020;top:9017;width:463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GgIygAAAOIAAAAPAAAAZHJzL2Rvd25yZXYueG1sRI9BSwMx&#10;FITvgv8hPMGbzXari12bltIiKrSHrgWvz+S5Wd28LJvYbv99Iwg9DjPzDTNbDK4VB+pD41nBeJSB&#10;INbeNFwr2L8/3z2CCBHZYOuZFJwowGJ+fTXD0vgj7+hQxVokCIcSFdgYu1LKoC05DCPfESfvy/cO&#10;Y5J9LU2PxwR3rcyzrJAOG04LFjtaWdI/1a9T8GLbzedD2Fbmeyerj3XUunvTSt3eDMsnEJGGeAn/&#10;t1+Ngkk2nhb5fV7A36V0B+T8DAAA//8DAFBLAQItABQABgAIAAAAIQDb4fbL7gAAAIUBAAATAAAA&#10;AAAAAAAAAAAAAAAAAABbQ29udGVudF9UeXBlc10ueG1sUEsBAi0AFAAGAAgAAAAhAFr0LFu/AAAA&#10;FQEAAAsAAAAAAAAAAAAAAAAAHwEAAF9yZWxzLy5yZWxzUEsBAi0AFAAGAAgAAAAhACakaAjKAAAA&#10;4gAAAA8AAAAAAAAAAAAAAAAABwIAAGRycy9kb3ducmV2LnhtbFBLBQYAAAAAAwADALcAAAD+AgAA&#10;AAA=&#10;" strokecolor="#c00000" strokeweight="1.5pt">
                          <v:stroke endarrow="block" joinstyle="miter"/>
                        </v:shape>
                        <v:shape id="Text Box 454212783" o:spid="_x0000_s1065" type="#_x0000_t202" style="position:absolute;left:41275;top:7302;width:3727;height:3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HY4yQAAAOIAAAAPAAAAZHJzL2Rvd25yZXYueG1sRI9BawIx&#10;FITvhf6H8Aq91axbq7IaRQShgodqi+DtsXluFjcvS5Lq+u+NIHgcZuYbZjrvbCPO5EPtWEG/l4Eg&#10;Lp2uuVLw97v6GIMIEVlj45gUXCnAfPb6MsVCuwtv6byLlUgQDgUqMDG2hZShNGQx9FxLnLyj8xZj&#10;kr6S2uMlwW0j8ywbSos1pwWDLS0Nlafdv1Xg9wu9XVUbGprD0p3wZ82j2Cr1/tYtJiAidfEZfrS/&#10;tYLB1yDv56PxJ9wvpTsgZzcAAAD//wMAUEsBAi0AFAAGAAgAAAAhANvh9svuAAAAhQEAABMAAAAA&#10;AAAAAAAAAAAAAAAAAFtDb250ZW50X1R5cGVzXS54bWxQSwECLQAUAAYACAAAACEAWvQsW78AAAAV&#10;AQAACwAAAAAAAAAAAAAAAAAfAQAAX3JlbHMvLnJlbHNQSwECLQAUAAYACAAAACEA1YB2OMkAAADi&#10;AAAADwAAAAAAAAAAAAAAAAAHAgAAZHJzL2Rvd25yZXYueG1sUEsFBgAAAAADAAMAtwAAAP0CAAAA&#10;AA==&#10;" fillcolor="white [3201]" strokecolor="#c00000" strokeweight="1pt">
                          <v:textbox>
                            <w:txbxContent>
                              <w:p w14:paraId="1C5D7B54" w14:textId="77777777" w:rsidR="002B139A" w:rsidRPr="00DB5A87" w:rsidRDefault="002B139A" w:rsidP="002B139A">
                                <w:pPr>
                                  <w:rPr>
                                    <w:rFonts w:asciiTheme="majorHAnsi" w:hAnsiTheme="majorHAnsi"/>
                                  </w:rPr>
                                </w:pPr>
                                <w:r w:rsidRPr="00DB5A87">
                                  <w:rPr>
                                    <w:rFonts w:asciiTheme="majorHAnsi" w:hAnsiTheme="majorHAnsi"/>
                                  </w:rPr>
                                  <w:t>Q3</w:t>
                                </w:r>
                              </w:p>
                            </w:txbxContent>
                          </v:textbox>
                        </v:shape>
                      </v:group>
                      <w10:wrap anchorx="margin"/>
                    </v:group>
                  </w:pict>
                </mc:Fallback>
              </mc:AlternateContent>
            </w:r>
          </w:p>
          <w:p w14:paraId="373A1B70" w14:textId="77777777" w:rsidR="007412BE" w:rsidRDefault="007412BE" w:rsidP="007F2474">
            <w:pPr>
              <w:jc w:val="center"/>
              <w:rPr>
                <w:rFonts w:ascii="Nirmala UI" w:hAnsi="Nirmala UI" w:cs="Nirmala UI"/>
                <w:b/>
              </w:rPr>
            </w:pPr>
          </w:p>
          <w:p w14:paraId="42DB1594" w14:textId="77777777" w:rsidR="007412BE" w:rsidRDefault="007412BE" w:rsidP="007F2474">
            <w:pPr>
              <w:jc w:val="center"/>
              <w:rPr>
                <w:rFonts w:ascii="Nirmala UI" w:hAnsi="Nirmala UI" w:cs="Nirmala UI"/>
                <w:b/>
              </w:rPr>
            </w:pPr>
          </w:p>
          <w:p w14:paraId="6F82D0C1" w14:textId="4B3B73ED" w:rsidR="002B139A" w:rsidRPr="00396327" w:rsidRDefault="00803F63" w:rsidP="007F2474">
            <w:pPr>
              <w:jc w:val="center"/>
              <w:rPr>
                <w:rFonts w:ascii="Nirmala UI" w:hAnsi="Nirmala UI" w:cs="Nirmala UI"/>
                <w:b/>
              </w:rPr>
            </w:pPr>
            <w:r>
              <w:rPr>
                <w:rFonts w:ascii="Nirmala UI" w:hAnsi="Nirmala UI" w:cs="Nirmala UI"/>
                <w:b/>
              </w:rPr>
              <w:t>Gambar</w:t>
            </w:r>
            <w:r w:rsidR="002B139A" w:rsidRPr="00396327">
              <w:rPr>
                <w:rFonts w:ascii="Nirmala UI" w:hAnsi="Nirmala UI" w:cs="Nirmala UI"/>
                <w:b/>
              </w:rPr>
              <w:t xml:space="preserve"> 5. Hasil Pengerjaan Mahasiswa pada Indikator 5</w:t>
            </w:r>
          </w:p>
        </w:tc>
      </w:tr>
    </w:tbl>
    <w:p w14:paraId="44B9B7A0" w14:textId="77777777" w:rsidR="002B139A" w:rsidRDefault="002B139A" w:rsidP="00E84913">
      <w:pPr>
        <w:spacing w:after="0" w:line="360" w:lineRule="auto"/>
        <w:ind w:firstLine="426"/>
        <w:jc w:val="both"/>
        <w:rPr>
          <w:rFonts w:ascii="Nirmala UI" w:hAnsi="Nirmala UI" w:cs="Nirmala UI"/>
        </w:rPr>
        <w:sectPr w:rsidR="002B139A" w:rsidSect="002B139A">
          <w:type w:val="continuous"/>
          <w:pgSz w:w="11906" w:h="16838"/>
          <w:pgMar w:top="1440" w:right="1440" w:bottom="1440" w:left="1440" w:header="708" w:footer="708" w:gutter="0"/>
          <w:cols w:space="720"/>
          <w:titlePg/>
        </w:sectPr>
      </w:pPr>
    </w:p>
    <w:p w14:paraId="362690F3" w14:textId="513A4D71" w:rsidR="00E84913" w:rsidRPr="00E84913" w:rsidRDefault="00E44F97" w:rsidP="002B139A">
      <w:pPr>
        <w:spacing w:after="0" w:line="360" w:lineRule="auto"/>
        <w:ind w:firstLine="426"/>
        <w:jc w:val="both"/>
        <w:rPr>
          <w:rFonts w:ascii="Nirmala UI" w:hAnsi="Nirmala UI" w:cs="Nirmala UI"/>
        </w:rPr>
      </w:pPr>
      <w:bookmarkStart w:id="4" w:name="_Hlk151494952"/>
      <w:r w:rsidRPr="00E84913">
        <w:rPr>
          <w:rFonts w:ascii="Nirmala UI" w:hAnsi="Nirmala UI" w:cs="Nirmala UI"/>
        </w:rPr>
        <w:t xml:space="preserve">Berdasarkan gambar 5, pada poin (a) dan (b) mahasiswa masih bisa mengerjakan dengan tepat </w:t>
      </w:r>
      <w:r>
        <w:rPr>
          <w:rFonts w:ascii="Nirmala UI" w:hAnsi="Nirmala UI" w:cs="Nirmala UI"/>
        </w:rPr>
        <w:t>melalui penggunaan</w:t>
      </w:r>
      <w:r w:rsidRPr="00E84913">
        <w:rPr>
          <w:rFonts w:ascii="Nirmala UI" w:hAnsi="Nirmala UI" w:cs="Nirmala UI"/>
        </w:rPr>
        <w:t xml:space="preserve"> metode hukum logika. Mahasiswa bisa mengerjakan dengan tepat secara prosedural, namun masih kurang tepat </w:t>
      </w:r>
      <w:r w:rsidRPr="00E84913">
        <w:rPr>
          <w:rFonts w:ascii="Nirmala UI" w:hAnsi="Nirmala UI" w:cs="Nirmala UI"/>
        </w:rPr>
        <w:t xml:space="preserve">apabila ditinjau dari aspek komunikasi matematis. Hal ini dikarenakan mahasiswa tidak menjelaskan apa yang hendak ditunjukkan melalui langkah pengerjaan. Kemudian, pada poin (c) mahasiwa mengerjakan dengan dasar langkah yang </w:t>
      </w:r>
      <w:r w:rsidRPr="00E84913">
        <w:rPr>
          <w:rFonts w:ascii="Nirmala UI" w:hAnsi="Nirmala UI" w:cs="Nirmala UI"/>
        </w:rPr>
        <w:lastRenderedPageBreak/>
        <w:t xml:space="preserve">salah (lihat Q1), karena tidak ada hukum distributif untuk operasi logika implikasi. Pada poin (d) mahasiswa melakukan kesalahan secara prosedural dalam melakukan operasi logika hukum distributif yaitu </w:t>
      </w:r>
      <m:oMath>
        <m:r>
          <w:rPr>
            <w:rFonts w:ascii="Cambria Math" w:hAnsi="Cambria Math" w:cs="Nirmala UI"/>
          </w:rPr>
          <m:t>p∨(q∧r)</m:t>
        </m:r>
      </m:oMath>
      <w:r w:rsidRPr="00E84913">
        <w:rPr>
          <w:rFonts w:ascii="Nirmala UI" w:hAnsi="Nirmala UI" w:cs="Nirmala UI"/>
        </w:rPr>
        <w:t xml:space="preserve"> yang seharusnya ekuivalen dengan </w:t>
      </w:r>
      <m:oMath>
        <m:r>
          <w:rPr>
            <w:rFonts w:ascii="Cambria Math" w:hAnsi="Cambria Math" w:cs="Nirmala UI"/>
          </w:rPr>
          <m:t>(p∨q)∧(p∨r)</m:t>
        </m:r>
      </m:oMath>
      <w:r w:rsidRPr="00E84913">
        <w:rPr>
          <w:rFonts w:ascii="Nirmala UI" w:hAnsi="Nirmala UI" w:cs="Nirmala UI"/>
        </w:rPr>
        <w:t>. Tentu hal ini akan berdampak pada hasil akhir yang salah pula (lihat Q2 dan Q3) meski dasar pemilihan Hukum Logika yang digunakan sudah tepat (Hukum de Morgan). Meskipun mahasiswa tersebut mengerjakan dengan cara yang berbeda dari cara yang digunakan mayoritas mahasiswa, tentu hal ini bukan menjadi masalah karena tidak ada ketentuan terkait pemilihan metode penyelesaian, asalkan mahasiswa mampu menghubungkan konsep operasi logika, ekuivalensi logis, dan hukum logika dengan tepat baik secara konseptual maupun pro</w:t>
      </w:r>
      <w:r>
        <w:rPr>
          <w:rFonts w:ascii="Nirmala UI" w:hAnsi="Nirmala UI" w:cs="Nirmala UI"/>
        </w:rPr>
        <w:t>s</w:t>
      </w:r>
      <w:r w:rsidRPr="00E84913">
        <w:rPr>
          <w:rFonts w:ascii="Nirmala UI" w:hAnsi="Nirmala UI" w:cs="Nirmala UI"/>
        </w:rPr>
        <w:t>edural. Hal ini bisa pula menjadi dasar untuk menganalisis terkait kreativitas dalam melakukan operasi matematis mahasiswa tersebut</w:t>
      </w:r>
      <w:bookmarkEnd w:id="4"/>
      <w:r w:rsidR="002B139A">
        <w:rPr>
          <w:rFonts w:ascii="Nirmala UI" w:hAnsi="Nirmala UI" w:cs="Nirmala UI"/>
        </w:rPr>
        <w:t xml:space="preserve">. </w:t>
      </w:r>
      <w:r w:rsidR="00E84913" w:rsidRPr="00E84913">
        <w:rPr>
          <w:rFonts w:ascii="Nirmala UI" w:hAnsi="Nirmala UI" w:cs="Nirmala UI"/>
        </w:rPr>
        <w:t xml:space="preserve">Selanjutnya, dari kelompok mahasiswa asal jurusan IPS terdapat 3 mahasiswa menjawab benar, dan 2 lainnya menjawab salah. Berdasarkan </w:t>
      </w:r>
      <w:r w:rsidR="002B139A">
        <w:rPr>
          <w:rFonts w:ascii="Nirmala UI" w:hAnsi="Nirmala UI" w:cs="Nirmala UI"/>
        </w:rPr>
        <w:t xml:space="preserve">hasil </w:t>
      </w:r>
      <w:r w:rsidR="00E84913" w:rsidRPr="00E84913">
        <w:rPr>
          <w:rFonts w:ascii="Nirmala UI" w:hAnsi="Nirmala UI" w:cs="Nirmala UI"/>
        </w:rPr>
        <w:t xml:space="preserve">analisis, semua mahasiswa dari jurusan IPS membuktikan dengan menggunakan tabel kebenaran dengan mayoritas kesalahan prosedural. Selanjutnya, dari kelompok mahasiwa yang berasal dari jurusan Agama dan Kejuruan, masing-masing sebanyak satu mahasiswa menjawab dengan benar, sedangkan yang lainnya salah. Metode yang digunakan mahasiswa dalam menunjukkan ekuivalensi logis adalah tabel kebenaran dengan melakukan kesalahan prosedural. </w:t>
      </w:r>
    </w:p>
    <w:p w14:paraId="00938E47" w14:textId="77777777" w:rsidR="00E84913" w:rsidRPr="00E84913" w:rsidRDefault="00E84913" w:rsidP="00E84913">
      <w:pPr>
        <w:spacing w:line="360" w:lineRule="auto"/>
        <w:ind w:firstLine="426"/>
        <w:jc w:val="both"/>
        <w:rPr>
          <w:rFonts w:ascii="Nirmala UI" w:hAnsi="Nirmala UI" w:cs="Nirmala UI"/>
        </w:rPr>
      </w:pPr>
      <w:r w:rsidRPr="00E84913">
        <w:rPr>
          <w:rFonts w:ascii="Nirmala UI" w:hAnsi="Nirmala UI" w:cs="Nirmala UI"/>
        </w:rPr>
        <w:t xml:space="preserve">Pada indikator keenam, yaitu mengembangkan syarat perlu atau syarat cukup dari suatu konsep, hanya sebanyak 2 mahasiswa dari asal jurusan IPA menjawab dengan benar, dan lainnya menjawab salah. Semua dari asal jurusan IPS, Agama, dan Kejuruan menjawab salah pada indikator tersebut. Contoh pengerjaan mahasiswa ditunjukkan dalam gambar 6. </w:t>
      </w:r>
    </w:p>
    <w:p w14:paraId="5335A13D" w14:textId="77777777" w:rsidR="00E84913" w:rsidRDefault="00E84913">
      <w:pPr>
        <w:spacing w:after="0" w:line="240" w:lineRule="auto"/>
        <w:jc w:val="center"/>
        <w:rPr>
          <w:rFonts w:ascii="Nirmala UI" w:eastAsia="Nirmala UI" w:hAnsi="Nirmala UI" w:cs="Nirmala UI"/>
          <w:b/>
        </w:rPr>
        <w:sectPr w:rsidR="00E84913" w:rsidSect="00E84913">
          <w:type w:val="continuous"/>
          <w:pgSz w:w="11906" w:h="16838"/>
          <w:pgMar w:top="1440" w:right="1440" w:bottom="1440" w:left="1440" w:header="708" w:footer="708" w:gutter="0"/>
          <w:cols w:num="2" w:space="720"/>
          <w:titlePg/>
        </w:sectPr>
      </w:pPr>
    </w:p>
    <w:tbl>
      <w:tblPr>
        <w:tblStyle w:val="KisiTabe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6"/>
      </w:tblGrid>
      <w:tr w:rsidR="00E84913" w:rsidRPr="00AF1011" w14:paraId="1D1569F2" w14:textId="77777777" w:rsidTr="00357FEC">
        <w:trPr>
          <w:jc w:val="center"/>
        </w:trPr>
        <w:tc>
          <w:tcPr>
            <w:tcW w:w="5382" w:type="dxa"/>
          </w:tcPr>
          <w:p w14:paraId="27A5C222" w14:textId="77777777" w:rsidR="00E84913" w:rsidRPr="00AF1011" w:rsidRDefault="00E84913" w:rsidP="00357FEC">
            <w:pPr>
              <w:rPr>
                <w:rFonts w:ascii="Book Antiqua" w:hAnsi="Book Antiqua"/>
                <w:sz w:val="24"/>
                <w:szCs w:val="24"/>
              </w:rPr>
            </w:pPr>
            <w:r w:rsidRPr="00AF1011">
              <w:rPr>
                <w:rFonts w:ascii="Book Antiqua" w:hAnsi="Book Antiqua"/>
                <w:noProof/>
              </w:rPr>
              <w:drawing>
                <wp:inline distT="0" distB="0" distL="0" distR="0" wp14:anchorId="39903A7A" wp14:editId="6D201CA1">
                  <wp:extent cx="3350895" cy="1250950"/>
                  <wp:effectExtent l="0" t="0" r="1905"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b="7375"/>
                          <a:stretch/>
                        </pic:blipFill>
                        <pic:spPr bwMode="auto">
                          <a:xfrm>
                            <a:off x="0" y="0"/>
                            <a:ext cx="3381796" cy="126248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84913" w:rsidRPr="00396327" w14:paraId="3DD543A1" w14:textId="77777777" w:rsidTr="00357FEC">
        <w:trPr>
          <w:jc w:val="center"/>
        </w:trPr>
        <w:tc>
          <w:tcPr>
            <w:tcW w:w="5382" w:type="dxa"/>
          </w:tcPr>
          <w:p w14:paraId="598E295A" w14:textId="00DC1741" w:rsidR="00E84913" w:rsidRPr="00396327" w:rsidRDefault="00803F63" w:rsidP="00357FEC">
            <w:pPr>
              <w:jc w:val="center"/>
              <w:rPr>
                <w:rFonts w:ascii="Nirmala UI" w:hAnsi="Nirmala UI" w:cs="Nirmala UI"/>
              </w:rPr>
            </w:pPr>
            <w:r>
              <w:rPr>
                <w:rFonts w:ascii="Nirmala UI" w:hAnsi="Nirmala UI" w:cs="Nirmala UI"/>
                <w:b/>
              </w:rPr>
              <w:t>Gambar</w:t>
            </w:r>
            <w:r w:rsidR="00E84913" w:rsidRPr="00396327">
              <w:rPr>
                <w:rFonts w:ascii="Nirmala UI" w:hAnsi="Nirmala UI" w:cs="Nirmala UI"/>
                <w:b/>
              </w:rPr>
              <w:t xml:space="preserve"> 6. Hasil Pengerjaan Mahasiswa pada Indikator 6</w:t>
            </w:r>
          </w:p>
        </w:tc>
      </w:tr>
    </w:tbl>
    <w:p w14:paraId="7B8E18FA" w14:textId="77777777" w:rsidR="00E84913" w:rsidRDefault="00E84913">
      <w:pPr>
        <w:spacing w:after="0" w:line="240" w:lineRule="auto"/>
        <w:jc w:val="center"/>
        <w:rPr>
          <w:rFonts w:ascii="Nirmala UI" w:eastAsia="Nirmala UI" w:hAnsi="Nirmala UI" w:cs="Nirmala UI"/>
          <w:b/>
        </w:rPr>
      </w:pPr>
    </w:p>
    <w:p w14:paraId="3DB26DE3" w14:textId="77777777" w:rsidR="00E84913" w:rsidRDefault="00E84913" w:rsidP="00E84913">
      <w:pPr>
        <w:spacing w:before="240" w:after="0"/>
        <w:ind w:firstLine="426"/>
        <w:jc w:val="both"/>
        <w:rPr>
          <w:rFonts w:ascii="Book Antiqua" w:eastAsia="Cambria" w:hAnsi="Book Antiqua" w:cs="Cambria"/>
        </w:rPr>
        <w:sectPr w:rsidR="00E84913" w:rsidSect="00E84913">
          <w:type w:val="continuous"/>
          <w:pgSz w:w="11906" w:h="16838"/>
          <w:pgMar w:top="1440" w:right="1440" w:bottom="1440" w:left="1440" w:header="708" w:footer="708" w:gutter="0"/>
          <w:cols w:space="720"/>
          <w:titlePg/>
        </w:sectPr>
      </w:pPr>
    </w:p>
    <w:p w14:paraId="38785364" w14:textId="14F706FF" w:rsidR="00E84913" w:rsidRPr="00E84913" w:rsidRDefault="00E84913" w:rsidP="00E84913">
      <w:pPr>
        <w:spacing w:before="240" w:after="0" w:line="360" w:lineRule="auto"/>
        <w:ind w:firstLine="426"/>
        <w:jc w:val="both"/>
        <w:rPr>
          <w:rFonts w:ascii="Nirmala UI" w:hAnsi="Nirmala UI" w:cs="Nirmala UI"/>
        </w:rPr>
      </w:pPr>
      <w:r w:rsidRPr="00E84913">
        <w:rPr>
          <w:rFonts w:ascii="Nirmala UI" w:eastAsia="Cambria" w:hAnsi="Nirmala UI" w:cs="Nirmala UI"/>
        </w:rPr>
        <w:lastRenderedPageBreak/>
        <w:t xml:space="preserve">Berdasarkan gambar 6. </w:t>
      </w:r>
      <w:r w:rsidRPr="00E84913">
        <w:rPr>
          <w:rFonts w:ascii="Nirmala UI" w:hAnsi="Nirmala UI" w:cs="Nirmala UI"/>
        </w:rPr>
        <w:t>Kesalah terletak mahasiswa terletak pada poin (a) yang menyatakan bahwa pernyataan tidak valid berdasarkan silogisme disjungtif, padahal seharusnya tetap valid. Kesalahan berikutnya pada poin (c) yaitu 33 mahasiswa juga menjawab ‘valid berdasarkan kaidah Modus Tolens’ sebagaimana pengerjaan mahasiswa pada gambar 4, padahal seharusnya pernyataan tersebut tidak bisa ditarik kesimpilan, karena tidak sesuai dengan kaidah inferensi Modus Tolens. Pada gambar 4, nampak pula bahwa dasar argumen mahasiswa tidak sesuai dengan konsep kaidah inferensi, karena seharusnya dasar yang digu</w:t>
      </w:r>
      <w:r w:rsidR="00DF114A">
        <w:rPr>
          <w:rFonts w:ascii="Nirmala UI" w:hAnsi="Nirmala UI" w:cs="Nirmala UI"/>
        </w:rPr>
        <w:t>na</w:t>
      </w:r>
      <w:r w:rsidRPr="00E84913">
        <w:rPr>
          <w:rFonts w:ascii="Nirmala UI" w:hAnsi="Nirmala UI" w:cs="Nirmala UI"/>
        </w:rPr>
        <w:t>kan adalah Modus Tolens bukan Modus Ponens. Hal ini menjadi indikasi bahwa mahasiswa belum menguasi syarat cukup atau perlu dari penarikan kesimpulan (khususnya Modus Tolens).</w:t>
      </w:r>
    </w:p>
    <w:p w14:paraId="012E616E" w14:textId="0C423D8C" w:rsidR="002B139A" w:rsidRPr="007412BE" w:rsidRDefault="00E84913" w:rsidP="007412BE">
      <w:pPr>
        <w:spacing w:after="0" w:line="360" w:lineRule="auto"/>
        <w:ind w:firstLine="426"/>
        <w:jc w:val="both"/>
        <w:rPr>
          <w:rFonts w:ascii="Nirmala UI" w:hAnsi="Nirmala UI" w:cs="Nirmala UI"/>
        </w:rPr>
        <w:sectPr w:rsidR="002B139A" w:rsidRPr="007412BE" w:rsidSect="00E84913">
          <w:type w:val="continuous"/>
          <w:pgSz w:w="11906" w:h="16838"/>
          <w:pgMar w:top="1440" w:right="1440" w:bottom="1440" w:left="1440" w:header="708" w:footer="708" w:gutter="0"/>
          <w:cols w:num="2" w:space="720"/>
          <w:titlePg/>
        </w:sectPr>
      </w:pPr>
      <w:r w:rsidRPr="00E84913">
        <w:rPr>
          <w:rFonts w:ascii="Nirmala UI" w:eastAsia="Cambria" w:hAnsi="Nirmala UI" w:cs="Nirmala UI"/>
        </w:rPr>
        <w:t xml:space="preserve">Berdasarkan analisis yang sudah dilakukan diperoleh temuan bahwa pemahaman konsep mahasiswa Tadris Matematika Angkatan pertama IAIN Ponorogo TA 2022-2023 dinilai masih rendah. Hal ini ditunjukkan dari rata-rata nilai yang diperoleh </w:t>
      </w:r>
      <w:r w:rsidR="00606BEF">
        <w:rPr>
          <w:rFonts w:ascii="Nirmala UI" w:eastAsia="Cambria" w:hAnsi="Nirmala UI" w:cs="Nirmala UI"/>
        </w:rPr>
        <w:t>dalam</w:t>
      </w:r>
      <w:r w:rsidRPr="00E84913">
        <w:rPr>
          <w:rFonts w:ascii="Nirmala UI" w:eastAsia="Cambria" w:hAnsi="Nirmala UI" w:cs="Nirmala UI"/>
        </w:rPr>
        <w:t xml:space="preserve"> pengerjaan soal pemahaman konsep pada materi logika sebesar 63,13. Adapun hasil ini menguatkan penelitian yang sudah dilakukan pada aspek pemahaman konsep matematika di tingkat Pendidikan tinggi yang juga menunjukkan pemahaman konsep yang rendah </w:t>
      </w:r>
      <w:r w:rsidRPr="00E84913">
        <w:rPr>
          <w:rFonts w:ascii="Nirmala UI" w:eastAsia="Cambria" w:hAnsi="Nirmala UI" w:cs="Nirmala UI"/>
        </w:rPr>
        <w:fldChar w:fldCharType="begin" w:fldLock="1"/>
      </w:r>
      <w:r w:rsidRPr="00E84913">
        <w:rPr>
          <w:rFonts w:ascii="Nirmala UI" w:eastAsia="Cambria" w:hAnsi="Nirmala UI" w:cs="Nirmala UI"/>
        </w:rPr>
        <w:instrText>ADDIN CSL_CITATION {"citationItems":[{"id":"ITEM-1","itemData":{"DOI":"10.24952/logaritma.v7i01.1669","ISSN":"2338-8706","abstract":"Penelitian ini bertujuan untuk menganalisis kemampuan pemahaman konsep matematis mahasiswa PGMI pada mata kuliah kajian matematika kelas rendah MI/SD. Bentuk data utama dalam penelitian ini adalah hasil pekerjaan mahasiswa dalam menjawab soal tes uraian tertulis mengenai bilangan pecahan. Kemampuan pemahaman konsep matematis mahasiswa PGMI-1 masih tergolong rendah, berdasarkan hasil analisis terhadap hasil jawaban mahasiswa pada tes kemampuan pemahaman konsep bilangan pecahan. Dari 3 soal tes yang diberikan peneliti kepada mahasiswa PGMI-1, masih banyak mahasiswa yang belum dapat menjawab pertanyaan dengan benar yaitu sebesar 62,75 % sehingga jawaban-jawaban yang mahasiswa berikan menggambarkan bahwa pemahaman konsep matematis yang dimiliki oleh mahasiswa masih rendah.","author":[{"dropping-particle":"","family":"Hoiriyah","given":"Diyah","non-dropping-particle":"","parse-names":false,"suffix":""}],"container-title":"Logaritma: Jurnal Ilmu-ilmu Pendidikan dan Sains","id":"ITEM-1","issue":"01","issued":{"date-parts":[["2019"]]},"page":"123","title":"Analisis Kemampuan Pemahaman Konsep Matematis Mahasiswa","type":"article-journal","volume":"7"},"uris":["http://www.mendeley.com/documents/?uuid=8783e5f4-8286-465d-a2ef-05b72597102a"]},{"id":"ITEM-2","itemData":{"ISBN":"2580-1147","abstract":"Abstrak Tujuan penelitian ini adalah untuk menganalisis pemahaman konsep matematis mahasiswa PGSD Semester 1 TA. 2020/2021 pada Mata Kuliah (MK) Konsep Dasar Matematika (KDM). Pada MK ini mahasiswa dituntut untuk menguasai, memahami, dan terampil dalam mengajarkan materi-materi pelajaran matematika Sekolah Dasar (SD). Jenis penelitian ini merupakan penelitian deskriptif dengan menggunakan pendekatan kualitatif. Metode ini digunakan karena penelitian ini mendeskripsikan hasil penelitian secara mendalam pada MK KDM. Subjek penelitian adalah mahasiswa PGSD Semester 1 FKIP UNDHARI TA. 2020/2021. Instrumen dalam penelitian ini adalah pedoman wawancara, lembar observasi, tes pemahaman konsep dan dokumentasi. Teknik pengumpulan data melalui wawancara, observasi, tes dan dokumentasi. Teknik analisis data untuk wawancara, observasi dan dokumentasi adalah melalui teknik analisis deskriptif, sedangkan untuk tes pemahaman konsep, analisis dilakukan berdasarkan indikator pemahaman konsep. Hasil penelitian menunjukkan bahwa rendahnya pemahaman konsep matematis mahasiswa PGSD Semester 1 TA. 2020/2021.","author":[{"dropping-particle":"","family":"Hayati","given":"Rahmatul","non-dropping-particle":"","parse-names":false,"suffix":""},{"dropping-particle":"","family":"Asmara","given":"Dwi Novri","non-dropping-particle":"","parse-names":false,"suffix":""}],"container-title":"Jurnal Basicedu","id":"ITEM-2","issue":"5","issued":{"date-parts":[["2021"]]},"page":"3027-3033","title":"Analisis Pemahaman Konsep Matematis Mahasiswa PGSD pada Mata Kuliah Konsep Dasar Matematika","type":"article-journal","volume":"5"},"uris":["http://www.mendeley.com/documents/?uuid=76207b2c-9680-4a88-9b5a-315819924a4e"]},{"id":"ITEM-3","itemData":{"DOI":"10.31629/jg.v5i2.2493","ISSN":"2503-0671","abstract":"Hasil-hasil penelitian terdahulu menunjukkan bahwa trigonometri menjadi salah satu mata kuliah yang konsepnya sulit dipahami mahasiswa. Penelitian ini bermaksud mendeskripsikan kemampuan pemahaman konsep matematis mahasiswa pada mata kuliah trigonometri. Terdapat empat indikator pemahaman konsep matematis yang diukur yaitu (1) menyatakan ulang sebuah konsep; (2) konsep disajikan ke berbagai bentuk representasi matematis; (3) menggunakan dan memanfaatkan serta memilih prosedur atau operasi tertentu; (4) mengaplikasikan konsep atau algoritma dalam pemecahan masalah. Dengan metode deskriptif kualitatif penelitian ini melibatkan seluruh mahasiswa program studi pendidikan matematika Universitas Riau Kepulauan tahun akademik 2019/2020. Metode tes dan wawancara digunakan untuk mengumpulkan data. Tes yang di gunakan berbentuk soal essay yang telah diuji validitas dan reliabilitasnya. Analisis data dilakukan melalui tiga tahapan yaitu reduksi data, penyajian data, dan penarikan kesimpulan. Hasil penelitian menemukan bahwa secara keseluruhan rata-rata kemampuan pemahaman konsep matematis mahasiswa masih tergolong rendah. Persentase pencapaian indikator pemahaman konsep matematis terendah pada indikator kedua yaitu 40,09%, disusul oleh indikator keempat yaitu 47,41%, serta indikator pertama dan ketiga dengan persentase pencapaian yang sama yaitu 53,02%.","author":[{"dropping-particle":"","family":"Gusmania","given":"Yesi","non-dropping-particle":"","parse-names":false,"suffix":""},{"dropping-particle":"","family":"Agustyaningrum","given":"Nina","non-dropping-particle":"","parse-names":false,"suffix":""}],"container-title":"Jurnal Gantang","id":"ITEM-3","issue":"2","issued":{"date-parts":[["2020"]]},"page":"123-132","title":"Analisis Pemahaman Konsep Matematis Mahasiswa pada Mata Kuliah Trigonometri","type":"article-journal","volume":"5"},"uris":["http://www.mendeley.com/documents/?uuid=5b822b85-bee1-4a59-bace-0f981bb7e52c"]},{"id":"ITEM-4","itemData":{"DOI":"10.35706/sjme.v5i1.4488","ISSN":"2549-3639","abstract":"Tujuan penelitian ini untuk mengetahui kemampuan penalaran dan kemampuan pemahaman konsep matematis mahasiswa pendidikan matematika pada mata kuliah aljabar dasar. Penelitian ini dilaksanakan pada semster genap Tahun Akdemik 2019/2020 di Universitas Nahdlatul Ulama Lampung. Populasi pada penelitian ini adalah 20 orang siswa. Instrumen pada penelitian ini adalah berupa soal tes kemampuan penalaran dan kemampuan pemahaman konsep matematis. Jenis penelitian ini adalah penelitian desriptif kualitatif.  Data dianalisis dengan menggunakan reduksi data, penyajian data, dan penarikan kesimpulan. Berdasarkan data hasil penelitian persentasi kesalahan yang dialami mahasiswa pada setiap kemampuan dan perindikator rata-rata berkriteria sangat rendah. Dan dapat disimpulkan banyak kesalahan yang dialakukan mahasiswa saat menjawab soal yang diberikan. Kesalahan-kesalahan yang ditemukan dalam pengerjaan soal tersebut yaitu mahasiswa kurang teliti dalam mengoprasikan bentuk aljabar, kurang pahamnya konsep dan sifat-sifat operasi aljabar, kesulitan mengindentifikasi penyelesaian yang tepat.","author":[{"dropping-particle":"","family":"Rosyidah","given":"Ummi","non-dropping-particle":"","parse-names":false,"suffix":""},{"dropping-particle":"","family":"Setyawati","given":"Astri","non-dropping-particle":"","parse-names":false,"suffix":""},{"dropping-particle":"","family":"Qomariyah","given":"Siti","non-dropping-particle":"","parse-names":false,"suffix":""}],"container-title":"SJME (Supremum Journal of Mathematics Education)","id":"ITEM-4","issue":"1","issued":{"date-parts":[["2021"]]},"page":"63-71","title":"Analisis Kemampuan Penalaran dan Kemampuan Pemahaman Konsep Matematis Mahasiswa Pendidikan Matematika Pada Mata Kuliah Aljabar Dasar","type":"article-journal","volume":"5"},"uris":["http://www.mendeley.com/documents/?uuid=1446c779-f4ad-4aa0-89f0-a55883fe449f"]}],"mendeley":{"formattedCitation":"(Gusmania &amp; Agustyaningrum, 2020; Hayati &amp; Asmara, 2021; Hoiriyah, 2019; Rosyidah et al., 2021)","plainTextFormattedCitation":"(Gusmania &amp; Agustyaningrum, 2020; Hayati &amp; Asmara, 2021; Hoiriyah, 2019; Rosyidah et al., 2021)","previouslyFormattedCitation":"(Gusmania &amp; Agustyaningrum, 2020; Hayati &amp; Asmara, 2021; Hoiriyah, 2019; Rosyidah et al., 2021)"},"properties":{"noteIndex":0},"schema":"https://github.com/citation-style-language/schema/raw/master/csl-citation.json"}</w:instrText>
      </w:r>
      <w:r w:rsidRPr="00E84913">
        <w:rPr>
          <w:rFonts w:ascii="Nirmala UI" w:eastAsia="Cambria" w:hAnsi="Nirmala UI" w:cs="Nirmala UI"/>
        </w:rPr>
        <w:fldChar w:fldCharType="separate"/>
      </w:r>
      <w:r w:rsidRPr="00E84913">
        <w:rPr>
          <w:rFonts w:ascii="Nirmala UI" w:eastAsia="Cambria" w:hAnsi="Nirmala UI" w:cs="Nirmala UI"/>
          <w:noProof/>
        </w:rPr>
        <w:t>(Gusmania &amp; Agustyaningrum, 2020; Hayati &amp; Asmara, 2021; Hoiriyah, 2019; Rosyidah et al., 2021)</w:t>
      </w:r>
      <w:r w:rsidRPr="00E84913">
        <w:rPr>
          <w:rFonts w:ascii="Nirmala UI" w:eastAsia="Cambria" w:hAnsi="Nirmala UI" w:cs="Nirmala UI"/>
        </w:rPr>
        <w:fldChar w:fldCharType="end"/>
      </w:r>
      <w:r w:rsidRPr="00E84913">
        <w:rPr>
          <w:rFonts w:ascii="Nirmala UI" w:eastAsia="Cambria" w:hAnsi="Nirmala UI" w:cs="Nirmala UI"/>
        </w:rPr>
        <w:t xml:space="preserve">. Merujuk kepada hasil penelitian ini maka diperlukan suatu upaya dalam rangka peningkatan pemahaman konsep matematika mahasiswa, khususnya pada materi logika </w:t>
      </w:r>
      <w:r w:rsidRPr="00E84913">
        <w:rPr>
          <w:rFonts w:ascii="Nirmala UI" w:eastAsia="Cambria" w:hAnsi="Nirmala UI" w:cs="Nirmala UI"/>
        </w:rPr>
        <w:fldChar w:fldCharType="begin" w:fldLock="1"/>
      </w:r>
      <w:r w:rsidR="003E1DA0">
        <w:rPr>
          <w:rFonts w:ascii="Nirmala UI" w:eastAsia="Cambria" w:hAnsi="Nirmala UI" w:cs="Nirmala UI"/>
        </w:rPr>
        <w:instrText>ADDIN CSL_CITATION {"citationItems":[{"id":"ITEM-1","itemData":{"DOI":"10.21580/phen.2012.2.1.419","ISSN":"2088-7868","abstract":"&lt;div class=\"Section1\"&gt;&lt;p&gt;Logika adalah salah satu materi dasar untuk maha- siswa matematika yang bersifat abstrak, sehingga tidak sedikit mahasiswa yang mengalami kesulitan dalam mem- pelajarinya. Banyaknya kesalahan yang dilakukan ma- hasiswa dalam mengerjakan soal bisa menjadi petunjuk sejauh mana tingkat penguasaan materi mereka. Tujuan penelitian ini adalah untuk mengetahui letak kesalahan mahasiswa dan mengetahui faktor-faktor yang menyebab- kan kesalahan mahasiswa dalam menyelesaikan soal-soal logika. Metode pengumpulan data yang digunakan adalah metode dokumentasi, metode tes, dan metode wawan- cara. Penelitian ini menggunakan metode deskriptif dan bersifat kualitatif. Subjek penelitian adalah mahasiswa Prodi Tadris Matematika Semester 1 Fakultas Tarbiyah IAIN Walisongo Semarang yang diambil satu kelas yaitu kelas TM1A. Hasil yang diperoleh adalah bahwa kesala- han mahasiswa terbagi menjadi tiga kategori yaitu pada kesalahan pemahaman konsep-konsep logika, kesalahan dalam keterampilan menyelesaikan soal dan kesalahan dalam pemecahan masalah. Yang melakukan kesalahan pada pemahaman konsep sebesar 7,5%, kesalahan pada keterampilan menyelesaikan soal sebesar 22,1% dan kes- alahan dalam memecahkan masalah sebesar 17,3%. Ada- pun faktor-faktor yang menyebabkan mahasiswa men- galami kesalahan dalam menyelesaikan soal logika adalah: mahasiswa tidak menguasai konsep-konsep pada materi sebelumnya yang menjadi materi prasyarat, materi yang bersifat abstrak sehingga mahasiswa merasa bosan, dan kurangnya berlatih dalam mengerjakan soal-soal logika.&lt;/p&gt;&lt;/div&gt;","author":[{"dropping-particle":"","family":"Romadiastri","given":"Yulia","non-dropping-particle":"","parse-names":false,"suffix":""}],"container-title":"Phenomenon : Jurnal Pendidikan MIPA","id":"ITEM-1","issue":"1","issued":{"date-parts":[["2016"]]},"page":"76","title":"Analisis Kesalahan Mahasiswa Matematika Dalam Menyelesaikan Soal- Soal Logika","type":"article-journal","volume":"2"},"uris":["http://www.mendeley.com/documents/?uuid=c716cdae-bded-4078-a4f8-255489da7997"]}],"mendeley":{"formattedCitation":"(Romadiastri, 2016)","plainTextFormattedCitation":"(Romadiastri, 2016)","previouslyFormattedCitation":"(Romadiastri, 2016)"},"properties":{"noteIndex":0},"schema":"https://github.com/citation-style-language/schema/raw/master/csl-citation.json"}</w:instrText>
      </w:r>
      <w:r w:rsidRPr="00E84913">
        <w:rPr>
          <w:rFonts w:ascii="Nirmala UI" w:eastAsia="Cambria" w:hAnsi="Nirmala UI" w:cs="Nirmala UI"/>
        </w:rPr>
        <w:fldChar w:fldCharType="separate"/>
      </w:r>
      <w:r w:rsidRPr="00E84913">
        <w:rPr>
          <w:rFonts w:ascii="Nirmala UI" w:eastAsia="Cambria" w:hAnsi="Nirmala UI" w:cs="Nirmala UI"/>
          <w:noProof/>
        </w:rPr>
        <w:t>(Romadiastri, 2016)</w:t>
      </w:r>
      <w:r w:rsidRPr="00E84913">
        <w:rPr>
          <w:rFonts w:ascii="Nirmala UI" w:eastAsia="Cambria" w:hAnsi="Nirmala UI" w:cs="Nirmala UI"/>
        </w:rPr>
        <w:fldChar w:fldCharType="end"/>
      </w:r>
      <w:r w:rsidR="007412BE">
        <w:rPr>
          <w:rFonts w:ascii="Nirmala UI" w:eastAsia="Cambria" w:hAnsi="Nirmala UI" w:cs="Nirmala UI"/>
        </w:rPr>
        <w:t>.</w:t>
      </w:r>
    </w:p>
    <w:p w14:paraId="29183737" w14:textId="77777777" w:rsidR="00E84913" w:rsidRDefault="00E84913" w:rsidP="00E84913">
      <w:pPr>
        <w:spacing w:after="0" w:line="360" w:lineRule="auto"/>
        <w:jc w:val="both"/>
        <w:rPr>
          <w:rFonts w:ascii="Nirmala UI" w:eastAsia="Nirmala UI" w:hAnsi="Nirmala UI" w:cs="Nirmala UI"/>
          <w:b/>
        </w:rPr>
        <w:sectPr w:rsidR="00E84913" w:rsidSect="00E84913">
          <w:type w:val="continuous"/>
          <w:pgSz w:w="11906" w:h="16838"/>
          <w:pgMar w:top="1440" w:right="1440" w:bottom="1440" w:left="1440" w:header="708" w:footer="708" w:gutter="0"/>
          <w:cols w:space="720"/>
          <w:titlePg/>
        </w:sectPr>
      </w:pPr>
    </w:p>
    <w:p w14:paraId="63F0D495" w14:textId="77777777" w:rsidR="00E84913" w:rsidRDefault="00E84913" w:rsidP="00E84913">
      <w:pPr>
        <w:spacing w:after="0" w:line="360" w:lineRule="auto"/>
        <w:jc w:val="both"/>
        <w:rPr>
          <w:rFonts w:ascii="Nirmala UI" w:eastAsia="Nirmala UI" w:hAnsi="Nirmala UI" w:cs="Nirmala UI"/>
          <w:b/>
        </w:rPr>
      </w:pPr>
      <w:r>
        <w:rPr>
          <w:rFonts w:ascii="Nirmala UI" w:eastAsia="Nirmala UI" w:hAnsi="Nirmala UI" w:cs="Nirmala UI"/>
          <w:b/>
        </w:rPr>
        <w:t>KESIMPULAN</w:t>
      </w:r>
    </w:p>
    <w:p w14:paraId="210AFFB7" w14:textId="77777777" w:rsidR="00E84913" w:rsidRDefault="00E84913">
      <w:pPr>
        <w:spacing w:after="0" w:line="240" w:lineRule="auto"/>
        <w:jc w:val="center"/>
        <w:rPr>
          <w:rFonts w:ascii="Nirmala UI" w:eastAsia="Nirmala UI" w:hAnsi="Nirmala UI" w:cs="Nirmala UI"/>
          <w:b/>
        </w:rPr>
        <w:sectPr w:rsidR="00E84913" w:rsidSect="007412BE">
          <w:type w:val="continuous"/>
          <w:pgSz w:w="11906" w:h="16838"/>
          <w:pgMar w:top="1440" w:right="1440" w:bottom="1440" w:left="1440" w:header="708" w:footer="708" w:gutter="0"/>
          <w:cols w:num="2" w:space="720"/>
          <w:titlePg/>
        </w:sectPr>
      </w:pPr>
    </w:p>
    <w:p w14:paraId="537C3F0E" w14:textId="77777777" w:rsidR="00E84913" w:rsidRPr="00E84913" w:rsidRDefault="00E84913" w:rsidP="00E84913">
      <w:pPr>
        <w:spacing w:after="0" w:line="360" w:lineRule="auto"/>
        <w:ind w:firstLine="426"/>
        <w:jc w:val="both"/>
        <w:rPr>
          <w:rFonts w:ascii="Nirmala UI" w:eastAsia="Cambria" w:hAnsi="Nirmala UI" w:cs="Nirmala UI"/>
        </w:rPr>
      </w:pPr>
      <w:r w:rsidRPr="00E84913">
        <w:rPr>
          <w:rFonts w:ascii="Nirmala UI" w:eastAsia="Cambria" w:hAnsi="Nirmala UI" w:cs="Nirmala UI"/>
        </w:rPr>
        <w:t xml:space="preserve">Berdasarkan analisis yang sudah dilakukan diperoleh temuan bahwa pemahaman konsep mahasiswa Tadris Matematika Angkatan pertama IAIN Ponorogo TA 2022-2023 dinilai masih </w:t>
      </w:r>
      <w:r w:rsidRPr="00E84913">
        <w:rPr>
          <w:rFonts w:ascii="Nirmala UI" w:eastAsia="Cambria" w:hAnsi="Nirmala UI" w:cs="Nirmala UI"/>
        </w:rPr>
        <w:t xml:space="preserve">rendah dengan rata-rata nilai sebesar 63,13. </w:t>
      </w:r>
    </w:p>
    <w:p w14:paraId="608BCBE2" w14:textId="55D01D32" w:rsidR="00E84913" w:rsidRPr="00E84913" w:rsidRDefault="00E84913" w:rsidP="00E84913">
      <w:pPr>
        <w:spacing w:after="0" w:line="360" w:lineRule="auto"/>
        <w:ind w:firstLine="426"/>
        <w:jc w:val="both"/>
        <w:rPr>
          <w:rFonts w:ascii="Nirmala UI" w:eastAsia="Cambria" w:hAnsi="Nirmala UI" w:cs="Nirmala UI"/>
        </w:rPr>
      </w:pPr>
      <w:r w:rsidRPr="00E84913">
        <w:rPr>
          <w:rFonts w:ascii="Nirmala UI" w:eastAsia="Cambria" w:hAnsi="Nirmala UI" w:cs="Nirmala UI"/>
        </w:rPr>
        <w:t xml:space="preserve">Jika ditinjau dari asal jurusan, diperoleh temuan bahwa rata-rata persentase ketercapaian indikator pemahaman konsep untuk mahasiswa </w:t>
      </w:r>
      <w:r w:rsidRPr="00E84913">
        <w:rPr>
          <w:rFonts w:ascii="Nirmala UI" w:eastAsia="Cambria" w:hAnsi="Nirmala UI" w:cs="Nirmala UI"/>
        </w:rPr>
        <w:lastRenderedPageBreak/>
        <w:t xml:space="preserve">yang berasal dari jurusan IPA memperoleh rata-rata persentase yang paling tinggi yaitu 52,3%. Kemudian, mahasiswa dari asal jurusan IPS dengan rata-rata persentase ketercapaian yaitu 43,3%. Paling rendah, mahasiswa dari asal jurusan Agama dan Kejuruan masing-masing memperoleh rata-rata persetase ketercapaian indikator pemahaman konsep yang sama yaitu 33,3%. </w:t>
      </w:r>
      <w:r w:rsidR="00606BEF">
        <w:rPr>
          <w:rFonts w:ascii="Nirmala UI" w:eastAsia="Cambria" w:hAnsi="Nirmala UI" w:cs="Nirmala UI"/>
        </w:rPr>
        <w:t xml:space="preserve">Dengan demikian diperolah hasil bahwa pemahaman konseptual mahasiswa dari asal jurusan IPA lebih tinggi daripada pemahaman konseptual mahasiswa dari asal jurusan non-IPA. Temuan ini menguatkan hasil temuan sebelumnya yang juga menyatakan bahwa hasil belajar mata kuliah Pengantar Dasar Matematika mahasiswa dari jurusan IPA lebih baik daripada hasil belajar Pengantar Dasar matematika dari jurusan non-IPA </w:t>
      </w:r>
      <w:r w:rsidR="00606BEF">
        <w:rPr>
          <w:rFonts w:ascii="Nirmala UI" w:eastAsia="Cambria" w:hAnsi="Nirmala UI" w:cs="Nirmala UI"/>
        </w:rPr>
        <w:fldChar w:fldCharType="begin" w:fldLock="1"/>
      </w:r>
      <w:r w:rsidR="00606BEF">
        <w:rPr>
          <w:rFonts w:ascii="Nirmala UI" w:eastAsia="Cambria" w:hAnsi="Nirmala UI" w:cs="Nirmala UI"/>
        </w:rPr>
        <w:instrText>ADDIN CSL_CITATION {"citationItems":[{"id":"ITEM-1","itemData":{"author":[{"dropping-particle":"","family":"Parhaini","given":"","non-dropping-particle":"","parse-names":false,"suffix":""}],"container-title":"Hikmah","id":"ITEM-1","issue":"2","issued":{"date-parts":[["2017"]]},"page":"177-198","title":"Pengaruh Asal Sekolah dan Jurusan Trhadap Hasil Belajar Pengantar Dasar Matematika Mahasiswa Fakultas Tarbiyah UIN Mataram","type":"article-journal","volume":"13"},"uris":["http://www.mendeley.com/documents/?uuid=67f9a7d4-f4ae-4040-96b0-1c06757c6464"]}],"mendeley":{"formattedCitation":"(Parhaini, 2017)","plainTextFormattedCitation":"(Parhaini, 2017)","previouslyFormattedCitation":"(Parhaini, 2017)"},"properties":{"noteIndex":0},"schema":"https://github.com/citation-style-language/schema/raw/master/csl-citation.json"}</w:instrText>
      </w:r>
      <w:r w:rsidR="00606BEF">
        <w:rPr>
          <w:rFonts w:ascii="Nirmala UI" w:eastAsia="Cambria" w:hAnsi="Nirmala UI" w:cs="Nirmala UI"/>
        </w:rPr>
        <w:fldChar w:fldCharType="separate"/>
      </w:r>
      <w:r w:rsidR="00606BEF" w:rsidRPr="00606BEF">
        <w:rPr>
          <w:rFonts w:ascii="Nirmala UI" w:eastAsia="Cambria" w:hAnsi="Nirmala UI" w:cs="Nirmala UI"/>
          <w:noProof/>
        </w:rPr>
        <w:t>(Parhaini, 2017)</w:t>
      </w:r>
      <w:r w:rsidR="00606BEF">
        <w:rPr>
          <w:rFonts w:ascii="Nirmala UI" w:eastAsia="Cambria" w:hAnsi="Nirmala UI" w:cs="Nirmala UI"/>
        </w:rPr>
        <w:fldChar w:fldCharType="end"/>
      </w:r>
      <w:r w:rsidR="00606BEF">
        <w:rPr>
          <w:rFonts w:ascii="Nirmala UI" w:eastAsia="Cambria" w:hAnsi="Nirmala UI" w:cs="Nirmala UI"/>
        </w:rPr>
        <w:t>.</w:t>
      </w:r>
    </w:p>
    <w:p w14:paraId="6E198819" w14:textId="77777777" w:rsidR="00E84913" w:rsidRPr="00E84913" w:rsidRDefault="00E84913" w:rsidP="00E84913">
      <w:pPr>
        <w:spacing w:after="0" w:line="360" w:lineRule="auto"/>
        <w:ind w:firstLine="426"/>
        <w:jc w:val="both"/>
        <w:rPr>
          <w:rFonts w:ascii="Nirmala UI" w:eastAsia="Cambria" w:hAnsi="Nirmala UI" w:cs="Nirmala UI"/>
        </w:rPr>
      </w:pPr>
      <w:r w:rsidRPr="00E84913">
        <w:rPr>
          <w:rFonts w:ascii="Nirmala UI" w:eastAsia="Cambria" w:hAnsi="Nirmala UI" w:cs="Nirmala UI"/>
        </w:rPr>
        <w:t xml:space="preserve">Selanjutnya, ditinjau dari indikator pemahaman konsep diperoleh temuan: </w:t>
      </w:r>
      <w:r w:rsidRPr="00E84913">
        <w:rPr>
          <w:rFonts w:ascii="Nirmala UI" w:hAnsi="Nirmala UI" w:cs="Nirmala UI"/>
        </w:rPr>
        <w:t xml:space="preserve">(1) pada indikator 1 diperoleh rata-rata persentase ketercapaian sebesar 45,75%, (2) pada indikator 2 sebesar 36,75%, (3) pada indikator 3 sebesar 35,25%, (4) pada indikator 4 sebesar 65%, (5) pada indikator 5 sebesar 60,75%, dan (6) pada indikator 6 sebesar 1,5%. Dengan demikian diperoleh temuan bahwa rerata persentase </w:t>
      </w:r>
      <w:r w:rsidRPr="00E84913">
        <w:rPr>
          <w:rFonts w:ascii="Nirmala UI" w:hAnsi="Nirmala UI" w:cs="Nirmala UI"/>
        </w:rPr>
        <w:t>ketercapaian pemahaman konsep paling tinggi pada indikator 4 sebesar 65% dan paling rendah pada indikator 6 sebesar 1,5% saja.</w:t>
      </w:r>
    </w:p>
    <w:p w14:paraId="64870F9B" w14:textId="093AD713" w:rsidR="00E84913" w:rsidRPr="00E84913" w:rsidRDefault="00E84913" w:rsidP="00E84913">
      <w:pPr>
        <w:spacing w:after="0" w:line="360" w:lineRule="auto"/>
        <w:ind w:firstLine="426"/>
        <w:jc w:val="both"/>
        <w:rPr>
          <w:rFonts w:ascii="Nirmala UI" w:eastAsia="Cambria" w:hAnsi="Nirmala UI" w:cs="Nirmala UI"/>
        </w:rPr>
      </w:pPr>
      <w:r w:rsidRPr="00E84913">
        <w:rPr>
          <w:rFonts w:ascii="Nirmala UI" w:eastAsia="Cambria" w:hAnsi="Nirmala UI" w:cs="Nirmala UI"/>
        </w:rPr>
        <w:t>Dengan demikian diperoleh temuan bahwa asal jurusan pada jenjang Pendidikan sebelumnya kemungkinan turut berpengaruh terhadap pemahaman konsep mahasiswa. Hal ini dikarenakan adanya perbedaan beban belajar dan cakupan materi yang dipelajari saat pembelajaran matematika pada jenjang Pendidikan sebelumnya</w:t>
      </w:r>
      <w:r w:rsidR="00606BEF">
        <w:rPr>
          <w:rFonts w:ascii="Nirmala UI" w:eastAsia="Cambria" w:hAnsi="Nirmala UI" w:cs="Nirmala UI"/>
        </w:rPr>
        <w:t xml:space="preserve"> </w:t>
      </w:r>
      <w:r w:rsidR="00606BEF">
        <w:rPr>
          <w:rFonts w:ascii="Nirmala UI" w:eastAsia="Cambria" w:hAnsi="Nirmala UI" w:cs="Nirmala UI"/>
        </w:rPr>
        <w:fldChar w:fldCharType="begin" w:fldLock="1"/>
      </w:r>
      <w:r w:rsidR="00606BEF">
        <w:rPr>
          <w:rFonts w:ascii="Nirmala UI" w:eastAsia="Cambria" w:hAnsi="Nirmala UI" w:cs="Nirmala UI"/>
        </w:rPr>
        <w:instrText>ADDIN CSL_CITATION {"citationItems":[{"id":"ITEM-1","itemData":{"author":[{"dropping-particle":"","family":"Parhaini","given":"","non-dropping-particle":"","parse-names":false,"suffix":""}],"container-title":"Hikmah","id":"ITEM-1","issue":"2","issued":{"date-parts":[["2017"]]},"page":"177-198","title":"Pengaruh Asal Sekolah dan Jurusan Trhadap Hasil Belajar Pengantar Dasar Matematika Mahasiswa Fakultas Tarbiyah UIN Mataram","type":"article-journal","volume":"13"},"uris":["http://www.mendeley.com/documents/?uuid=67f9a7d4-f4ae-4040-96b0-1c06757c6464"]}],"mendeley":{"formattedCitation":"(Parhaini, 2017)","plainTextFormattedCitation":"(Parhaini, 2017)"},"properties":{"noteIndex":0},"schema":"https://github.com/citation-style-language/schema/raw/master/csl-citation.json"}</w:instrText>
      </w:r>
      <w:r w:rsidR="00606BEF">
        <w:rPr>
          <w:rFonts w:ascii="Nirmala UI" w:eastAsia="Cambria" w:hAnsi="Nirmala UI" w:cs="Nirmala UI"/>
        </w:rPr>
        <w:fldChar w:fldCharType="separate"/>
      </w:r>
      <w:r w:rsidR="00606BEF" w:rsidRPr="00606BEF">
        <w:rPr>
          <w:rFonts w:ascii="Nirmala UI" w:eastAsia="Cambria" w:hAnsi="Nirmala UI" w:cs="Nirmala UI"/>
          <w:noProof/>
        </w:rPr>
        <w:t>(Parhaini, 2017)</w:t>
      </w:r>
      <w:r w:rsidR="00606BEF">
        <w:rPr>
          <w:rFonts w:ascii="Nirmala UI" w:eastAsia="Cambria" w:hAnsi="Nirmala UI" w:cs="Nirmala UI"/>
        </w:rPr>
        <w:fldChar w:fldCharType="end"/>
      </w:r>
      <w:r w:rsidRPr="00E84913">
        <w:rPr>
          <w:rFonts w:ascii="Nirmala UI" w:eastAsia="Cambria" w:hAnsi="Nirmala UI" w:cs="Nirmala UI"/>
        </w:rPr>
        <w:t xml:space="preserve">. Perbedaan asal jurusan ini dinilai turut memegang andil terhadap perbedaan kemampuan awal mahasiswa. Sehingga akan berdampak pada keberhasilan belajar di tahap selanjutnya. </w:t>
      </w:r>
    </w:p>
    <w:p w14:paraId="2B42D947" w14:textId="77777777" w:rsidR="00C02A4B" w:rsidRDefault="00E84913" w:rsidP="00C02A4B">
      <w:pPr>
        <w:spacing w:after="0" w:line="360" w:lineRule="auto"/>
        <w:ind w:firstLine="426"/>
        <w:jc w:val="both"/>
        <w:rPr>
          <w:rFonts w:ascii="Nirmala UI" w:eastAsia="Cambria" w:hAnsi="Nirmala UI" w:cs="Nirmala UI"/>
        </w:rPr>
      </w:pPr>
      <w:r w:rsidRPr="00E84913">
        <w:rPr>
          <w:rFonts w:ascii="Nirmala UI" w:eastAsia="Cambria" w:hAnsi="Nirmala UI" w:cs="Nirmala UI"/>
        </w:rPr>
        <w:t xml:space="preserve">Berdasarkan temuan penelitian diberikan saran kepada dosen pengajar untuk melakukan analisis diagnostik </w:t>
      </w:r>
      <w:r w:rsidR="00606BEF">
        <w:rPr>
          <w:rFonts w:ascii="Nirmala UI" w:eastAsia="Cambria" w:hAnsi="Nirmala UI" w:cs="Nirmala UI"/>
        </w:rPr>
        <w:t xml:space="preserve">terkait asal jurusan </w:t>
      </w:r>
      <w:r w:rsidRPr="00E84913">
        <w:rPr>
          <w:rFonts w:ascii="Nirmala UI" w:eastAsia="Cambria" w:hAnsi="Nirmala UI" w:cs="Nirmala UI"/>
        </w:rPr>
        <w:t xml:space="preserve">sebelum melaksanakan perkuliahan untuk mengetahui latar belakang pendidikan sebagai pertimbangan kemampuan awal mahasiswa. Mengingat matematika merupakan cabang ilmu yang antara materi satu dengan lainnya saling berkaitan, maka </w:t>
      </w:r>
      <w:r w:rsidR="00606BEF">
        <w:rPr>
          <w:rFonts w:ascii="Nirmala UI" w:eastAsia="Cambria" w:hAnsi="Nirmala UI" w:cs="Nirmala UI"/>
        </w:rPr>
        <w:t>asal jurusan</w:t>
      </w:r>
      <w:r w:rsidRPr="00E84913">
        <w:rPr>
          <w:rFonts w:ascii="Nirmala UI" w:eastAsia="Cambria" w:hAnsi="Nirmala UI" w:cs="Nirmala UI"/>
        </w:rPr>
        <w:t xml:space="preserve"> ini perlu menjadi bahan pertimbangan bagi dosen dalam menyelenggarakan kegiatan perkuliahan </w:t>
      </w:r>
      <w:r w:rsidRPr="00E84913">
        <w:rPr>
          <w:rFonts w:ascii="Nirmala UI" w:eastAsia="Cambria" w:hAnsi="Nirmala UI" w:cs="Nirmala UI"/>
        </w:rPr>
        <w:lastRenderedPageBreak/>
        <w:t xml:space="preserve">guna menfasilitasi kebutuhan setiap mahasiswa dari latar belakang pendidikan yang berbeda. </w:t>
      </w:r>
    </w:p>
    <w:p w14:paraId="32B2A94C" w14:textId="05410AAA" w:rsidR="00E84913" w:rsidRPr="00606BEF" w:rsidRDefault="00E84913" w:rsidP="00C02A4B">
      <w:pPr>
        <w:spacing w:after="0" w:line="360" w:lineRule="auto"/>
        <w:ind w:firstLine="426"/>
        <w:jc w:val="both"/>
        <w:rPr>
          <w:rFonts w:ascii="Nirmala UI" w:eastAsia="Cambria" w:hAnsi="Nirmala UI" w:cs="Nirmala UI"/>
        </w:rPr>
        <w:sectPr w:rsidR="00E84913" w:rsidRPr="00606BEF" w:rsidSect="00E84913">
          <w:type w:val="continuous"/>
          <w:pgSz w:w="11906" w:h="16838"/>
          <w:pgMar w:top="1440" w:right="1440" w:bottom="1440" w:left="1440" w:header="708" w:footer="708" w:gutter="0"/>
          <w:cols w:num="2" w:space="720"/>
          <w:titlePg/>
        </w:sectPr>
      </w:pPr>
      <w:r w:rsidRPr="00E84913">
        <w:rPr>
          <w:rFonts w:ascii="Nirmala UI" w:eastAsia="Cambria" w:hAnsi="Nirmala UI" w:cs="Nirmala UI"/>
        </w:rPr>
        <w:t xml:space="preserve">Temuan penelitian ini juga dapat digunakan sebagai rujukan bagi peneliti lanjutan untuk mengkaji faktor lain yang </w:t>
      </w:r>
      <w:r w:rsidRPr="00E84913">
        <w:rPr>
          <w:rFonts w:ascii="Nirmala UI" w:eastAsia="Cambria" w:hAnsi="Nirmala UI" w:cs="Nirmala UI"/>
        </w:rPr>
        <w:t>turut berpengaruh terhadap pemahaman konseptual matematis mahasiswa.</w:t>
      </w:r>
      <w:r w:rsidR="00606BEF">
        <w:rPr>
          <w:rFonts w:ascii="Nirmala UI" w:eastAsia="Cambria" w:hAnsi="Nirmala UI" w:cs="Nirmala UI"/>
        </w:rPr>
        <w:t xml:space="preserve"> Serta melakukan penelitian komparasi terkait pemahaman konseptual matematis mahasiswa ditinjau dari asal jurusan pada jenjang sebelumnya. </w:t>
      </w:r>
    </w:p>
    <w:p w14:paraId="6A8F025F" w14:textId="77777777" w:rsidR="005839BE" w:rsidRPr="005806E6" w:rsidRDefault="005839BE">
      <w:pPr>
        <w:spacing w:after="0" w:line="360" w:lineRule="auto"/>
        <w:jc w:val="both"/>
        <w:rPr>
          <w:rFonts w:ascii="Nirmala UI" w:eastAsia="Nirmala UI" w:hAnsi="Nirmala UI" w:cs="Nirmala UI"/>
          <w:b/>
        </w:rPr>
      </w:pPr>
    </w:p>
    <w:p w14:paraId="0B5AE8B5" w14:textId="77777777" w:rsidR="005839BE" w:rsidRPr="005806E6" w:rsidRDefault="00D24281">
      <w:pPr>
        <w:spacing w:after="0" w:line="360" w:lineRule="auto"/>
        <w:jc w:val="both"/>
        <w:rPr>
          <w:rFonts w:ascii="Nirmala UI" w:eastAsia="Nirmala UI" w:hAnsi="Nirmala UI" w:cs="Nirmala UI"/>
          <w:b/>
        </w:rPr>
      </w:pPr>
      <w:r w:rsidRPr="005806E6">
        <w:rPr>
          <w:rFonts w:ascii="Nirmala UI" w:eastAsia="Nirmala UI" w:hAnsi="Nirmala UI" w:cs="Nirmala UI"/>
          <w:b/>
        </w:rPr>
        <w:t>DAFTAR PUSTAKA</w:t>
      </w:r>
    </w:p>
    <w:bookmarkStart w:id="5" w:name="_Hlk155079338"/>
    <w:p w14:paraId="4644F667" w14:textId="3239A7E7" w:rsidR="00606BEF" w:rsidRPr="00606BEF" w:rsidRDefault="005806E6" w:rsidP="00606BEF">
      <w:pPr>
        <w:widowControl w:val="0"/>
        <w:autoSpaceDE w:val="0"/>
        <w:autoSpaceDN w:val="0"/>
        <w:adjustRightInd w:val="0"/>
        <w:spacing w:after="120" w:line="240" w:lineRule="auto"/>
        <w:ind w:left="480" w:hanging="480"/>
        <w:rPr>
          <w:rFonts w:ascii="Nirmala UI" w:hAnsi="Nirmala UI" w:cs="Nirmala UI"/>
          <w:noProof/>
          <w:szCs w:val="24"/>
        </w:rPr>
      </w:pPr>
      <w:r w:rsidRPr="005806E6">
        <w:rPr>
          <w:rFonts w:ascii="Nirmala UI" w:eastAsia="Cambria" w:hAnsi="Nirmala UI" w:cs="Nirmala UI"/>
          <w:b/>
          <w:color w:val="000000"/>
        </w:rPr>
        <w:fldChar w:fldCharType="begin" w:fldLock="1"/>
      </w:r>
      <w:r w:rsidRPr="005806E6">
        <w:rPr>
          <w:rFonts w:ascii="Nirmala UI" w:eastAsia="Cambria" w:hAnsi="Nirmala UI" w:cs="Nirmala UI"/>
          <w:b/>
          <w:color w:val="000000"/>
        </w:rPr>
        <w:instrText xml:space="preserve">ADDIN Mendeley Bibliography CSL_BIBLIOGRAPHY </w:instrText>
      </w:r>
      <w:r w:rsidRPr="005806E6">
        <w:rPr>
          <w:rFonts w:ascii="Nirmala UI" w:eastAsia="Cambria" w:hAnsi="Nirmala UI" w:cs="Nirmala UI"/>
          <w:b/>
          <w:color w:val="000000"/>
        </w:rPr>
        <w:fldChar w:fldCharType="separate"/>
      </w:r>
      <w:r w:rsidR="00606BEF" w:rsidRPr="00606BEF">
        <w:rPr>
          <w:rFonts w:ascii="Nirmala UI" w:hAnsi="Nirmala UI" w:cs="Nirmala UI"/>
          <w:noProof/>
          <w:szCs w:val="24"/>
        </w:rPr>
        <w:t xml:space="preserve">Anugrahana, A. (2020). Analisis Kemampuan Pemahaman Kognitif Dan Kesulitan Belajar Matematika Konsep Logika Dengan Model Pembelajaran Daring. </w:t>
      </w:r>
      <w:r w:rsidR="00606BEF" w:rsidRPr="00606BEF">
        <w:rPr>
          <w:rFonts w:ascii="Nirmala UI" w:hAnsi="Nirmala UI" w:cs="Nirmala UI"/>
          <w:i/>
          <w:iCs/>
          <w:noProof/>
          <w:szCs w:val="24"/>
        </w:rPr>
        <w:t>Scholaria: Jurnal Pendidikan Dan Kebudayaan</w:t>
      </w:r>
      <w:r w:rsidR="00606BEF" w:rsidRPr="00606BEF">
        <w:rPr>
          <w:rFonts w:ascii="Nirmala UI" w:hAnsi="Nirmala UI" w:cs="Nirmala UI"/>
          <w:noProof/>
          <w:szCs w:val="24"/>
        </w:rPr>
        <w:t xml:space="preserve">, </w:t>
      </w:r>
      <w:r w:rsidR="00606BEF" w:rsidRPr="00606BEF">
        <w:rPr>
          <w:rFonts w:ascii="Nirmala UI" w:hAnsi="Nirmala UI" w:cs="Nirmala UI"/>
          <w:i/>
          <w:iCs/>
          <w:noProof/>
          <w:szCs w:val="24"/>
        </w:rPr>
        <w:t>11</w:t>
      </w:r>
      <w:r w:rsidR="00606BEF" w:rsidRPr="00606BEF">
        <w:rPr>
          <w:rFonts w:ascii="Nirmala UI" w:hAnsi="Nirmala UI" w:cs="Nirmala UI"/>
          <w:noProof/>
          <w:szCs w:val="24"/>
        </w:rPr>
        <w:t>(1</w:t>
      </w:r>
      <w:bookmarkEnd w:id="5"/>
      <w:r w:rsidR="00606BEF" w:rsidRPr="00606BEF">
        <w:rPr>
          <w:rFonts w:ascii="Nirmala UI" w:hAnsi="Nirmala UI" w:cs="Nirmala UI"/>
          <w:noProof/>
          <w:szCs w:val="24"/>
        </w:rPr>
        <w:t>), 37–46.</w:t>
      </w:r>
    </w:p>
    <w:p w14:paraId="5EAD9EB7" w14:textId="77777777" w:rsidR="00606BEF" w:rsidRPr="00606BEF" w:rsidRDefault="00606BEF" w:rsidP="00606BEF">
      <w:pPr>
        <w:widowControl w:val="0"/>
        <w:autoSpaceDE w:val="0"/>
        <w:autoSpaceDN w:val="0"/>
        <w:adjustRightInd w:val="0"/>
        <w:spacing w:after="120" w:line="240" w:lineRule="auto"/>
        <w:ind w:left="480" w:hanging="480"/>
        <w:rPr>
          <w:rFonts w:ascii="Nirmala UI" w:hAnsi="Nirmala UI" w:cs="Nirmala UI"/>
          <w:noProof/>
          <w:szCs w:val="24"/>
        </w:rPr>
      </w:pPr>
      <w:r w:rsidRPr="00606BEF">
        <w:rPr>
          <w:rFonts w:ascii="Nirmala UI" w:hAnsi="Nirmala UI" w:cs="Nirmala UI"/>
          <w:noProof/>
          <w:szCs w:val="24"/>
        </w:rPr>
        <w:t xml:space="preserve">Barham, A. I. (2020). Exploring in-service mathematics teachers’ perceived professional development needs related to the strands of mathematical proficiency (SMP). </w:t>
      </w:r>
      <w:r w:rsidRPr="00606BEF">
        <w:rPr>
          <w:rFonts w:ascii="Nirmala UI" w:hAnsi="Nirmala UI" w:cs="Nirmala UI"/>
          <w:i/>
          <w:iCs/>
          <w:noProof/>
          <w:szCs w:val="24"/>
        </w:rPr>
        <w:t>Eurasia Journal of Mathematics, Science and Technology Education</w:t>
      </w:r>
      <w:r w:rsidRPr="00606BEF">
        <w:rPr>
          <w:rFonts w:ascii="Nirmala UI" w:hAnsi="Nirmala UI" w:cs="Nirmala UI"/>
          <w:noProof/>
          <w:szCs w:val="24"/>
        </w:rPr>
        <w:t xml:space="preserve">, </w:t>
      </w:r>
      <w:r w:rsidRPr="00606BEF">
        <w:rPr>
          <w:rFonts w:ascii="Nirmala UI" w:hAnsi="Nirmala UI" w:cs="Nirmala UI"/>
          <w:i/>
          <w:iCs/>
          <w:noProof/>
          <w:szCs w:val="24"/>
        </w:rPr>
        <w:t>16</w:t>
      </w:r>
      <w:r w:rsidRPr="00606BEF">
        <w:rPr>
          <w:rFonts w:ascii="Nirmala UI" w:hAnsi="Nirmala UI" w:cs="Nirmala UI"/>
          <w:noProof/>
          <w:szCs w:val="24"/>
        </w:rPr>
        <w:t>(10). https://doi.org/10.29333/EJMSTE/8399</w:t>
      </w:r>
    </w:p>
    <w:p w14:paraId="45AEAF64" w14:textId="77777777" w:rsidR="00606BEF" w:rsidRPr="00606BEF" w:rsidRDefault="00606BEF" w:rsidP="00606BEF">
      <w:pPr>
        <w:widowControl w:val="0"/>
        <w:autoSpaceDE w:val="0"/>
        <w:autoSpaceDN w:val="0"/>
        <w:adjustRightInd w:val="0"/>
        <w:spacing w:after="120" w:line="240" w:lineRule="auto"/>
        <w:ind w:left="480" w:hanging="480"/>
        <w:rPr>
          <w:rFonts w:ascii="Nirmala UI" w:hAnsi="Nirmala UI" w:cs="Nirmala UI"/>
          <w:noProof/>
          <w:szCs w:val="24"/>
        </w:rPr>
      </w:pPr>
      <w:r w:rsidRPr="00606BEF">
        <w:rPr>
          <w:rFonts w:ascii="Nirmala UI" w:hAnsi="Nirmala UI" w:cs="Nirmala UI"/>
          <w:noProof/>
          <w:szCs w:val="24"/>
        </w:rPr>
        <w:t xml:space="preserve">Corrêa, P. D., &amp; Haslam, D. (2020). Mathematical proficiency as the basis for assessment: A literature review and its potentialities. </w:t>
      </w:r>
      <w:r w:rsidRPr="00606BEF">
        <w:rPr>
          <w:rFonts w:ascii="Nirmala UI" w:hAnsi="Nirmala UI" w:cs="Nirmala UI"/>
          <w:i/>
          <w:iCs/>
          <w:noProof/>
          <w:szCs w:val="24"/>
        </w:rPr>
        <w:t>Mathematics Teaching-Research Journal</w:t>
      </w:r>
      <w:r w:rsidRPr="00606BEF">
        <w:rPr>
          <w:rFonts w:ascii="Nirmala UI" w:hAnsi="Nirmala UI" w:cs="Nirmala UI"/>
          <w:noProof/>
          <w:szCs w:val="24"/>
        </w:rPr>
        <w:t xml:space="preserve">, </w:t>
      </w:r>
      <w:r w:rsidRPr="00606BEF">
        <w:rPr>
          <w:rFonts w:ascii="Nirmala UI" w:hAnsi="Nirmala UI" w:cs="Nirmala UI"/>
          <w:i/>
          <w:iCs/>
          <w:noProof/>
          <w:szCs w:val="24"/>
        </w:rPr>
        <w:t>12</w:t>
      </w:r>
      <w:r w:rsidRPr="00606BEF">
        <w:rPr>
          <w:rFonts w:ascii="Nirmala UI" w:hAnsi="Nirmala UI" w:cs="Nirmala UI"/>
          <w:noProof/>
          <w:szCs w:val="24"/>
        </w:rPr>
        <w:t>(4), 3–20.</w:t>
      </w:r>
    </w:p>
    <w:p w14:paraId="4CEDF546" w14:textId="3C474440" w:rsidR="007412BE" w:rsidRDefault="00606BEF" w:rsidP="00CB4797">
      <w:pPr>
        <w:widowControl w:val="0"/>
        <w:autoSpaceDE w:val="0"/>
        <w:autoSpaceDN w:val="0"/>
        <w:adjustRightInd w:val="0"/>
        <w:spacing w:after="120" w:line="240" w:lineRule="auto"/>
        <w:ind w:left="480" w:hanging="480"/>
        <w:rPr>
          <w:rFonts w:ascii="Nirmala UI" w:hAnsi="Nirmala UI" w:cs="Nirmala UI"/>
          <w:i/>
          <w:iCs/>
          <w:noProof/>
          <w:szCs w:val="24"/>
        </w:rPr>
      </w:pPr>
      <w:r w:rsidRPr="00606BEF">
        <w:rPr>
          <w:rFonts w:ascii="Nirmala UI" w:hAnsi="Nirmala UI" w:cs="Nirmala UI"/>
          <w:noProof/>
          <w:szCs w:val="24"/>
        </w:rPr>
        <w:t xml:space="preserve">Ernest, P., Skovsmose, O., Van Bendegem, J. P., Bicudo, M., Miarka, R., Kvasz, L., &amp; Moeller, R. (2016). </w:t>
      </w:r>
      <w:r w:rsidRPr="00606BEF">
        <w:rPr>
          <w:rFonts w:ascii="Nirmala UI" w:hAnsi="Nirmala UI" w:cs="Nirmala UI"/>
          <w:i/>
          <w:iCs/>
          <w:noProof/>
          <w:szCs w:val="24"/>
        </w:rPr>
        <w:t xml:space="preserve">The philosophy </w:t>
      </w:r>
    </w:p>
    <w:p w14:paraId="598B7228" w14:textId="3533E9F6" w:rsidR="00606BEF" w:rsidRPr="00606BEF" w:rsidRDefault="007412BE" w:rsidP="007412BE">
      <w:pPr>
        <w:widowControl w:val="0"/>
        <w:autoSpaceDE w:val="0"/>
        <w:autoSpaceDN w:val="0"/>
        <w:adjustRightInd w:val="0"/>
        <w:spacing w:after="120" w:line="240" w:lineRule="auto"/>
        <w:ind w:left="480" w:hanging="54"/>
        <w:rPr>
          <w:rFonts w:ascii="Nirmala UI" w:hAnsi="Nirmala UI" w:cs="Nirmala UI"/>
          <w:noProof/>
          <w:szCs w:val="24"/>
        </w:rPr>
      </w:pPr>
      <w:r>
        <w:rPr>
          <w:rFonts w:ascii="Nirmala UI" w:hAnsi="Nirmala UI" w:cs="Nirmala UI"/>
          <w:i/>
          <w:iCs/>
          <w:noProof/>
          <w:szCs w:val="24"/>
        </w:rPr>
        <w:t xml:space="preserve"> </w:t>
      </w:r>
      <w:r w:rsidR="00606BEF" w:rsidRPr="00606BEF">
        <w:rPr>
          <w:rFonts w:ascii="Nirmala UI" w:hAnsi="Nirmala UI" w:cs="Nirmala UI"/>
          <w:i/>
          <w:iCs/>
          <w:noProof/>
          <w:szCs w:val="24"/>
        </w:rPr>
        <w:t>of mathematics education</w:t>
      </w:r>
      <w:r w:rsidR="00606BEF" w:rsidRPr="00606BEF">
        <w:rPr>
          <w:rFonts w:ascii="Nirmala UI" w:hAnsi="Nirmala UI" w:cs="Nirmala UI"/>
          <w:noProof/>
          <w:szCs w:val="24"/>
        </w:rPr>
        <w:t>. Springer Nature.</w:t>
      </w:r>
    </w:p>
    <w:p w14:paraId="55A758C6" w14:textId="77777777" w:rsidR="00606BEF" w:rsidRPr="00606BEF" w:rsidRDefault="00606BEF" w:rsidP="00606BEF">
      <w:pPr>
        <w:widowControl w:val="0"/>
        <w:autoSpaceDE w:val="0"/>
        <w:autoSpaceDN w:val="0"/>
        <w:adjustRightInd w:val="0"/>
        <w:spacing w:after="120" w:line="240" w:lineRule="auto"/>
        <w:ind w:left="480" w:hanging="480"/>
        <w:rPr>
          <w:rFonts w:ascii="Nirmala UI" w:hAnsi="Nirmala UI" w:cs="Nirmala UI"/>
          <w:noProof/>
          <w:szCs w:val="24"/>
        </w:rPr>
      </w:pPr>
      <w:r w:rsidRPr="00606BEF">
        <w:rPr>
          <w:rFonts w:ascii="Nirmala UI" w:hAnsi="Nirmala UI" w:cs="Nirmala UI"/>
          <w:noProof/>
          <w:szCs w:val="24"/>
        </w:rPr>
        <w:t xml:space="preserve">Gusmania, Y., &amp; Agustyaningrum, N. (2020). Analisis Pemahaman Konsep Matematis Mahasiswa pada Mata Kuliah Trigonometri. </w:t>
      </w:r>
      <w:r w:rsidRPr="00606BEF">
        <w:rPr>
          <w:rFonts w:ascii="Nirmala UI" w:hAnsi="Nirmala UI" w:cs="Nirmala UI"/>
          <w:i/>
          <w:iCs/>
          <w:noProof/>
          <w:szCs w:val="24"/>
        </w:rPr>
        <w:t>Jurnal Gantang</w:t>
      </w:r>
      <w:r w:rsidRPr="00606BEF">
        <w:rPr>
          <w:rFonts w:ascii="Nirmala UI" w:hAnsi="Nirmala UI" w:cs="Nirmala UI"/>
          <w:noProof/>
          <w:szCs w:val="24"/>
        </w:rPr>
        <w:t xml:space="preserve">, </w:t>
      </w:r>
      <w:r w:rsidRPr="00606BEF">
        <w:rPr>
          <w:rFonts w:ascii="Nirmala UI" w:hAnsi="Nirmala UI" w:cs="Nirmala UI"/>
          <w:i/>
          <w:iCs/>
          <w:noProof/>
          <w:szCs w:val="24"/>
        </w:rPr>
        <w:t>5</w:t>
      </w:r>
      <w:r w:rsidRPr="00606BEF">
        <w:rPr>
          <w:rFonts w:ascii="Nirmala UI" w:hAnsi="Nirmala UI" w:cs="Nirmala UI"/>
          <w:noProof/>
          <w:szCs w:val="24"/>
        </w:rPr>
        <w:t xml:space="preserve">(2), 123–132. </w:t>
      </w:r>
      <w:r w:rsidRPr="00606BEF">
        <w:rPr>
          <w:rFonts w:ascii="Nirmala UI" w:hAnsi="Nirmala UI" w:cs="Nirmala UI"/>
          <w:noProof/>
          <w:szCs w:val="24"/>
        </w:rPr>
        <w:t>https://doi.org/10.31629/jg.v5i2.2493</w:t>
      </w:r>
    </w:p>
    <w:p w14:paraId="10058185" w14:textId="77777777" w:rsidR="00606BEF" w:rsidRPr="00606BEF" w:rsidRDefault="00606BEF" w:rsidP="00606BEF">
      <w:pPr>
        <w:widowControl w:val="0"/>
        <w:autoSpaceDE w:val="0"/>
        <w:autoSpaceDN w:val="0"/>
        <w:adjustRightInd w:val="0"/>
        <w:spacing w:after="120" w:line="240" w:lineRule="auto"/>
        <w:ind w:left="480" w:hanging="480"/>
        <w:rPr>
          <w:rFonts w:ascii="Nirmala UI" w:hAnsi="Nirmala UI" w:cs="Nirmala UI"/>
          <w:noProof/>
          <w:szCs w:val="24"/>
        </w:rPr>
      </w:pPr>
      <w:r w:rsidRPr="00606BEF">
        <w:rPr>
          <w:rFonts w:ascii="Nirmala UI" w:hAnsi="Nirmala UI" w:cs="Nirmala UI"/>
          <w:noProof/>
          <w:szCs w:val="24"/>
        </w:rPr>
        <w:t xml:space="preserve">Hanifah, H., &amp; Abadi, A. P. (2018). Analisis Pemahaman Konsep Matematika Mahasiswa dalam Menyelesaikan Soal Teori Grup. </w:t>
      </w:r>
      <w:r w:rsidRPr="00606BEF">
        <w:rPr>
          <w:rFonts w:ascii="Nirmala UI" w:hAnsi="Nirmala UI" w:cs="Nirmala UI"/>
          <w:i/>
          <w:iCs/>
          <w:noProof/>
          <w:szCs w:val="24"/>
        </w:rPr>
        <w:t>Journal of Medives</w:t>
      </w:r>
      <w:r w:rsidRPr="00606BEF">
        <w:rPr>
          <w:rFonts w:ascii="Arial" w:hAnsi="Arial" w:cs="Arial"/>
          <w:i/>
          <w:iCs/>
          <w:noProof/>
          <w:szCs w:val="24"/>
        </w:rPr>
        <w:t> </w:t>
      </w:r>
      <w:r w:rsidRPr="00606BEF">
        <w:rPr>
          <w:rFonts w:ascii="Nirmala UI" w:hAnsi="Nirmala UI" w:cs="Nirmala UI"/>
          <w:i/>
          <w:iCs/>
          <w:noProof/>
          <w:szCs w:val="24"/>
        </w:rPr>
        <w:t>: Journal of Mathematics Education IKIP Veteran Semarang</w:t>
      </w:r>
      <w:r w:rsidRPr="00606BEF">
        <w:rPr>
          <w:rFonts w:ascii="Nirmala UI" w:hAnsi="Nirmala UI" w:cs="Nirmala UI"/>
          <w:noProof/>
          <w:szCs w:val="24"/>
        </w:rPr>
        <w:t xml:space="preserve">, </w:t>
      </w:r>
      <w:r w:rsidRPr="00606BEF">
        <w:rPr>
          <w:rFonts w:ascii="Nirmala UI" w:hAnsi="Nirmala UI" w:cs="Nirmala UI"/>
          <w:i/>
          <w:iCs/>
          <w:noProof/>
          <w:szCs w:val="24"/>
        </w:rPr>
        <w:t>2</w:t>
      </w:r>
      <w:r w:rsidRPr="00606BEF">
        <w:rPr>
          <w:rFonts w:ascii="Nirmala UI" w:hAnsi="Nirmala UI" w:cs="Nirmala UI"/>
          <w:noProof/>
          <w:szCs w:val="24"/>
        </w:rPr>
        <w:t>(2), 235. https://doi.org/10.31331/medives.v2i2.626</w:t>
      </w:r>
    </w:p>
    <w:p w14:paraId="3E4679C6" w14:textId="77777777" w:rsidR="00606BEF" w:rsidRPr="00606BEF" w:rsidRDefault="00606BEF" w:rsidP="00606BEF">
      <w:pPr>
        <w:widowControl w:val="0"/>
        <w:autoSpaceDE w:val="0"/>
        <w:autoSpaceDN w:val="0"/>
        <w:adjustRightInd w:val="0"/>
        <w:spacing w:after="120" w:line="240" w:lineRule="auto"/>
        <w:ind w:left="480" w:hanging="480"/>
        <w:rPr>
          <w:rFonts w:ascii="Nirmala UI" w:hAnsi="Nirmala UI" w:cs="Nirmala UI"/>
          <w:noProof/>
          <w:szCs w:val="24"/>
        </w:rPr>
      </w:pPr>
      <w:r w:rsidRPr="00606BEF">
        <w:rPr>
          <w:rFonts w:ascii="Nirmala UI" w:hAnsi="Nirmala UI" w:cs="Nirmala UI"/>
          <w:noProof/>
          <w:szCs w:val="24"/>
        </w:rPr>
        <w:t xml:space="preserve">Hayati, R., &amp; Asmara, D. N. (2021). Analisis Pemahaman Konsep Matematis Mahasiswa PGSD pada Mata Kuliah Konsep Dasar Matematika. </w:t>
      </w:r>
      <w:r w:rsidRPr="00606BEF">
        <w:rPr>
          <w:rFonts w:ascii="Nirmala UI" w:hAnsi="Nirmala UI" w:cs="Nirmala UI"/>
          <w:i/>
          <w:iCs/>
          <w:noProof/>
          <w:szCs w:val="24"/>
        </w:rPr>
        <w:t>Jurnal Basicedu</w:t>
      </w:r>
      <w:r w:rsidRPr="00606BEF">
        <w:rPr>
          <w:rFonts w:ascii="Nirmala UI" w:hAnsi="Nirmala UI" w:cs="Nirmala UI"/>
          <w:noProof/>
          <w:szCs w:val="24"/>
        </w:rPr>
        <w:t xml:space="preserve">, </w:t>
      </w:r>
      <w:r w:rsidRPr="00606BEF">
        <w:rPr>
          <w:rFonts w:ascii="Nirmala UI" w:hAnsi="Nirmala UI" w:cs="Nirmala UI"/>
          <w:i/>
          <w:iCs/>
          <w:noProof/>
          <w:szCs w:val="24"/>
        </w:rPr>
        <w:t>5</w:t>
      </w:r>
      <w:r w:rsidRPr="00606BEF">
        <w:rPr>
          <w:rFonts w:ascii="Nirmala UI" w:hAnsi="Nirmala UI" w:cs="Nirmala UI"/>
          <w:noProof/>
          <w:szCs w:val="24"/>
        </w:rPr>
        <w:t>(5), 3027–3033. http://dx.doi.org/10.31004/basicedu.v5i5.976%0Ahttps://jbasic.org/index.php/basicedu/article/viewFile/976/pdf</w:t>
      </w:r>
    </w:p>
    <w:p w14:paraId="30BA6C16" w14:textId="77777777" w:rsidR="00606BEF" w:rsidRPr="00606BEF" w:rsidRDefault="00606BEF" w:rsidP="00606BEF">
      <w:pPr>
        <w:widowControl w:val="0"/>
        <w:autoSpaceDE w:val="0"/>
        <w:autoSpaceDN w:val="0"/>
        <w:adjustRightInd w:val="0"/>
        <w:spacing w:after="120" w:line="240" w:lineRule="auto"/>
        <w:ind w:left="480" w:hanging="480"/>
        <w:rPr>
          <w:rFonts w:ascii="Nirmala UI" w:hAnsi="Nirmala UI" w:cs="Nirmala UI"/>
          <w:noProof/>
          <w:szCs w:val="24"/>
        </w:rPr>
      </w:pPr>
      <w:r w:rsidRPr="00606BEF">
        <w:rPr>
          <w:rFonts w:ascii="Nirmala UI" w:hAnsi="Nirmala UI" w:cs="Nirmala UI"/>
          <w:noProof/>
          <w:szCs w:val="24"/>
        </w:rPr>
        <w:t xml:space="preserve">Hoiriyah, D. (2019). Analisis Kemampuan Pemahaman Konsep Matematis Mahasiswa. </w:t>
      </w:r>
      <w:r w:rsidRPr="00606BEF">
        <w:rPr>
          <w:rFonts w:ascii="Nirmala UI" w:hAnsi="Nirmala UI" w:cs="Nirmala UI"/>
          <w:i/>
          <w:iCs/>
          <w:noProof/>
          <w:szCs w:val="24"/>
        </w:rPr>
        <w:t>Logaritma: Jurnal Ilmu-Ilmu Pendidikan Dan Sains</w:t>
      </w:r>
      <w:r w:rsidRPr="00606BEF">
        <w:rPr>
          <w:rFonts w:ascii="Nirmala UI" w:hAnsi="Nirmala UI" w:cs="Nirmala UI"/>
          <w:noProof/>
          <w:szCs w:val="24"/>
        </w:rPr>
        <w:t xml:space="preserve">, </w:t>
      </w:r>
      <w:r w:rsidRPr="00606BEF">
        <w:rPr>
          <w:rFonts w:ascii="Nirmala UI" w:hAnsi="Nirmala UI" w:cs="Nirmala UI"/>
          <w:i/>
          <w:iCs/>
          <w:noProof/>
          <w:szCs w:val="24"/>
        </w:rPr>
        <w:t>7</w:t>
      </w:r>
      <w:r w:rsidRPr="00606BEF">
        <w:rPr>
          <w:rFonts w:ascii="Nirmala UI" w:hAnsi="Nirmala UI" w:cs="Nirmala UI"/>
          <w:noProof/>
          <w:szCs w:val="24"/>
        </w:rPr>
        <w:t>(01), 123. https://doi.org/10.24952/logaritma.v7i01.1669</w:t>
      </w:r>
    </w:p>
    <w:p w14:paraId="7AD14295" w14:textId="77777777" w:rsidR="00606BEF" w:rsidRPr="00606BEF" w:rsidRDefault="00606BEF" w:rsidP="00606BEF">
      <w:pPr>
        <w:widowControl w:val="0"/>
        <w:autoSpaceDE w:val="0"/>
        <w:autoSpaceDN w:val="0"/>
        <w:adjustRightInd w:val="0"/>
        <w:spacing w:after="120" w:line="240" w:lineRule="auto"/>
        <w:ind w:left="480" w:hanging="480"/>
        <w:rPr>
          <w:rFonts w:ascii="Nirmala UI" w:hAnsi="Nirmala UI" w:cs="Nirmala UI"/>
          <w:noProof/>
          <w:szCs w:val="24"/>
        </w:rPr>
      </w:pPr>
      <w:r w:rsidRPr="00606BEF">
        <w:rPr>
          <w:rFonts w:ascii="Nirmala UI" w:hAnsi="Nirmala UI" w:cs="Nirmala UI"/>
          <w:noProof/>
          <w:szCs w:val="24"/>
        </w:rPr>
        <w:t xml:space="preserve">Irawan, B. P. (2018). Kecakapan Matematis (Mathematical Proficiency) Siswa dalam Pembelajaran Open-Ended di Sekolah Menengah Pertama. </w:t>
      </w:r>
      <w:r w:rsidRPr="00606BEF">
        <w:rPr>
          <w:rFonts w:ascii="Nirmala UI" w:hAnsi="Nirmala UI" w:cs="Nirmala UI"/>
          <w:i/>
          <w:iCs/>
          <w:noProof/>
          <w:szCs w:val="24"/>
        </w:rPr>
        <w:t>Jurnal Perspektif Pendidikan</w:t>
      </w:r>
      <w:r w:rsidRPr="00606BEF">
        <w:rPr>
          <w:rFonts w:ascii="Nirmala UI" w:hAnsi="Nirmala UI" w:cs="Nirmala UI"/>
          <w:noProof/>
          <w:szCs w:val="24"/>
        </w:rPr>
        <w:t xml:space="preserve">, </w:t>
      </w:r>
      <w:r w:rsidRPr="00606BEF">
        <w:rPr>
          <w:rFonts w:ascii="Nirmala UI" w:hAnsi="Nirmala UI" w:cs="Nirmala UI"/>
          <w:i/>
          <w:iCs/>
          <w:noProof/>
          <w:szCs w:val="24"/>
        </w:rPr>
        <w:t>12</w:t>
      </w:r>
      <w:r w:rsidRPr="00606BEF">
        <w:rPr>
          <w:rFonts w:ascii="Nirmala UI" w:hAnsi="Nirmala UI" w:cs="Nirmala UI"/>
          <w:noProof/>
          <w:szCs w:val="24"/>
        </w:rPr>
        <w:t>(1), 60–71. http://ojs.stkippgri-lubuklinggau.ac.id/index.php/JPP60</w:t>
      </w:r>
    </w:p>
    <w:p w14:paraId="48F44FFB" w14:textId="77777777" w:rsidR="00606BEF" w:rsidRPr="00606BEF" w:rsidRDefault="00606BEF" w:rsidP="00606BEF">
      <w:pPr>
        <w:widowControl w:val="0"/>
        <w:autoSpaceDE w:val="0"/>
        <w:autoSpaceDN w:val="0"/>
        <w:adjustRightInd w:val="0"/>
        <w:spacing w:after="120" w:line="240" w:lineRule="auto"/>
        <w:ind w:left="480" w:hanging="480"/>
        <w:rPr>
          <w:rFonts w:ascii="Nirmala UI" w:hAnsi="Nirmala UI" w:cs="Nirmala UI"/>
          <w:noProof/>
          <w:szCs w:val="24"/>
        </w:rPr>
      </w:pPr>
      <w:r w:rsidRPr="00606BEF">
        <w:rPr>
          <w:rFonts w:ascii="Nirmala UI" w:hAnsi="Nirmala UI" w:cs="Nirmala UI"/>
          <w:noProof/>
          <w:szCs w:val="24"/>
        </w:rPr>
        <w:t xml:space="preserve">Karim, A., &amp; Nurrahmah, A. (2018). Analisis Kemampuan Pemahaman Matematis Mahasiswa Pada Mata Kuliah Teori Bilangan. </w:t>
      </w:r>
      <w:r w:rsidRPr="00606BEF">
        <w:rPr>
          <w:rFonts w:ascii="Nirmala UI" w:hAnsi="Nirmala UI" w:cs="Nirmala UI"/>
          <w:i/>
          <w:iCs/>
          <w:noProof/>
          <w:szCs w:val="24"/>
        </w:rPr>
        <w:t>Jurnal Analisa</w:t>
      </w:r>
      <w:r w:rsidRPr="00606BEF">
        <w:rPr>
          <w:rFonts w:ascii="Nirmala UI" w:hAnsi="Nirmala UI" w:cs="Nirmala UI"/>
          <w:noProof/>
          <w:szCs w:val="24"/>
        </w:rPr>
        <w:t xml:space="preserve">, </w:t>
      </w:r>
      <w:r w:rsidRPr="00606BEF">
        <w:rPr>
          <w:rFonts w:ascii="Nirmala UI" w:hAnsi="Nirmala UI" w:cs="Nirmala UI"/>
          <w:i/>
          <w:iCs/>
          <w:noProof/>
          <w:szCs w:val="24"/>
        </w:rPr>
        <w:t>4</w:t>
      </w:r>
      <w:r w:rsidRPr="00606BEF">
        <w:rPr>
          <w:rFonts w:ascii="Nirmala UI" w:hAnsi="Nirmala UI" w:cs="Nirmala UI"/>
          <w:noProof/>
          <w:szCs w:val="24"/>
        </w:rPr>
        <w:t xml:space="preserve">(1), 179–187. </w:t>
      </w:r>
      <w:r w:rsidRPr="00606BEF">
        <w:rPr>
          <w:rFonts w:ascii="Nirmala UI" w:hAnsi="Nirmala UI" w:cs="Nirmala UI"/>
          <w:noProof/>
          <w:szCs w:val="24"/>
        </w:rPr>
        <w:lastRenderedPageBreak/>
        <w:t>https://doi.org/10.15575/ja.v4i1.2101</w:t>
      </w:r>
    </w:p>
    <w:p w14:paraId="5FAD21C7" w14:textId="77777777" w:rsidR="00606BEF" w:rsidRPr="00606BEF" w:rsidRDefault="00606BEF" w:rsidP="00606BEF">
      <w:pPr>
        <w:widowControl w:val="0"/>
        <w:autoSpaceDE w:val="0"/>
        <w:autoSpaceDN w:val="0"/>
        <w:adjustRightInd w:val="0"/>
        <w:spacing w:after="120" w:line="240" w:lineRule="auto"/>
        <w:ind w:left="480" w:hanging="480"/>
        <w:rPr>
          <w:rFonts w:ascii="Nirmala UI" w:hAnsi="Nirmala UI" w:cs="Nirmala UI"/>
          <w:noProof/>
          <w:szCs w:val="24"/>
        </w:rPr>
      </w:pPr>
      <w:r w:rsidRPr="00606BEF">
        <w:rPr>
          <w:rFonts w:ascii="Nirmala UI" w:hAnsi="Nirmala UI" w:cs="Nirmala UI"/>
          <w:noProof/>
          <w:szCs w:val="24"/>
        </w:rPr>
        <w:t xml:space="preserve">Karso. (2014). </w:t>
      </w:r>
      <w:r w:rsidRPr="00606BEF">
        <w:rPr>
          <w:rFonts w:ascii="Nirmala UI" w:hAnsi="Nirmala UI" w:cs="Nirmala UI"/>
          <w:i/>
          <w:iCs/>
          <w:noProof/>
          <w:szCs w:val="24"/>
        </w:rPr>
        <w:t>Matematika Dasar 1</w:t>
      </w:r>
      <w:r w:rsidRPr="00606BEF">
        <w:rPr>
          <w:rFonts w:ascii="Nirmala UI" w:hAnsi="Nirmala UI" w:cs="Nirmala UI"/>
          <w:noProof/>
          <w:szCs w:val="24"/>
        </w:rPr>
        <w:t>. Universitas terbuka.</w:t>
      </w:r>
    </w:p>
    <w:p w14:paraId="0FF5C815" w14:textId="77777777" w:rsidR="00606BEF" w:rsidRPr="00606BEF" w:rsidRDefault="00606BEF" w:rsidP="00606BEF">
      <w:pPr>
        <w:widowControl w:val="0"/>
        <w:autoSpaceDE w:val="0"/>
        <w:autoSpaceDN w:val="0"/>
        <w:adjustRightInd w:val="0"/>
        <w:spacing w:after="120" w:line="240" w:lineRule="auto"/>
        <w:ind w:left="480" w:hanging="480"/>
        <w:rPr>
          <w:rFonts w:ascii="Nirmala UI" w:hAnsi="Nirmala UI" w:cs="Nirmala UI"/>
          <w:noProof/>
          <w:szCs w:val="24"/>
        </w:rPr>
      </w:pPr>
      <w:r w:rsidRPr="00606BEF">
        <w:rPr>
          <w:rFonts w:ascii="Nirmala UI" w:hAnsi="Nirmala UI" w:cs="Nirmala UI"/>
          <w:noProof/>
          <w:szCs w:val="24"/>
        </w:rPr>
        <w:t xml:space="preserve">Kholid, M. N., Imawati, A., Swastika, A., Maharani, S., &amp; Pradana, L. N. (2021). How are Students’ Conceptual Understanding for Solving Mathematical Problem? </w:t>
      </w:r>
      <w:r w:rsidRPr="00606BEF">
        <w:rPr>
          <w:rFonts w:ascii="Nirmala UI" w:hAnsi="Nirmala UI" w:cs="Nirmala UI"/>
          <w:i/>
          <w:iCs/>
          <w:noProof/>
          <w:szCs w:val="24"/>
        </w:rPr>
        <w:t>Journal of Physics: Conference Series</w:t>
      </w:r>
      <w:r w:rsidRPr="00606BEF">
        <w:rPr>
          <w:rFonts w:ascii="Nirmala UI" w:hAnsi="Nirmala UI" w:cs="Nirmala UI"/>
          <w:noProof/>
          <w:szCs w:val="24"/>
        </w:rPr>
        <w:t xml:space="preserve">, </w:t>
      </w:r>
      <w:r w:rsidRPr="00606BEF">
        <w:rPr>
          <w:rFonts w:ascii="Nirmala UI" w:hAnsi="Nirmala UI" w:cs="Nirmala UI"/>
          <w:i/>
          <w:iCs/>
          <w:noProof/>
          <w:szCs w:val="24"/>
        </w:rPr>
        <w:t>1776</w:t>
      </w:r>
      <w:r w:rsidRPr="00606BEF">
        <w:rPr>
          <w:rFonts w:ascii="Nirmala UI" w:hAnsi="Nirmala UI" w:cs="Nirmala UI"/>
          <w:noProof/>
          <w:szCs w:val="24"/>
        </w:rPr>
        <w:t>(1). https://doi.org/10.1088/1742-6596/1776/1/012018</w:t>
      </w:r>
    </w:p>
    <w:p w14:paraId="7D8B4769" w14:textId="77777777" w:rsidR="00606BEF" w:rsidRPr="00606BEF" w:rsidRDefault="00606BEF" w:rsidP="00606BEF">
      <w:pPr>
        <w:widowControl w:val="0"/>
        <w:autoSpaceDE w:val="0"/>
        <w:autoSpaceDN w:val="0"/>
        <w:adjustRightInd w:val="0"/>
        <w:spacing w:after="120" w:line="240" w:lineRule="auto"/>
        <w:ind w:left="480" w:hanging="480"/>
        <w:rPr>
          <w:rFonts w:ascii="Nirmala UI" w:hAnsi="Nirmala UI" w:cs="Nirmala UI"/>
          <w:noProof/>
          <w:szCs w:val="24"/>
        </w:rPr>
      </w:pPr>
      <w:r w:rsidRPr="00606BEF">
        <w:rPr>
          <w:rFonts w:ascii="Nirmala UI" w:hAnsi="Nirmala UI" w:cs="Nirmala UI"/>
          <w:noProof/>
          <w:szCs w:val="24"/>
        </w:rPr>
        <w:t xml:space="preserve">Lubis, A. R., Khoirunisak, A., Oraple, G., &amp; Pusawidjayanti, K. (2021). Kesalahan mahasiswa dalam menyelesaikan soal kostruksi dasar geometri. </w:t>
      </w:r>
      <w:r w:rsidRPr="00606BEF">
        <w:rPr>
          <w:rFonts w:ascii="Nirmala UI" w:hAnsi="Nirmala UI" w:cs="Nirmala UI"/>
          <w:i/>
          <w:iCs/>
          <w:noProof/>
          <w:szCs w:val="24"/>
        </w:rPr>
        <w:t>Prosiding SNMP</w:t>
      </w:r>
      <w:r w:rsidRPr="00606BEF">
        <w:rPr>
          <w:rFonts w:ascii="Nirmala UI" w:hAnsi="Nirmala UI" w:cs="Nirmala UI"/>
          <w:noProof/>
          <w:szCs w:val="24"/>
        </w:rPr>
        <w:t>, 202–211.</w:t>
      </w:r>
    </w:p>
    <w:p w14:paraId="633F7D01" w14:textId="77777777" w:rsidR="00606BEF" w:rsidRPr="00606BEF" w:rsidRDefault="00606BEF" w:rsidP="00606BEF">
      <w:pPr>
        <w:widowControl w:val="0"/>
        <w:autoSpaceDE w:val="0"/>
        <w:autoSpaceDN w:val="0"/>
        <w:adjustRightInd w:val="0"/>
        <w:spacing w:after="120" w:line="240" w:lineRule="auto"/>
        <w:ind w:left="480" w:hanging="480"/>
        <w:rPr>
          <w:rFonts w:ascii="Nirmala UI" w:hAnsi="Nirmala UI" w:cs="Nirmala UI"/>
          <w:noProof/>
          <w:szCs w:val="24"/>
        </w:rPr>
      </w:pPr>
      <w:r w:rsidRPr="00606BEF">
        <w:rPr>
          <w:rFonts w:ascii="Nirmala UI" w:hAnsi="Nirmala UI" w:cs="Nirmala UI"/>
          <w:noProof/>
          <w:szCs w:val="24"/>
        </w:rPr>
        <w:t xml:space="preserve">Musyadad, V. F. (2021). Analisis Kesalahan Mahasiswa PGMI dalam Menyelesaikan Soal Matematika Menurut Teori Kastolan. </w:t>
      </w:r>
      <w:r w:rsidRPr="00606BEF">
        <w:rPr>
          <w:rFonts w:ascii="Nirmala UI" w:hAnsi="Nirmala UI" w:cs="Nirmala UI"/>
          <w:i/>
          <w:iCs/>
          <w:noProof/>
          <w:szCs w:val="24"/>
        </w:rPr>
        <w:t>Jurnal Edumaspul</w:t>
      </w:r>
      <w:r w:rsidRPr="00606BEF">
        <w:rPr>
          <w:rFonts w:ascii="Nirmala UI" w:hAnsi="Nirmala UI" w:cs="Nirmala UI"/>
          <w:noProof/>
          <w:szCs w:val="24"/>
        </w:rPr>
        <w:t xml:space="preserve">, </w:t>
      </w:r>
      <w:r w:rsidRPr="00606BEF">
        <w:rPr>
          <w:rFonts w:ascii="Nirmala UI" w:hAnsi="Nirmala UI" w:cs="Nirmala UI"/>
          <w:i/>
          <w:iCs/>
          <w:noProof/>
          <w:szCs w:val="24"/>
        </w:rPr>
        <w:t>5</w:t>
      </w:r>
      <w:r w:rsidRPr="00606BEF">
        <w:rPr>
          <w:rFonts w:ascii="Nirmala UI" w:hAnsi="Nirmala UI" w:cs="Nirmala UI"/>
          <w:noProof/>
          <w:szCs w:val="24"/>
        </w:rPr>
        <w:t>(1), 203–207.</w:t>
      </w:r>
    </w:p>
    <w:p w14:paraId="15AB84EE" w14:textId="77777777" w:rsidR="00606BEF" w:rsidRPr="00606BEF" w:rsidRDefault="00606BEF" w:rsidP="00606BEF">
      <w:pPr>
        <w:widowControl w:val="0"/>
        <w:autoSpaceDE w:val="0"/>
        <w:autoSpaceDN w:val="0"/>
        <w:adjustRightInd w:val="0"/>
        <w:spacing w:after="120" w:line="240" w:lineRule="auto"/>
        <w:ind w:left="480" w:hanging="480"/>
        <w:rPr>
          <w:rFonts w:ascii="Nirmala UI" w:hAnsi="Nirmala UI" w:cs="Nirmala UI"/>
          <w:noProof/>
          <w:szCs w:val="24"/>
        </w:rPr>
      </w:pPr>
      <w:r w:rsidRPr="00606BEF">
        <w:rPr>
          <w:rFonts w:ascii="Nirmala UI" w:hAnsi="Nirmala UI" w:cs="Nirmala UI"/>
          <w:noProof/>
          <w:szCs w:val="24"/>
        </w:rPr>
        <w:t xml:space="preserve">Nugraheni, Z., Budiyono, B., &amp; Slamet, I. (2018a). The impact of rigorous mathematical thinking as learning method toward geometry understanding. </w:t>
      </w:r>
      <w:r w:rsidRPr="00606BEF">
        <w:rPr>
          <w:rFonts w:ascii="Nirmala UI" w:hAnsi="Nirmala UI" w:cs="Nirmala UI"/>
          <w:i/>
          <w:iCs/>
          <w:noProof/>
          <w:szCs w:val="24"/>
        </w:rPr>
        <w:t>Journal of Physics: Conference Series</w:t>
      </w:r>
      <w:r w:rsidRPr="00606BEF">
        <w:rPr>
          <w:rFonts w:ascii="Nirmala UI" w:hAnsi="Nirmala UI" w:cs="Nirmala UI"/>
          <w:noProof/>
          <w:szCs w:val="24"/>
        </w:rPr>
        <w:t xml:space="preserve">, </w:t>
      </w:r>
      <w:r w:rsidRPr="00606BEF">
        <w:rPr>
          <w:rFonts w:ascii="Nirmala UI" w:hAnsi="Nirmala UI" w:cs="Nirmala UI"/>
          <w:i/>
          <w:iCs/>
          <w:noProof/>
          <w:szCs w:val="24"/>
        </w:rPr>
        <w:t>1013</w:t>
      </w:r>
      <w:r w:rsidRPr="00606BEF">
        <w:rPr>
          <w:rFonts w:ascii="Nirmala UI" w:hAnsi="Nirmala UI" w:cs="Nirmala UI"/>
          <w:noProof/>
          <w:szCs w:val="24"/>
        </w:rPr>
        <w:t>(1). https://doi.org/10.1088/1742-6596/1013/1/012121</w:t>
      </w:r>
    </w:p>
    <w:p w14:paraId="701751B6" w14:textId="77777777" w:rsidR="00606BEF" w:rsidRPr="00606BEF" w:rsidRDefault="00606BEF" w:rsidP="00606BEF">
      <w:pPr>
        <w:widowControl w:val="0"/>
        <w:autoSpaceDE w:val="0"/>
        <w:autoSpaceDN w:val="0"/>
        <w:adjustRightInd w:val="0"/>
        <w:spacing w:after="120" w:line="240" w:lineRule="auto"/>
        <w:ind w:left="480" w:hanging="480"/>
        <w:rPr>
          <w:rFonts w:ascii="Nirmala UI" w:hAnsi="Nirmala UI" w:cs="Nirmala UI"/>
          <w:noProof/>
          <w:szCs w:val="24"/>
        </w:rPr>
      </w:pPr>
      <w:r w:rsidRPr="00606BEF">
        <w:rPr>
          <w:rFonts w:ascii="Nirmala UI" w:hAnsi="Nirmala UI" w:cs="Nirmala UI"/>
          <w:noProof/>
          <w:szCs w:val="24"/>
        </w:rPr>
        <w:t xml:space="preserve">Nugraheni, Z., Budiyono, B., &amp; Slamet, I. (2018b). Upgrading geometry conceptual understanding and strategic competence through implementing rigorous mathematical thinking (RMT). </w:t>
      </w:r>
      <w:r w:rsidRPr="00606BEF">
        <w:rPr>
          <w:rFonts w:ascii="Nirmala UI" w:hAnsi="Nirmala UI" w:cs="Nirmala UI"/>
          <w:i/>
          <w:iCs/>
          <w:noProof/>
          <w:szCs w:val="24"/>
        </w:rPr>
        <w:t>Journal of Physics: Conference Series</w:t>
      </w:r>
      <w:r w:rsidRPr="00606BEF">
        <w:rPr>
          <w:rFonts w:ascii="Nirmala UI" w:hAnsi="Nirmala UI" w:cs="Nirmala UI"/>
          <w:noProof/>
          <w:szCs w:val="24"/>
        </w:rPr>
        <w:t xml:space="preserve">, </w:t>
      </w:r>
      <w:r w:rsidRPr="00606BEF">
        <w:rPr>
          <w:rFonts w:ascii="Nirmala UI" w:hAnsi="Nirmala UI" w:cs="Nirmala UI"/>
          <w:i/>
          <w:iCs/>
          <w:noProof/>
          <w:szCs w:val="24"/>
        </w:rPr>
        <w:t>983</w:t>
      </w:r>
      <w:r w:rsidRPr="00606BEF">
        <w:rPr>
          <w:rFonts w:ascii="Nirmala UI" w:hAnsi="Nirmala UI" w:cs="Nirmala UI"/>
          <w:noProof/>
          <w:szCs w:val="24"/>
        </w:rPr>
        <w:t>(1). https://doi.org/10.1088/1742-6596/983/1/012121</w:t>
      </w:r>
    </w:p>
    <w:p w14:paraId="49A6963F" w14:textId="77777777" w:rsidR="00606BEF" w:rsidRPr="00606BEF" w:rsidRDefault="00606BEF" w:rsidP="00606BEF">
      <w:pPr>
        <w:widowControl w:val="0"/>
        <w:autoSpaceDE w:val="0"/>
        <w:autoSpaceDN w:val="0"/>
        <w:adjustRightInd w:val="0"/>
        <w:spacing w:after="120" w:line="240" w:lineRule="auto"/>
        <w:ind w:left="480" w:hanging="480"/>
        <w:rPr>
          <w:rFonts w:ascii="Nirmala UI" w:hAnsi="Nirmala UI" w:cs="Nirmala UI"/>
          <w:noProof/>
          <w:szCs w:val="24"/>
        </w:rPr>
      </w:pPr>
      <w:r w:rsidRPr="00606BEF">
        <w:rPr>
          <w:rFonts w:ascii="Nirmala UI" w:hAnsi="Nirmala UI" w:cs="Nirmala UI"/>
          <w:noProof/>
          <w:szCs w:val="24"/>
        </w:rPr>
        <w:t xml:space="preserve">Parhaini. (2017). Pengaruh Asal Sekolah dan Jurusan Trhadap Hasil Belajar Pengantar Dasar Matematika Mahasiswa Fakultas Tarbiyah UIN Mataram. </w:t>
      </w:r>
      <w:r w:rsidRPr="00606BEF">
        <w:rPr>
          <w:rFonts w:ascii="Nirmala UI" w:hAnsi="Nirmala UI" w:cs="Nirmala UI"/>
          <w:i/>
          <w:iCs/>
          <w:noProof/>
          <w:szCs w:val="24"/>
        </w:rPr>
        <w:t>Hikmah</w:t>
      </w:r>
      <w:r w:rsidRPr="00606BEF">
        <w:rPr>
          <w:rFonts w:ascii="Nirmala UI" w:hAnsi="Nirmala UI" w:cs="Nirmala UI"/>
          <w:noProof/>
          <w:szCs w:val="24"/>
        </w:rPr>
        <w:t xml:space="preserve">, </w:t>
      </w:r>
      <w:r w:rsidRPr="00606BEF">
        <w:rPr>
          <w:rFonts w:ascii="Nirmala UI" w:hAnsi="Nirmala UI" w:cs="Nirmala UI"/>
          <w:i/>
          <w:iCs/>
          <w:noProof/>
          <w:szCs w:val="24"/>
        </w:rPr>
        <w:t>13</w:t>
      </w:r>
      <w:r w:rsidRPr="00606BEF">
        <w:rPr>
          <w:rFonts w:ascii="Nirmala UI" w:hAnsi="Nirmala UI" w:cs="Nirmala UI"/>
          <w:noProof/>
          <w:szCs w:val="24"/>
        </w:rPr>
        <w:t>(2), 177–198.</w:t>
      </w:r>
    </w:p>
    <w:p w14:paraId="16DED4B8" w14:textId="77777777" w:rsidR="00606BEF" w:rsidRPr="00606BEF" w:rsidRDefault="00606BEF" w:rsidP="00606BEF">
      <w:pPr>
        <w:widowControl w:val="0"/>
        <w:autoSpaceDE w:val="0"/>
        <w:autoSpaceDN w:val="0"/>
        <w:adjustRightInd w:val="0"/>
        <w:spacing w:after="120" w:line="240" w:lineRule="auto"/>
        <w:ind w:left="480" w:hanging="480"/>
        <w:rPr>
          <w:rFonts w:ascii="Nirmala UI" w:hAnsi="Nirmala UI" w:cs="Nirmala UI"/>
          <w:noProof/>
          <w:szCs w:val="24"/>
        </w:rPr>
      </w:pPr>
      <w:r w:rsidRPr="00606BEF">
        <w:rPr>
          <w:rFonts w:ascii="Nirmala UI" w:hAnsi="Nirmala UI" w:cs="Nirmala UI"/>
          <w:noProof/>
          <w:szCs w:val="24"/>
        </w:rPr>
        <w:t xml:space="preserve">Rismawati, M., &amp; Hutagaol, A. S. rejeki. (2018). ANALISIS KEMAMPUAN PEMAHAMAN KONSEP MATEMATIKA MAHASISWA PGSD STKIP PERSADA KHATULISTIWA SINTANG Melinda. </w:t>
      </w:r>
      <w:r w:rsidRPr="00606BEF">
        <w:rPr>
          <w:rFonts w:ascii="Nirmala UI" w:hAnsi="Nirmala UI" w:cs="Nirmala UI"/>
          <w:i/>
          <w:iCs/>
          <w:noProof/>
          <w:szCs w:val="24"/>
        </w:rPr>
        <w:t>Jurnal Pendidikan Dasar PerKhasa</w:t>
      </w:r>
      <w:r w:rsidRPr="00606BEF">
        <w:rPr>
          <w:rFonts w:ascii="Nirmala UI" w:hAnsi="Nirmala UI" w:cs="Nirmala UI"/>
          <w:noProof/>
          <w:szCs w:val="24"/>
        </w:rPr>
        <w:t xml:space="preserve">, </w:t>
      </w:r>
      <w:r w:rsidRPr="00606BEF">
        <w:rPr>
          <w:rFonts w:ascii="Nirmala UI" w:hAnsi="Nirmala UI" w:cs="Nirmala UI"/>
          <w:i/>
          <w:iCs/>
          <w:noProof/>
          <w:szCs w:val="24"/>
        </w:rPr>
        <w:t>4</w:t>
      </w:r>
      <w:r w:rsidRPr="00606BEF">
        <w:rPr>
          <w:rFonts w:ascii="Nirmala UI" w:hAnsi="Nirmala UI" w:cs="Nirmala UI"/>
          <w:noProof/>
          <w:szCs w:val="24"/>
        </w:rPr>
        <w:t>(1), 91–105. http://forschungsunion.de/pdf/industrie_4_0_umsetzungsempfehlungen.pdf%0Ahttps://www.dfki.de/fileadmin/user_upload/import/9744_171012-KI-Gipfelpapier-online.pdf%0Ahttps://www.bitkom.org/ sites/default/files/ pdf/Presse/Anhaenge-an-PIs/ 2018/180607 -Bitkom</w:t>
      </w:r>
    </w:p>
    <w:p w14:paraId="7D93448C" w14:textId="77777777" w:rsidR="00606BEF" w:rsidRPr="00606BEF" w:rsidRDefault="00606BEF" w:rsidP="00606BEF">
      <w:pPr>
        <w:widowControl w:val="0"/>
        <w:autoSpaceDE w:val="0"/>
        <w:autoSpaceDN w:val="0"/>
        <w:adjustRightInd w:val="0"/>
        <w:spacing w:after="120" w:line="240" w:lineRule="auto"/>
        <w:ind w:left="480" w:hanging="480"/>
        <w:rPr>
          <w:rFonts w:ascii="Nirmala UI" w:hAnsi="Nirmala UI" w:cs="Nirmala UI"/>
          <w:noProof/>
          <w:szCs w:val="24"/>
        </w:rPr>
      </w:pPr>
      <w:r w:rsidRPr="00606BEF">
        <w:rPr>
          <w:rFonts w:ascii="Nirmala UI" w:hAnsi="Nirmala UI" w:cs="Nirmala UI"/>
          <w:noProof/>
          <w:szCs w:val="24"/>
        </w:rPr>
        <w:t xml:space="preserve">Romadiastri, Y. (2016). Analisis Kesalahan Mahasiswa Matematika Dalam Menyelesaikan Soal- Soal Logika. </w:t>
      </w:r>
      <w:r w:rsidRPr="00606BEF">
        <w:rPr>
          <w:rFonts w:ascii="Nirmala UI" w:hAnsi="Nirmala UI" w:cs="Nirmala UI"/>
          <w:i/>
          <w:iCs/>
          <w:noProof/>
          <w:szCs w:val="24"/>
        </w:rPr>
        <w:t>Phenomenon</w:t>
      </w:r>
      <w:r w:rsidRPr="00606BEF">
        <w:rPr>
          <w:rFonts w:ascii="Arial" w:hAnsi="Arial" w:cs="Arial"/>
          <w:i/>
          <w:iCs/>
          <w:noProof/>
          <w:szCs w:val="24"/>
        </w:rPr>
        <w:t> </w:t>
      </w:r>
      <w:r w:rsidRPr="00606BEF">
        <w:rPr>
          <w:rFonts w:ascii="Nirmala UI" w:hAnsi="Nirmala UI" w:cs="Nirmala UI"/>
          <w:i/>
          <w:iCs/>
          <w:noProof/>
          <w:szCs w:val="24"/>
        </w:rPr>
        <w:t>: Jurnal Pendidikan MIPA</w:t>
      </w:r>
      <w:r w:rsidRPr="00606BEF">
        <w:rPr>
          <w:rFonts w:ascii="Nirmala UI" w:hAnsi="Nirmala UI" w:cs="Nirmala UI"/>
          <w:noProof/>
          <w:szCs w:val="24"/>
        </w:rPr>
        <w:t xml:space="preserve">, </w:t>
      </w:r>
      <w:r w:rsidRPr="00606BEF">
        <w:rPr>
          <w:rFonts w:ascii="Nirmala UI" w:hAnsi="Nirmala UI" w:cs="Nirmala UI"/>
          <w:i/>
          <w:iCs/>
          <w:noProof/>
          <w:szCs w:val="24"/>
        </w:rPr>
        <w:t>2</w:t>
      </w:r>
      <w:r w:rsidRPr="00606BEF">
        <w:rPr>
          <w:rFonts w:ascii="Nirmala UI" w:hAnsi="Nirmala UI" w:cs="Nirmala UI"/>
          <w:noProof/>
          <w:szCs w:val="24"/>
        </w:rPr>
        <w:t>(1), 76. https://doi.org/10.21580/phen.2012.2.1.419</w:t>
      </w:r>
    </w:p>
    <w:p w14:paraId="15B9A76C" w14:textId="77777777" w:rsidR="00606BEF" w:rsidRPr="00606BEF" w:rsidRDefault="00606BEF" w:rsidP="00606BEF">
      <w:pPr>
        <w:widowControl w:val="0"/>
        <w:autoSpaceDE w:val="0"/>
        <w:autoSpaceDN w:val="0"/>
        <w:adjustRightInd w:val="0"/>
        <w:spacing w:after="120" w:line="240" w:lineRule="auto"/>
        <w:ind w:left="480" w:hanging="480"/>
        <w:rPr>
          <w:rFonts w:ascii="Nirmala UI" w:hAnsi="Nirmala UI" w:cs="Nirmala UI"/>
          <w:noProof/>
          <w:szCs w:val="24"/>
        </w:rPr>
      </w:pPr>
      <w:r w:rsidRPr="00606BEF">
        <w:rPr>
          <w:rFonts w:ascii="Nirmala UI" w:hAnsi="Nirmala UI" w:cs="Nirmala UI"/>
          <w:noProof/>
          <w:szCs w:val="24"/>
        </w:rPr>
        <w:t xml:space="preserve">Rosyidah, U., Setyawati, A., &amp; Qomariyah, S. (2021). Analisis Kemampuan Penalaran dan Kemampuan Pemahaman Konsep Matematis Mahasiswa Pendidikan Matematika Pada Mata Kuliah Aljabar Dasar. </w:t>
      </w:r>
      <w:r w:rsidRPr="00606BEF">
        <w:rPr>
          <w:rFonts w:ascii="Nirmala UI" w:hAnsi="Nirmala UI" w:cs="Nirmala UI"/>
          <w:i/>
          <w:iCs/>
          <w:noProof/>
          <w:szCs w:val="24"/>
        </w:rPr>
        <w:t>SJME (Supremum Journal of Mathematics Education)</w:t>
      </w:r>
      <w:r w:rsidRPr="00606BEF">
        <w:rPr>
          <w:rFonts w:ascii="Nirmala UI" w:hAnsi="Nirmala UI" w:cs="Nirmala UI"/>
          <w:noProof/>
          <w:szCs w:val="24"/>
        </w:rPr>
        <w:t xml:space="preserve">, </w:t>
      </w:r>
      <w:r w:rsidRPr="00606BEF">
        <w:rPr>
          <w:rFonts w:ascii="Nirmala UI" w:hAnsi="Nirmala UI" w:cs="Nirmala UI"/>
          <w:i/>
          <w:iCs/>
          <w:noProof/>
          <w:szCs w:val="24"/>
        </w:rPr>
        <w:t>5</w:t>
      </w:r>
      <w:r w:rsidRPr="00606BEF">
        <w:rPr>
          <w:rFonts w:ascii="Nirmala UI" w:hAnsi="Nirmala UI" w:cs="Nirmala UI"/>
          <w:noProof/>
          <w:szCs w:val="24"/>
        </w:rPr>
        <w:t>(1), 63–71. https://doi.org/10.35706/sjme.v5i1.4488</w:t>
      </w:r>
    </w:p>
    <w:p w14:paraId="77C27F75" w14:textId="77777777" w:rsidR="00606BEF" w:rsidRPr="00606BEF" w:rsidRDefault="00606BEF" w:rsidP="00606BEF">
      <w:pPr>
        <w:widowControl w:val="0"/>
        <w:autoSpaceDE w:val="0"/>
        <w:autoSpaceDN w:val="0"/>
        <w:adjustRightInd w:val="0"/>
        <w:spacing w:after="120" w:line="240" w:lineRule="auto"/>
        <w:ind w:left="480" w:hanging="480"/>
        <w:rPr>
          <w:rFonts w:ascii="Nirmala UI" w:hAnsi="Nirmala UI" w:cs="Nirmala UI"/>
          <w:noProof/>
          <w:szCs w:val="24"/>
        </w:rPr>
      </w:pPr>
      <w:r w:rsidRPr="00606BEF">
        <w:rPr>
          <w:rFonts w:ascii="Nirmala UI" w:hAnsi="Nirmala UI" w:cs="Nirmala UI"/>
          <w:noProof/>
          <w:szCs w:val="24"/>
        </w:rPr>
        <w:t xml:space="preserve">Sudiarta, I. G. P., &amp; Widana, I. W. (2019). Increasing mathematical proficiency and students character: Lesson from the implementation of blended learning in junior high school in Bali. </w:t>
      </w:r>
      <w:r w:rsidRPr="00606BEF">
        <w:rPr>
          <w:rFonts w:ascii="Nirmala UI" w:hAnsi="Nirmala UI" w:cs="Nirmala UI"/>
          <w:i/>
          <w:iCs/>
          <w:noProof/>
          <w:szCs w:val="24"/>
        </w:rPr>
        <w:t>Journal of Physics: Conference Series</w:t>
      </w:r>
      <w:r w:rsidRPr="00606BEF">
        <w:rPr>
          <w:rFonts w:ascii="Nirmala UI" w:hAnsi="Nirmala UI" w:cs="Nirmala UI"/>
          <w:noProof/>
          <w:szCs w:val="24"/>
        </w:rPr>
        <w:t xml:space="preserve">, </w:t>
      </w:r>
      <w:r w:rsidRPr="00606BEF">
        <w:rPr>
          <w:rFonts w:ascii="Nirmala UI" w:hAnsi="Nirmala UI" w:cs="Nirmala UI"/>
          <w:i/>
          <w:iCs/>
          <w:noProof/>
          <w:szCs w:val="24"/>
        </w:rPr>
        <w:t>1317</w:t>
      </w:r>
      <w:r w:rsidRPr="00606BEF">
        <w:rPr>
          <w:rFonts w:ascii="Nirmala UI" w:hAnsi="Nirmala UI" w:cs="Nirmala UI"/>
          <w:noProof/>
          <w:szCs w:val="24"/>
        </w:rPr>
        <w:t>(1). https://doi.org/10.1088/1742-6596/1317/1/012118</w:t>
      </w:r>
    </w:p>
    <w:p w14:paraId="5B922B66" w14:textId="77777777" w:rsidR="00606BEF" w:rsidRDefault="00606BEF" w:rsidP="00606BEF">
      <w:pPr>
        <w:widowControl w:val="0"/>
        <w:autoSpaceDE w:val="0"/>
        <w:autoSpaceDN w:val="0"/>
        <w:adjustRightInd w:val="0"/>
        <w:spacing w:after="120" w:line="240" w:lineRule="auto"/>
        <w:ind w:left="480" w:hanging="480"/>
        <w:rPr>
          <w:rFonts w:ascii="Nirmala UI" w:hAnsi="Nirmala UI" w:cs="Nirmala UI"/>
          <w:noProof/>
          <w:szCs w:val="24"/>
        </w:rPr>
      </w:pPr>
      <w:r w:rsidRPr="00606BEF">
        <w:rPr>
          <w:rFonts w:ascii="Nirmala UI" w:hAnsi="Nirmala UI" w:cs="Nirmala UI"/>
          <w:noProof/>
          <w:szCs w:val="24"/>
        </w:rPr>
        <w:t xml:space="preserve">Wahyuni, I., &amp; Kharimah, N. I. (2017). Analisis Kemampuan Pemahaman dan Penalaran Matematis Mahasiswa </w:t>
      </w:r>
      <w:r w:rsidRPr="00606BEF">
        <w:rPr>
          <w:rFonts w:ascii="Nirmala UI" w:hAnsi="Nirmala UI" w:cs="Nirmala UI"/>
          <w:noProof/>
          <w:szCs w:val="24"/>
        </w:rPr>
        <w:lastRenderedPageBreak/>
        <w:t xml:space="preserve">Tingkat IV Materi Sistem Bilangan Kompleks pada Mata Kuliah Analisis Kompleks. </w:t>
      </w:r>
      <w:r w:rsidRPr="00606BEF">
        <w:rPr>
          <w:rFonts w:ascii="Nirmala UI" w:hAnsi="Nirmala UI" w:cs="Nirmala UI"/>
          <w:i/>
          <w:iCs/>
          <w:noProof/>
          <w:szCs w:val="24"/>
        </w:rPr>
        <w:t>JNPM (Jurnal Nasional Pendidikan Matematika)</w:t>
      </w:r>
      <w:r w:rsidRPr="00606BEF">
        <w:rPr>
          <w:rFonts w:ascii="Nirmala UI" w:hAnsi="Nirmala UI" w:cs="Nirmala UI"/>
          <w:noProof/>
          <w:szCs w:val="24"/>
        </w:rPr>
        <w:t xml:space="preserve">, </w:t>
      </w:r>
      <w:r w:rsidRPr="00606BEF">
        <w:rPr>
          <w:rFonts w:ascii="Nirmala UI" w:hAnsi="Nirmala UI" w:cs="Nirmala UI"/>
          <w:i/>
          <w:iCs/>
          <w:noProof/>
          <w:szCs w:val="24"/>
        </w:rPr>
        <w:t>1</w:t>
      </w:r>
      <w:r w:rsidRPr="00606BEF">
        <w:rPr>
          <w:rFonts w:ascii="Nirmala UI" w:hAnsi="Nirmala UI" w:cs="Nirmala UI"/>
          <w:noProof/>
          <w:szCs w:val="24"/>
        </w:rPr>
        <w:t>(2), 228. https://doi.org/10.33603/jnpm.v1i2.608</w:t>
      </w:r>
    </w:p>
    <w:p w14:paraId="2597DE60" w14:textId="77777777" w:rsidR="00704D0B" w:rsidRPr="005F435B" w:rsidRDefault="00704D0B" w:rsidP="00704D0B">
      <w:pPr>
        <w:spacing w:line="240" w:lineRule="auto"/>
        <w:jc w:val="both"/>
        <w:rPr>
          <w:rFonts w:ascii="Nirmala UI" w:eastAsia="Nirmala UI" w:hAnsi="Nirmala UI" w:cs="Nirmala UI"/>
          <w:sz w:val="20"/>
        </w:rPr>
      </w:pPr>
      <w:r w:rsidRPr="005F435B">
        <w:rPr>
          <w:rFonts w:ascii="Nirmala UI" w:eastAsia="Nirmala UI" w:hAnsi="Nirmala UI" w:cs="Nirmala UI"/>
          <w:b/>
          <w:sz w:val="20"/>
        </w:rPr>
        <w:t>Conflict of Interest Statement</w:t>
      </w:r>
      <w:r w:rsidRPr="005F435B">
        <w:rPr>
          <w:rFonts w:ascii="Nirmala UI" w:eastAsia="Nirmala UI" w:hAnsi="Nirmala UI" w:cs="Nirmala UI"/>
          <w:sz w:val="20"/>
        </w:rPr>
        <w:t>: The authors declare that the research was conducted in the absence of any commercial or financial relationships that could be construed as a potential conflict of interest.</w:t>
      </w:r>
    </w:p>
    <w:p w14:paraId="4E3ACCE9" w14:textId="79E27AB5" w:rsidR="00704D0B" w:rsidRPr="005F435B" w:rsidRDefault="00704D0B" w:rsidP="00704D0B">
      <w:pPr>
        <w:spacing w:line="240" w:lineRule="auto"/>
        <w:jc w:val="both"/>
        <w:rPr>
          <w:rFonts w:ascii="Nirmala UI" w:eastAsia="Nirmala UI" w:hAnsi="Nirmala UI" w:cs="Nirmala UI"/>
          <w:sz w:val="20"/>
        </w:rPr>
      </w:pPr>
      <w:r w:rsidRPr="005F435B">
        <w:rPr>
          <w:rFonts w:ascii="Nirmala UI" w:eastAsia="Nirmala UI" w:hAnsi="Nirmala UI" w:cs="Nirmala UI"/>
          <w:sz w:val="20"/>
        </w:rPr>
        <w:t xml:space="preserve">Copyright © </w:t>
      </w:r>
      <w:r w:rsidR="00A63949" w:rsidRPr="005F435B">
        <w:rPr>
          <w:rFonts w:ascii="Nirmala UI" w:eastAsia="Nirmala UI" w:hAnsi="Nirmala UI" w:cs="Nirmala UI"/>
          <w:sz w:val="20"/>
        </w:rPr>
        <w:t>202</w:t>
      </w:r>
      <w:r w:rsidR="00A63949">
        <w:rPr>
          <w:rFonts w:ascii="Nirmala UI" w:eastAsia="Nirmala UI" w:hAnsi="Nirmala UI" w:cs="Nirmala UI"/>
          <w:sz w:val="20"/>
          <w:lang w:val="id-ID"/>
        </w:rPr>
        <w:t>3</w:t>
      </w:r>
      <w:r w:rsidR="00A63949" w:rsidRPr="005F435B">
        <w:rPr>
          <w:rFonts w:ascii="Nirmala UI" w:eastAsia="Nirmala UI" w:hAnsi="Nirmala UI" w:cs="Nirmala UI"/>
          <w:sz w:val="20"/>
        </w:rPr>
        <w:t xml:space="preserve"> </w:t>
      </w:r>
      <w:r w:rsidR="00A63949" w:rsidRPr="006E1D79">
        <w:rPr>
          <w:rFonts w:ascii="Nirmala UI" w:eastAsia="Nirmala UI" w:hAnsi="Nirmala UI" w:cs="Nirmala UI"/>
          <w:sz w:val="20"/>
        </w:rPr>
        <w:t>Zahra Nugraheni, Sofwan Hadi</w:t>
      </w:r>
      <w:r w:rsidR="00A63949">
        <w:rPr>
          <w:rFonts w:ascii="Nirmala UI" w:eastAsia="Nirmala UI" w:hAnsi="Nirmala UI" w:cs="Nirmala UI"/>
          <w:sz w:val="20"/>
          <w:lang w:val="id-ID"/>
        </w:rPr>
        <w:t>.</w:t>
      </w:r>
      <w:r w:rsidRPr="005F435B">
        <w:rPr>
          <w:rFonts w:ascii="Nirmala UI" w:eastAsia="Nirmala UI" w:hAnsi="Nirmala UI" w:cs="Nirmala UI"/>
          <w:sz w:val="20"/>
        </w:rPr>
        <w:t xml:space="preserve">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p w14:paraId="76AF8DCC" w14:textId="77777777" w:rsidR="00704D0B" w:rsidRDefault="00704D0B" w:rsidP="00606BEF">
      <w:pPr>
        <w:widowControl w:val="0"/>
        <w:autoSpaceDE w:val="0"/>
        <w:autoSpaceDN w:val="0"/>
        <w:adjustRightInd w:val="0"/>
        <w:spacing w:after="120" w:line="240" w:lineRule="auto"/>
        <w:ind w:left="480" w:hanging="480"/>
        <w:rPr>
          <w:rFonts w:ascii="Nirmala UI" w:hAnsi="Nirmala UI" w:cs="Nirmala UI"/>
          <w:noProof/>
          <w:szCs w:val="24"/>
        </w:rPr>
      </w:pPr>
    </w:p>
    <w:p w14:paraId="6197A830" w14:textId="5308FE00" w:rsidR="005839BE" w:rsidRDefault="005806E6" w:rsidP="005806E6">
      <w:pPr>
        <w:spacing w:after="0" w:line="360" w:lineRule="auto"/>
        <w:jc w:val="both"/>
        <w:rPr>
          <w:rFonts w:ascii="Nirmala UI" w:eastAsia="Nirmala UI" w:hAnsi="Nirmala UI" w:cs="Nirmala UI"/>
        </w:rPr>
      </w:pPr>
      <w:r w:rsidRPr="005806E6">
        <w:rPr>
          <w:rFonts w:ascii="Nirmala UI" w:eastAsia="Cambria" w:hAnsi="Nirmala UI" w:cs="Nirmala UI"/>
          <w:b/>
          <w:color w:val="000000"/>
        </w:rPr>
        <w:fldChar w:fldCharType="end"/>
      </w:r>
    </w:p>
    <w:p w14:paraId="121C30F4" w14:textId="77777777" w:rsidR="005839BE" w:rsidRDefault="005839BE">
      <w:pPr>
        <w:spacing w:after="0" w:line="360" w:lineRule="auto"/>
        <w:ind w:firstLine="720"/>
        <w:jc w:val="both"/>
        <w:rPr>
          <w:rFonts w:ascii="Nirmala UI" w:eastAsia="Nirmala UI" w:hAnsi="Nirmala UI" w:cs="Nirmala UI"/>
        </w:rPr>
      </w:pPr>
    </w:p>
    <w:sectPr w:rsidR="005839BE">
      <w:type w:val="continuous"/>
      <w:pgSz w:w="11906" w:h="16838"/>
      <w:pgMar w:top="1440" w:right="1440" w:bottom="1440" w:left="1440" w:header="708" w:footer="708" w:gutter="0"/>
      <w:cols w:num="2" w:space="720" w:equalWidth="0">
        <w:col w:w="4159" w:space="708"/>
        <w:col w:w="415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03515" w14:textId="77777777" w:rsidR="004878F6" w:rsidRDefault="004878F6">
      <w:pPr>
        <w:spacing w:after="0" w:line="240" w:lineRule="auto"/>
      </w:pPr>
      <w:r>
        <w:separator/>
      </w:r>
    </w:p>
  </w:endnote>
  <w:endnote w:type="continuationSeparator" w:id="0">
    <w:p w14:paraId="1273AAC1" w14:textId="77777777" w:rsidR="004878F6" w:rsidRDefault="00487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01DA" w14:textId="77777777" w:rsidR="005839BE" w:rsidRDefault="00834FFB">
    <w:pPr>
      <w:pBdr>
        <w:top w:val="nil"/>
        <w:left w:val="nil"/>
        <w:bottom w:val="nil"/>
        <w:right w:val="nil"/>
        <w:between w:val="nil"/>
      </w:pBdr>
      <w:tabs>
        <w:tab w:val="center" w:pos="4680"/>
        <w:tab w:val="right" w:pos="9360"/>
      </w:tabs>
      <w:spacing w:after="0" w:line="240" w:lineRule="auto"/>
      <w:rPr>
        <w:rFonts w:ascii="Nirmala UI" w:eastAsia="Nirmala UI" w:hAnsi="Nirmala UI" w:cs="Nirmala UI"/>
        <w:color w:val="000000"/>
      </w:rPr>
    </w:pPr>
    <w:r w:rsidRPr="004E002F">
      <w:rPr>
        <w:noProof/>
      </w:rPr>
      <mc:AlternateContent>
        <mc:Choice Requires="wps">
          <w:drawing>
            <wp:anchor distT="0" distB="0" distL="114300" distR="114300" simplePos="0" relativeHeight="251673600" behindDoc="0" locked="0" layoutInCell="1" allowOverlap="1" wp14:anchorId="5DBBD700" wp14:editId="0A3403D4">
              <wp:simplePos x="0" y="0"/>
              <wp:positionH relativeFrom="column">
                <wp:posOffset>295275</wp:posOffset>
              </wp:positionH>
              <wp:positionV relativeFrom="paragraph">
                <wp:posOffset>-36830</wp:posOffset>
              </wp:positionV>
              <wp:extent cx="0" cy="305435"/>
              <wp:effectExtent l="19050" t="0" r="19050" b="37465"/>
              <wp:wrapNone/>
              <wp:docPr id="5" name="Straight Connector 5"/>
              <wp:cNvGraphicFramePr/>
              <a:graphic xmlns:a="http://schemas.openxmlformats.org/drawingml/2006/main">
                <a:graphicData uri="http://schemas.microsoft.com/office/word/2010/wordprocessingShape">
                  <wps:wsp>
                    <wps:cNvCnPr/>
                    <wps:spPr>
                      <a:xfrm>
                        <a:off x="0" y="0"/>
                        <a:ext cx="0" cy="305435"/>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1D1D8C6" id="Straight Connector 5"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25pt,-2.9pt" to="23.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wpH1AEAAAAEAAAOAAAAZHJzL2Uyb0RvYy54bWysU8GO0zAQvSPxD5bvNGmXwipquoeulguC&#10;il0+wOvYjYXtscamSf+esdOmK0AIIS5OPH7zZt7zeHM3OsuOCqMB3/LlouZMeQmd8YeWf316eHPL&#10;WUzCd8KCVy0/qcjvtq9fbYbQqBX0YDuFjEh8bIbQ8j6l0FRVlL1yIi4gKE+HGtCJRFs8VB2Kgdid&#10;rVZ1/a4aALuAIFWMFL2fDvm28GutZPqsdVSJ2ZZTb6msWNbnvFbbjWgOKEJv5LkN8Q9dOGE8FZ2p&#10;7kUS7DuaX6ickQgRdFpIcBVobaQqGkjNsv5JzWMvgipayJwYZpvi/6OVn457ZKZr+ZozLxxd0WNC&#10;YQ59YjvwngwEZOvs0xBiQ/Cd3+N5F8Mes+hRo8tfksPG4u1p9laNickpKCl6U6/f3hS66poXMKYP&#10;ChzLPy23xmfVohHHjzFRLYJeIDlsPRtavrpdv18XWARrugdjbT4sk6N2FtlR0J2ncZl7J4YXKNpZ&#10;T8GsaNJQ/tLJqon/i9LkCXW9nArkabxydt8unNYTMqdoqj4n1X9OOmNzmioT+reJM7pUBJ/mRGc8&#10;4O+qXuXrCX9RPWnNsp+hO5UbLXbQmBW3zk8iz/HLfUm/PtztDwAAAP//AwBQSwMEFAAGAAgAAAAh&#10;AIOC5PXdAAAABwEAAA8AAABkcnMvZG93bnJldi54bWxMj0FLw0AQhe+C/2EZwYu0G6MNJc2mSEHo&#10;oSCmitft7piEZmdDdtOm/97RSz0Nj/d4871iPblOnHAIrScFj/MEBJLxtqVawcf+dbYEEaImqztP&#10;qOCCAdbl7U2hc+vP9I6nKtaCSyjkWkETY59LGUyDToe575HY+/aD05HlUEs76DOXu06mSZJJp1vi&#10;D43ucdOgOVajU5DWu+3lE7Pt8WEfdsZU49fbBpW6v5teViAiTvEahl98RoeSmQ5+JBtEp+A5W3BS&#10;wWzBC9j/0we+6RPIspD/+csfAAAA//8DAFBLAQItABQABgAIAAAAIQC2gziS/gAAAOEBAAATAAAA&#10;AAAAAAAAAAAAAAAAAABbQ29udGVudF9UeXBlc10ueG1sUEsBAi0AFAAGAAgAAAAhADj9If/WAAAA&#10;lAEAAAsAAAAAAAAAAAAAAAAALwEAAF9yZWxzLy5yZWxzUEsBAi0AFAAGAAgAAAAhAKF3CkfUAQAA&#10;AAQAAA4AAAAAAAAAAAAAAAAALgIAAGRycy9lMm9Eb2MueG1sUEsBAi0AFAAGAAgAAAAhAIOC5PXd&#10;AAAABwEAAA8AAAAAAAAAAAAAAAAALgQAAGRycy9kb3ducmV2LnhtbFBLBQYAAAAABAAEAPMAAAA4&#10;BQAAAAA=&#10;" strokecolor="black [3213]" strokeweight="2.25pt">
              <v:stroke joinstyle="miter"/>
            </v:line>
          </w:pict>
        </mc:Fallback>
      </mc:AlternateContent>
    </w:r>
    <w:r>
      <w:rPr>
        <w:noProof/>
      </w:rPr>
      <w:drawing>
        <wp:anchor distT="0" distB="0" distL="114300" distR="114300" simplePos="0" relativeHeight="251664384" behindDoc="0" locked="0" layoutInCell="1" hidden="0" allowOverlap="1" wp14:anchorId="088393EA" wp14:editId="3ACE3ED1">
          <wp:simplePos x="0" y="0"/>
          <wp:positionH relativeFrom="column">
            <wp:posOffset>292735</wp:posOffset>
          </wp:positionH>
          <wp:positionV relativeFrom="paragraph">
            <wp:posOffset>-5715</wp:posOffset>
          </wp:positionV>
          <wp:extent cx="1095375" cy="278130"/>
          <wp:effectExtent l="0" t="0" r="9525" b="7620"/>
          <wp:wrapNone/>
          <wp:docPr id="1901425715" name="Picture 1901425715" descr="D:\STAIN\Factor M\Logo\header new4 artikel.jpg"/>
          <wp:cNvGraphicFramePr/>
          <a:graphic xmlns:a="http://schemas.openxmlformats.org/drawingml/2006/main">
            <a:graphicData uri="http://schemas.openxmlformats.org/drawingml/2006/picture">
              <pic:pic xmlns:pic="http://schemas.openxmlformats.org/drawingml/2006/picture">
                <pic:nvPicPr>
                  <pic:cNvPr id="0" name="image10.jpg" descr="D:\STAIN\Factor M\Logo\header new4 artikel.jpg"/>
                  <pic:cNvPicPr preferRelativeResize="0"/>
                </pic:nvPicPr>
                <pic:blipFill>
                  <a:blip r:embed="rId1"/>
                  <a:srcRect/>
                  <a:stretch>
                    <a:fillRect/>
                  </a:stretch>
                </pic:blipFill>
                <pic:spPr>
                  <a:xfrm>
                    <a:off x="0" y="0"/>
                    <a:ext cx="1095375" cy="278130"/>
                  </a:xfrm>
                  <a:prstGeom prst="rect">
                    <a:avLst/>
                  </a:prstGeom>
                  <a:ln/>
                </pic:spPr>
              </pic:pic>
            </a:graphicData>
          </a:graphic>
        </wp:anchor>
      </w:drawing>
    </w:r>
    <w:r w:rsidR="005249D4">
      <w:rPr>
        <w:rFonts w:ascii="Nirmala UI" w:eastAsia="Nirmala UI" w:hAnsi="Nirmala UI" w:cs="Nirmala UI"/>
        <w:color w:val="000000"/>
      </w:rPr>
      <w:fldChar w:fldCharType="begin"/>
    </w:r>
    <w:r w:rsidR="005249D4">
      <w:rPr>
        <w:rFonts w:ascii="Nirmala UI" w:eastAsia="Nirmala UI" w:hAnsi="Nirmala UI" w:cs="Nirmala UI"/>
        <w:color w:val="000000"/>
      </w:rPr>
      <w:instrText>PAGE</w:instrText>
    </w:r>
    <w:r w:rsidR="005249D4">
      <w:rPr>
        <w:rFonts w:ascii="Nirmala UI" w:eastAsia="Nirmala UI" w:hAnsi="Nirmala UI" w:cs="Nirmala UI"/>
        <w:color w:val="000000"/>
      </w:rPr>
      <w:fldChar w:fldCharType="separate"/>
    </w:r>
    <w:r w:rsidR="00D24281">
      <w:rPr>
        <w:rFonts w:ascii="Nirmala UI" w:eastAsia="Nirmala UI" w:hAnsi="Nirmala UI" w:cs="Nirmala UI"/>
        <w:noProof/>
        <w:color w:val="000000"/>
      </w:rPr>
      <w:t>6</w:t>
    </w:r>
    <w:r w:rsidR="005249D4">
      <w:rPr>
        <w:rFonts w:ascii="Nirmala UI" w:eastAsia="Nirmala UI" w:hAnsi="Nirmala UI" w:cs="Nirmala UI"/>
        <w:color w:val="000000"/>
      </w:rPr>
      <w:fldChar w:fldCharType="end"/>
    </w:r>
    <w:r w:rsidR="005249D4">
      <w:rPr>
        <w:noProof/>
      </w:rPr>
      <mc:AlternateContent>
        <mc:Choice Requires="wps">
          <w:drawing>
            <wp:anchor distT="0" distB="0" distL="114300" distR="114300" simplePos="0" relativeHeight="251665408" behindDoc="0" locked="0" layoutInCell="1" hidden="0" allowOverlap="1" wp14:anchorId="154CA45B" wp14:editId="3849F506">
              <wp:simplePos x="0" y="0"/>
              <wp:positionH relativeFrom="column">
                <wp:posOffset>2260600</wp:posOffset>
              </wp:positionH>
              <wp:positionV relativeFrom="paragraph">
                <wp:posOffset>0</wp:posOffset>
              </wp:positionV>
              <wp:extent cx="3530600" cy="296545"/>
              <wp:effectExtent l="0" t="0" r="0" b="0"/>
              <wp:wrapNone/>
              <wp:docPr id="62" name="Rectangle 62"/>
              <wp:cNvGraphicFramePr/>
              <a:graphic xmlns:a="http://schemas.openxmlformats.org/drawingml/2006/main">
                <a:graphicData uri="http://schemas.microsoft.com/office/word/2010/wordprocessingShape">
                  <wps:wsp>
                    <wps:cNvSpPr/>
                    <wps:spPr>
                      <a:xfrm>
                        <a:off x="3585463" y="3636490"/>
                        <a:ext cx="3521075" cy="287020"/>
                      </a:xfrm>
                      <a:prstGeom prst="rect">
                        <a:avLst/>
                      </a:prstGeom>
                      <a:solidFill>
                        <a:schemeClr val="lt1"/>
                      </a:solidFill>
                      <a:ln>
                        <a:noFill/>
                      </a:ln>
                    </wps:spPr>
                    <wps:txbx>
                      <w:txbxContent>
                        <w:p w14:paraId="1C6FFDD3" w14:textId="77777777" w:rsidR="005839BE" w:rsidRDefault="005249D4">
                          <w:pPr>
                            <w:spacing w:line="258" w:lineRule="auto"/>
                            <w:jc w:val="right"/>
                            <w:textDirection w:val="btLr"/>
                          </w:pPr>
                          <w:r>
                            <w:rPr>
                              <w:rFonts w:ascii="Nirmala UI" w:eastAsia="Nirmala UI" w:hAnsi="Nirmala UI" w:cs="Nirmala UI"/>
                              <w:color w:val="000000"/>
                              <w:sz w:val="20"/>
                            </w:rPr>
                            <w:t>https://jurnalfaktarbiyah.iainkediri.ac.id/index.php/factorm/</w:t>
                          </w:r>
                        </w:p>
                        <w:p w14:paraId="0F693DAE" w14:textId="77777777" w:rsidR="005839BE" w:rsidRDefault="005839BE">
                          <w:pPr>
                            <w:spacing w:line="258" w:lineRule="auto"/>
                            <w:jc w:val="right"/>
                            <w:textDirection w:val="btLr"/>
                          </w:pPr>
                        </w:p>
                        <w:p w14:paraId="536FEE43" w14:textId="77777777" w:rsidR="005839BE" w:rsidRDefault="005839BE">
                          <w:pPr>
                            <w:spacing w:line="258" w:lineRule="auto"/>
                            <w:jc w:val="right"/>
                            <w:textDirection w:val="btLr"/>
                          </w:pPr>
                        </w:p>
                      </w:txbxContent>
                    </wps:txbx>
                    <wps:bodyPr spcFirstLastPara="1" wrap="square" lIns="91425" tIns="45700" rIns="91425" bIns="45700" anchor="ctr" anchorCtr="0">
                      <a:noAutofit/>
                    </wps:bodyPr>
                  </wps:wsp>
                </a:graphicData>
              </a:graphic>
            </wp:anchor>
          </w:drawing>
        </mc:Choice>
        <mc:Fallback>
          <w:pict>
            <v:rect w14:anchorId="154CA45B" id="Rectangle 62" o:spid="_x0000_s1066" style="position:absolute;margin-left:178pt;margin-top:0;width:278pt;height:23.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eNzwEAAIQDAAAOAAAAZHJzL2Uyb0RvYy54bWysU9uO2yAQfa/Uf0C8N77kulacVbWrVJVW&#10;baRtP4BgiJEw0IHEzt93wO4mbd+qvoxnmMNwzsx4+zh0mlwEeGVNTYtZTokw3DbKnGr6/dv+w4YS&#10;H5hpmLZG1PQqPH3cvX+37V0lStta3QggWMT4qnc1bUNwVZZ53oqO+Zl1wmBSWuhYwBBOWQOsx+qd&#10;zso8X2W9hcaB5cJ7PH0ek3SX6kspePgqpReB6Joit5AsJHuMNtttWXUC5lrFJxrsH1h0TBl89K3U&#10;MwuMnEH9VapTHKy3Msy47TIrpeIiaUA1Rf6HmteWOZG0YHO8e2uT/39l+ZfLqzsAtqF3vvLoRhWD&#10;hC5+kR8ZajpfbpaL1ZySK/qr+WrxMDVODIHwBCiLfL2khCOi3KzzMgGyWyUHPnwStiPRqSngYFK/&#10;2OXFB3wdob8g8WFvtWr2SusUxGUQTxrIheEYdSji2PDGbyhtItbYeGtMx5PsJit6YTgOk9ajba4H&#10;IN7xvUJOL8yHAwMcfkFJjwtRU//jzEBQoj8b7PhDsShRYUjBYrnOcZ3gPnO8zzDDW4t7xgNQMgZP&#10;Ie3dyPLjOVipkvLIayQz0cVRJ3nTWsZduo8T6vbz7H4CAAD//wMAUEsDBBQABgAIAAAAIQAHZ/Lm&#10;3AAAAAcBAAAPAAAAZHJzL2Rvd25yZXYueG1sTI9BT8MwDIXvSPyHyEjcWLoBhZa6EyABZ8qk7Zg2&#10;pqnWJCXJtvLvMSe4WM961nufq/VsR3GkEAfvEJaLDAS5zuvB9Qibj5erexAxKafV6B0hfFOEdX1+&#10;VqlS+5N7p2OTesEhLpYKwaQ0lVLGzpBVceEncux9+mBV4jX0Ugd14nA7ylWW5dKqwXGDURM9G+r2&#10;zcEizKZoXmUsvjbZ/q2ddjI8bfsW8fJifnwAkWhOf8fwi8/oUDNT6w9ORzEiXN/m/EtC4Ml2sVyx&#10;aBFu8juQdSX/89c/AAAA//8DAFBLAQItABQABgAIAAAAIQC2gziS/gAAAOEBAAATAAAAAAAAAAAA&#10;AAAAAAAAAABbQ29udGVudF9UeXBlc10ueG1sUEsBAi0AFAAGAAgAAAAhADj9If/WAAAAlAEAAAsA&#10;AAAAAAAAAAAAAAAALwEAAF9yZWxzLy5yZWxzUEsBAi0AFAAGAAgAAAAhAIuoV43PAQAAhAMAAA4A&#10;AAAAAAAAAAAAAAAALgIAAGRycy9lMm9Eb2MueG1sUEsBAi0AFAAGAAgAAAAhAAdn8ubcAAAABwEA&#10;AA8AAAAAAAAAAAAAAAAAKQQAAGRycy9kb3ducmV2LnhtbFBLBQYAAAAABAAEAPMAAAAyBQAAAAA=&#10;" fillcolor="white [3201]" stroked="f">
              <v:textbox inset="2.53958mm,1.2694mm,2.53958mm,1.2694mm">
                <w:txbxContent>
                  <w:p w14:paraId="1C6FFDD3" w14:textId="77777777" w:rsidR="005839BE" w:rsidRDefault="005249D4">
                    <w:pPr>
                      <w:spacing w:line="258" w:lineRule="auto"/>
                      <w:jc w:val="right"/>
                      <w:textDirection w:val="btLr"/>
                    </w:pPr>
                    <w:r>
                      <w:rPr>
                        <w:rFonts w:ascii="Nirmala UI" w:eastAsia="Nirmala UI" w:hAnsi="Nirmala UI" w:cs="Nirmala UI"/>
                        <w:color w:val="000000"/>
                        <w:sz w:val="20"/>
                      </w:rPr>
                      <w:t>https://jurnalfaktarbiyah.iainkediri.ac.id/index.php/factorm/</w:t>
                    </w:r>
                  </w:p>
                  <w:p w14:paraId="0F693DAE" w14:textId="77777777" w:rsidR="005839BE" w:rsidRDefault="005839BE">
                    <w:pPr>
                      <w:spacing w:line="258" w:lineRule="auto"/>
                      <w:jc w:val="right"/>
                      <w:textDirection w:val="btLr"/>
                    </w:pPr>
                  </w:p>
                  <w:p w14:paraId="536FEE43" w14:textId="77777777" w:rsidR="005839BE" w:rsidRDefault="005839BE">
                    <w:pPr>
                      <w:spacing w:line="258" w:lineRule="auto"/>
                      <w:jc w:val="right"/>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0C67F" w14:textId="77777777" w:rsidR="005839BE" w:rsidRDefault="00834FFB">
    <w:pPr>
      <w:pBdr>
        <w:top w:val="nil"/>
        <w:left w:val="nil"/>
        <w:bottom w:val="nil"/>
        <w:right w:val="nil"/>
        <w:between w:val="nil"/>
      </w:pBdr>
      <w:tabs>
        <w:tab w:val="center" w:pos="4680"/>
        <w:tab w:val="right" w:pos="9360"/>
      </w:tabs>
      <w:spacing w:after="0" w:line="240" w:lineRule="auto"/>
      <w:jc w:val="right"/>
      <w:rPr>
        <w:rFonts w:ascii="Nirmala UI" w:eastAsia="Nirmala UI" w:hAnsi="Nirmala UI" w:cs="Nirmala UI"/>
        <w:color w:val="000000"/>
      </w:rPr>
    </w:pPr>
    <w:r w:rsidRPr="004E002F">
      <w:rPr>
        <w:noProof/>
      </w:rPr>
      <mc:AlternateContent>
        <mc:Choice Requires="wps">
          <w:drawing>
            <wp:anchor distT="0" distB="0" distL="114300" distR="114300" simplePos="0" relativeHeight="251675648" behindDoc="0" locked="0" layoutInCell="1" allowOverlap="1" wp14:anchorId="0849C957" wp14:editId="11BDC023">
              <wp:simplePos x="0" y="0"/>
              <wp:positionH relativeFrom="column">
                <wp:posOffset>5410200</wp:posOffset>
              </wp:positionH>
              <wp:positionV relativeFrom="paragraph">
                <wp:posOffset>-36830</wp:posOffset>
              </wp:positionV>
              <wp:extent cx="0" cy="305435"/>
              <wp:effectExtent l="19050" t="0" r="19050" b="37465"/>
              <wp:wrapNone/>
              <wp:docPr id="6" name="Straight Connector 6"/>
              <wp:cNvGraphicFramePr/>
              <a:graphic xmlns:a="http://schemas.openxmlformats.org/drawingml/2006/main">
                <a:graphicData uri="http://schemas.microsoft.com/office/word/2010/wordprocessingShape">
                  <wps:wsp>
                    <wps:cNvCnPr/>
                    <wps:spPr>
                      <a:xfrm>
                        <a:off x="0" y="0"/>
                        <a:ext cx="0" cy="305435"/>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16DE8C4" id="Straight Connector 6"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6pt,-2.9pt" to="426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zEz0wEAAAAEAAAOAAAAZHJzL2Uyb0RvYy54bWysU8GO2yAQvVfqPyDujZ1sk66sOHvIanup&#10;2qjbfgCLIUYFBg00Tv6+A06cVVtV1Wov2AzvvZk3DOu7o7PsoDAa8C2fz2rOlJfQGb9v+fdvD+9u&#10;OYtJ+E5Y8KrlJxX53ebtm/UQGrWAHmynkJGIj80QWt6nFJqqirJXTsQZBOXpUAM6kWiL+6pDMZC6&#10;s9WirlfVANgFBKlipOj9eMg3RV9rJdMXraNKzLacaktlxbI+5bXarEWzRxF6I89liBdU4YTxlHSS&#10;uhdJsJ9o/pByRiJE0GkmwVWgtZGqeCA38/o3N4+9CKp4oebEMLUpvp6s/HzYITNdy1eceeHoih4T&#10;CrPvE9uC99RAQLbKfRpCbAi+9Ts872LYYTZ91Ojyl+ywY+ntaeqtOiYmx6Ck6E29fH+zzHLVlRcw&#10;po8KHMs/LbfGZ9eiEYdPMY3QCySHrWdDyxe3yw/LAotgTfdgrM2HZXLU1iI7CLrzdJyfkz1DUWrr&#10;qYLsaPRQ/tLJqlH/q9LUE6p6PibI03jV7H5cNK0nZKZoyj6R6n+TzthMU2VC/5c4oUtG8GkiOuMB&#10;/5b1al+P+Ivr0Wu2/QTdqdxoaQeNWbma85PIc/x8X+jXh7v5BQAA//8DAFBLAwQUAAYACAAAACEA&#10;eUlmDd4AAAAJAQAADwAAAGRycy9kb3ducmV2LnhtbEyPwUrDQBCG74LvsIzgRdqN0ZYSMylSEHoo&#10;iKnidbsZk9DsbMhu2vTtHfGgx5n5+ef78vXkOnWiIbSeEe7nCShi66uWa4T3/ctsBSpEw5XpPBPC&#10;hQKsi+ur3GSVP/MbncpYKynhkBmEJsY+0zrYhpwJc98Ty+3LD85EGYdaV4M5S7nrdJokS+1My/Kh&#10;MT1tGrLHcnQIab3bXj5ouT3e7cPO2nL8fN0Q4u3N9PwEKtIU/8Lwgy/oUAjTwY9cBdUhrBapuESE&#10;2UIUJPC7OCA8pg+gi1z/Nyi+AQAA//8DAFBLAQItABQABgAIAAAAIQC2gziS/gAAAOEBAAATAAAA&#10;AAAAAAAAAAAAAAAAAABbQ29udGVudF9UeXBlc10ueG1sUEsBAi0AFAAGAAgAAAAhADj9If/WAAAA&#10;lAEAAAsAAAAAAAAAAAAAAAAALwEAAF9yZWxzLy5yZWxzUEsBAi0AFAAGAAgAAAAhACLfMTPTAQAA&#10;AAQAAA4AAAAAAAAAAAAAAAAALgIAAGRycy9lMm9Eb2MueG1sUEsBAi0AFAAGAAgAAAAhAHlJZg3e&#10;AAAACQEAAA8AAAAAAAAAAAAAAAAALQQAAGRycy9kb3ducmV2LnhtbFBLBQYAAAAABAAEAPMAAAA4&#10;BQAAAAA=&#10;" strokecolor="black [3213]" strokeweight="2.25pt">
              <v:stroke joinstyle="miter"/>
            </v:line>
          </w:pict>
        </mc:Fallback>
      </mc:AlternateContent>
    </w:r>
    <w:r>
      <w:rPr>
        <w:noProof/>
      </w:rPr>
      <w:drawing>
        <wp:anchor distT="0" distB="0" distL="114300" distR="114300" simplePos="0" relativeHeight="251660288" behindDoc="0" locked="0" layoutInCell="1" hidden="0" allowOverlap="1" wp14:anchorId="3780B4AA" wp14:editId="5F9FAF34">
          <wp:simplePos x="0" y="0"/>
          <wp:positionH relativeFrom="column">
            <wp:posOffset>4322445</wp:posOffset>
          </wp:positionH>
          <wp:positionV relativeFrom="paragraph">
            <wp:posOffset>15240</wp:posOffset>
          </wp:positionV>
          <wp:extent cx="1095375" cy="278130"/>
          <wp:effectExtent l="0" t="0" r="9525" b="7620"/>
          <wp:wrapNone/>
          <wp:docPr id="1504890597" name="Picture 1504890597" descr="D:\STAIN\Factor M\Logo\header new4 artikel.jpg"/>
          <wp:cNvGraphicFramePr/>
          <a:graphic xmlns:a="http://schemas.openxmlformats.org/drawingml/2006/main">
            <a:graphicData uri="http://schemas.openxmlformats.org/drawingml/2006/picture">
              <pic:pic xmlns:pic="http://schemas.openxmlformats.org/drawingml/2006/picture">
                <pic:nvPicPr>
                  <pic:cNvPr id="0" name="image10.jpg" descr="D:\STAIN\Factor M\Logo\header new4 artikel.jpg"/>
                  <pic:cNvPicPr preferRelativeResize="0"/>
                </pic:nvPicPr>
                <pic:blipFill>
                  <a:blip r:embed="rId1"/>
                  <a:srcRect/>
                  <a:stretch>
                    <a:fillRect/>
                  </a:stretch>
                </pic:blipFill>
                <pic:spPr>
                  <a:xfrm>
                    <a:off x="0" y="0"/>
                    <a:ext cx="1095375" cy="278130"/>
                  </a:xfrm>
                  <a:prstGeom prst="rect">
                    <a:avLst/>
                  </a:prstGeom>
                  <a:ln/>
                </pic:spPr>
              </pic:pic>
            </a:graphicData>
          </a:graphic>
        </wp:anchor>
      </w:drawing>
    </w:r>
    <w:r w:rsidR="005249D4">
      <w:rPr>
        <w:rFonts w:ascii="Nirmala UI" w:eastAsia="Nirmala UI" w:hAnsi="Nirmala UI" w:cs="Nirmala UI"/>
        <w:color w:val="000000"/>
      </w:rPr>
      <w:fldChar w:fldCharType="begin"/>
    </w:r>
    <w:r w:rsidR="005249D4">
      <w:rPr>
        <w:rFonts w:ascii="Nirmala UI" w:eastAsia="Nirmala UI" w:hAnsi="Nirmala UI" w:cs="Nirmala UI"/>
        <w:color w:val="000000"/>
      </w:rPr>
      <w:instrText>PAGE</w:instrText>
    </w:r>
    <w:r w:rsidR="005249D4">
      <w:rPr>
        <w:rFonts w:ascii="Nirmala UI" w:eastAsia="Nirmala UI" w:hAnsi="Nirmala UI" w:cs="Nirmala UI"/>
        <w:color w:val="000000"/>
      </w:rPr>
      <w:fldChar w:fldCharType="separate"/>
    </w:r>
    <w:r w:rsidR="00D24281">
      <w:rPr>
        <w:rFonts w:ascii="Nirmala UI" w:eastAsia="Nirmala UI" w:hAnsi="Nirmala UI" w:cs="Nirmala UI"/>
        <w:noProof/>
        <w:color w:val="000000"/>
      </w:rPr>
      <w:t>5</w:t>
    </w:r>
    <w:r w:rsidR="005249D4">
      <w:rPr>
        <w:rFonts w:ascii="Nirmala UI" w:eastAsia="Nirmala UI" w:hAnsi="Nirmala UI" w:cs="Nirmala UI"/>
        <w:color w:val="000000"/>
      </w:rPr>
      <w:fldChar w:fldCharType="end"/>
    </w:r>
    <w:r w:rsidR="005249D4">
      <w:rPr>
        <w:noProof/>
      </w:rPr>
      <mc:AlternateContent>
        <mc:Choice Requires="wps">
          <w:drawing>
            <wp:anchor distT="0" distB="0" distL="114300" distR="114300" simplePos="0" relativeHeight="251661312" behindDoc="0" locked="0" layoutInCell="1" hidden="0" allowOverlap="1" wp14:anchorId="0C1148BE" wp14:editId="0E205540">
              <wp:simplePos x="0" y="0"/>
              <wp:positionH relativeFrom="column">
                <wp:posOffset>-88899</wp:posOffset>
              </wp:positionH>
              <wp:positionV relativeFrom="paragraph">
                <wp:posOffset>0</wp:posOffset>
              </wp:positionV>
              <wp:extent cx="3505200" cy="296545"/>
              <wp:effectExtent l="0" t="0" r="0" b="0"/>
              <wp:wrapNone/>
              <wp:docPr id="65" name="Rectangle 65"/>
              <wp:cNvGraphicFramePr/>
              <a:graphic xmlns:a="http://schemas.openxmlformats.org/drawingml/2006/main">
                <a:graphicData uri="http://schemas.microsoft.com/office/word/2010/wordprocessingShape">
                  <wps:wsp>
                    <wps:cNvSpPr/>
                    <wps:spPr>
                      <a:xfrm>
                        <a:off x="3598163" y="3636490"/>
                        <a:ext cx="3495675" cy="287020"/>
                      </a:xfrm>
                      <a:prstGeom prst="rect">
                        <a:avLst/>
                      </a:prstGeom>
                      <a:solidFill>
                        <a:schemeClr val="lt1"/>
                      </a:solidFill>
                      <a:ln>
                        <a:noFill/>
                      </a:ln>
                    </wps:spPr>
                    <wps:txbx>
                      <w:txbxContent>
                        <w:p w14:paraId="11C2D224" w14:textId="77777777" w:rsidR="005839BE" w:rsidRDefault="005249D4">
                          <w:pPr>
                            <w:spacing w:line="258" w:lineRule="auto"/>
                            <w:textDirection w:val="btLr"/>
                          </w:pPr>
                          <w:r>
                            <w:rPr>
                              <w:rFonts w:ascii="Nirmala UI" w:eastAsia="Nirmala UI" w:hAnsi="Nirmala UI" w:cs="Nirmala UI"/>
                              <w:color w:val="000000"/>
                              <w:sz w:val="20"/>
                            </w:rPr>
                            <w:t>https://jurnalfaktarbiyah.iainkediri.ac.id/index.php/factorm/</w:t>
                          </w:r>
                        </w:p>
                        <w:p w14:paraId="7A04762F" w14:textId="77777777" w:rsidR="005839BE" w:rsidRDefault="005839BE">
                          <w:pPr>
                            <w:spacing w:line="258" w:lineRule="auto"/>
                            <w:textDirection w:val="btLr"/>
                          </w:pPr>
                        </w:p>
                        <w:p w14:paraId="1836D161" w14:textId="77777777" w:rsidR="005839BE" w:rsidRDefault="005839BE">
                          <w:pPr>
                            <w:spacing w:line="258" w:lineRule="auto"/>
                            <w:textDirection w:val="btLr"/>
                          </w:pPr>
                        </w:p>
                      </w:txbxContent>
                    </wps:txbx>
                    <wps:bodyPr spcFirstLastPara="1" wrap="square" lIns="91425" tIns="45700" rIns="91425" bIns="45700" anchor="ctr" anchorCtr="0">
                      <a:noAutofit/>
                    </wps:bodyPr>
                  </wps:wsp>
                </a:graphicData>
              </a:graphic>
            </wp:anchor>
          </w:drawing>
        </mc:Choice>
        <mc:Fallback>
          <w:pict>
            <v:rect w14:anchorId="0C1148BE" id="Rectangle 65" o:spid="_x0000_s1067" style="position:absolute;left:0;text-align:left;margin-left:-7pt;margin-top:0;width:276pt;height:23.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bm1QEAAIsDAAAOAAAAZHJzL2Uyb0RvYy54bWysU9uO2jAQfa/Uf7D8XnIBAkSEVbUrqkqr&#10;Fmm7H2Acm1hybHdsSPj7jg1daPu26ovj8RyPz5k5WT+MvSYnAV5Z09BiklMiDLetMoeGvv7YflpS&#10;4gMzLdPWiIaehacPm48f1oOrRWk7q1sBBIsYXw+uoV0Irs4yzzvRMz+xThhMSgs9CxjCIWuBDVi9&#10;11mZ51U2WGgdWC68x9OnS5JuUn0pBQ/fpfQiEN1Q5BbSCmndxzXbrFl9AOY6xa802DtY9EwZfPSt&#10;1BMLjBxB/VOqVxystzJMuO0zK6XiImlANUX+l5qXjjmRtGBzvHtrk/9/Zfm304vbAbZhcL72uI0q&#10;Rgl9/CI/MjZ0Ol8ti2pKyRn31bSara6NE2MgPAJmq3m1mFPCEVEuF3mZANmtkgMfvgjbk7hpKOBg&#10;Ur/Y6dkHfB2hvyHxYW+1ardK6xREM4hHDeTEcIw6FHFseOMPlDYRa2y8dUnHk+wmK+7CuB+JatGp&#10;sUQ82dv2vAPiHd8qpPbMfNgxQA8UlAzoi4b6n0cGghL91WDjV8WsRKEhBbP5IkdXwX1mf59hhncW&#10;7cYDUHIJHkOy34Xs52OwUqUG3MhcWePEk8qrO6Ol7uOEuv1Dm18AAAD//wMAUEsDBBQABgAIAAAA&#10;IQABVveb3AAAAAcBAAAPAAAAZHJzL2Rvd25yZXYueG1sTI9BT8MwDIXvSPyHyEjctnQwxlbqToAE&#10;nCmT4Jg2pqnWOKXJtvLvMSe4WM961nufi+3ke3WkMXaBERbzDBRxE2zHLcLu7Wm2BhWTYWv6wITw&#10;TRG25flZYXIbTvxKxyq1SkI45gbBpTTkWsfGkTdxHgZi8T7D6E2SdWy1Hc1Jwn2vr7Jspb3pWBqc&#10;GejRUbOvDh5hcpvqWcfN1y7bv9TDhx4f3tsa8fJiur8DlWhKf8fwiy/oUApTHQ5so+oRZoul/JIQ&#10;ZIp9c70WUSMsV7egy0L/5y9/AAAA//8DAFBLAQItABQABgAIAAAAIQC2gziS/gAAAOEBAAATAAAA&#10;AAAAAAAAAAAAAAAAAABbQ29udGVudF9UeXBlc10ueG1sUEsBAi0AFAAGAAgAAAAhADj9If/WAAAA&#10;lAEAAAsAAAAAAAAAAAAAAAAALwEAAF9yZWxzLy5yZWxzUEsBAi0AFAAGAAgAAAAhAM+tJubVAQAA&#10;iwMAAA4AAAAAAAAAAAAAAAAALgIAAGRycy9lMm9Eb2MueG1sUEsBAi0AFAAGAAgAAAAhAAFW95vc&#10;AAAABwEAAA8AAAAAAAAAAAAAAAAALwQAAGRycy9kb3ducmV2LnhtbFBLBQYAAAAABAAEAPMAAAA4&#10;BQAAAAA=&#10;" fillcolor="white [3201]" stroked="f">
              <v:textbox inset="2.53958mm,1.2694mm,2.53958mm,1.2694mm">
                <w:txbxContent>
                  <w:p w14:paraId="11C2D224" w14:textId="77777777" w:rsidR="005839BE" w:rsidRDefault="005249D4">
                    <w:pPr>
                      <w:spacing w:line="258" w:lineRule="auto"/>
                      <w:textDirection w:val="btLr"/>
                    </w:pPr>
                    <w:r>
                      <w:rPr>
                        <w:rFonts w:ascii="Nirmala UI" w:eastAsia="Nirmala UI" w:hAnsi="Nirmala UI" w:cs="Nirmala UI"/>
                        <w:color w:val="000000"/>
                        <w:sz w:val="20"/>
                      </w:rPr>
                      <w:t>https://jurnalfaktarbiyah.iainkediri.ac.id/index.php/factorm/</w:t>
                    </w:r>
                  </w:p>
                  <w:p w14:paraId="7A04762F" w14:textId="77777777" w:rsidR="005839BE" w:rsidRDefault="005839BE">
                    <w:pPr>
                      <w:spacing w:line="258" w:lineRule="auto"/>
                      <w:textDirection w:val="btLr"/>
                    </w:pPr>
                  </w:p>
                  <w:p w14:paraId="1836D161" w14:textId="77777777" w:rsidR="005839BE" w:rsidRDefault="005839BE">
                    <w:pPr>
                      <w:spacing w:line="258"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4477F" w14:textId="77777777" w:rsidR="005839BE" w:rsidRDefault="00834FFB">
    <w:pPr>
      <w:pBdr>
        <w:top w:val="nil"/>
        <w:left w:val="nil"/>
        <w:bottom w:val="nil"/>
        <w:right w:val="nil"/>
        <w:between w:val="nil"/>
      </w:pBdr>
      <w:tabs>
        <w:tab w:val="center" w:pos="4680"/>
        <w:tab w:val="right" w:pos="9360"/>
      </w:tabs>
      <w:spacing w:after="0" w:line="240" w:lineRule="auto"/>
      <w:jc w:val="right"/>
      <w:rPr>
        <w:rFonts w:ascii="Nirmala UI" w:eastAsia="Nirmala UI" w:hAnsi="Nirmala UI" w:cs="Nirmala UI"/>
        <w:color w:val="000000"/>
      </w:rPr>
    </w:pPr>
    <w:r w:rsidRPr="004E002F">
      <w:rPr>
        <w:noProof/>
      </w:rPr>
      <mc:AlternateContent>
        <mc:Choice Requires="wps">
          <w:drawing>
            <wp:anchor distT="0" distB="0" distL="114300" distR="114300" simplePos="0" relativeHeight="251671552" behindDoc="0" locked="0" layoutInCell="1" allowOverlap="1" wp14:anchorId="254E0421" wp14:editId="3D0134E3">
              <wp:simplePos x="0" y="0"/>
              <wp:positionH relativeFrom="column">
                <wp:posOffset>5105400</wp:posOffset>
              </wp:positionH>
              <wp:positionV relativeFrom="paragraph">
                <wp:posOffset>-33655</wp:posOffset>
              </wp:positionV>
              <wp:extent cx="0" cy="305435"/>
              <wp:effectExtent l="19050" t="0" r="19050" b="37465"/>
              <wp:wrapNone/>
              <wp:docPr id="3" name="Straight Connector 3"/>
              <wp:cNvGraphicFramePr/>
              <a:graphic xmlns:a="http://schemas.openxmlformats.org/drawingml/2006/main">
                <a:graphicData uri="http://schemas.microsoft.com/office/word/2010/wordprocessingShape">
                  <wps:wsp>
                    <wps:cNvCnPr/>
                    <wps:spPr>
                      <a:xfrm>
                        <a:off x="0" y="0"/>
                        <a:ext cx="0" cy="305435"/>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D94C85A" id="Straight Connector 3"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pt,-2.65pt" to="402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2v0wEAAAAEAAAOAAAAZHJzL2Uyb0RvYy54bWysU8GO2yAQvVfqPyDujZ2kaVdWnD1ktb1U&#10;bdTdfgCLIUYFBg00Tv6+A06cVVtVq1Uv2AzvvZk3DOvbo7PsoDAa8C2fz2rOlJfQGb9v+ffH+3c3&#10;nMUkfCcseNXyk4r8dvP2zXoIjVpAD7ZTyEjEx2YILe9TCk1VRdkrJ+IMgvJ0qAGdSLTFfdWhGEjd&#10;2WpR1x+qAbALCFLFSNG78ZBvir7WSqavWkeVmG051ZbKimV9ymu1WYtmjyL0Rp7LEK+owgnjKekk&#10;dSeSYD/R/CHljESIoNNMgqtAayNV8UBu5vVvbh56EVTxQs2JYWpT/H+y8sthh8x0LV9y5oWjK3pI&#10;KMy+T2wL3lMDAdky92kIsSH41u/wvIthh9n0UaPLX7LDjqW3p6m36piYHIOSost69X65ynLVlRcw&#10;pk8KHMs/LbfGZ9eiEYfPMY3QCySHrWdDyxc3q4+rAotgTXdvrM2HZXLU1iI7CLrzdJyfkz1DUWrr&#10;qYLsaPRQ/tLJqlH/m9LUE6p6PibI03jV7H5cNK0nZKZoyj6R6n+TzthMU2VCX0qc0CUj+DQRnfGA&#10;f8t6ta9H/MX16DXbfoLuVG60tIPGrFzN+UnkOX6+L/Trw938AgAA//8DAFBLAwQUAAYACAAAACEA&#10;iqMMpt8AAAAJAQAADwAAAGRycy9kb3ducmV2LnhtbEyPQUvDQBCF74L/YRnBi7QbYy0hzaRIQeih&#10;IKZKr9vdMQnNzobspk3/vSse9PjmPd58r1hPthNnGnzrGOFxnoAg1s60XCN87F9nGQgfFBvVOSaE&#10;K3lYl7c3hcqNu/A7natQi1jCPlcITQh9LqXXDVnl564njt6XG6wKUQ61NIO6xHLbyTRJltKqluOH&#10;RvW0aUifqtEipPVue/2k5fb0sPc7ravx8LYhxPu76WUFItAU/sLwgx/RoYxMRzey8aJDyJJF3BIQ&#10;Zs9PIGLg93BEWKQZyLKQ/xeU3wAAAP//AwBQSwECLQAUAAYACAAAACEAtoM4kv4AAADhAQAAEwAA&#10;AAAAAAAAAAAAAAAAAAAAW0NvbnRlbnRfVHlwZXNdLnhtbFBLAQItABQABgAIAAAAIQA4/SH/1gAA&#10;AJQBAAALAAAAAAAAAAAAAAAAAC8BAABfcmVscy8ucmVsc1BLAQItABQABgAIAAAAIQCnJn2v0wEA&#10;AAAEAAAOAAAAAAAAAAAAAAAAAC4CAABkcnMvZTJvRG9jLnhtbFBLAQItABQABgAIAAAAIQCKowym&#10;3wAAAAkBAAAPAAAAAAAAAAAAAAAAAC0EAABkcnMvZG93bnJldi54bWxQSwUGAAAAAAQABADzAAAA&#10;OQUAAAAA&#10;" strokecolor="black [3213]" strokeweight="2.25pt">
              <v:stroke joinstyle="miter"/>
            </v:line>
          </w:pict>
        </mc:Fallback>
      </mc:AlternateContent>
    </w:r>
    <w:r>
      <w:rPr>
        <w:noProof/>
      </w:rPr>
      <w:drawing>
        <wp:anchor distT="0" distB="0" distL="114300" distR="114300" simplePos="0" relativeHeight="251662336" behindDoc="0" locked="0" layoutInCell="1" hidden="0" allowOverlap="1" wp14:anchorId="7256CC91" wp14:editId="06F2CA4B">
          <wp:simplePos x="0" y="0"/>
          <wp:positionH relativeFrom="column">
            <wp:posOffset>4020185</wp:posOffset>
          </wp:positionH>
          <wp:positionV relativeFrom="paragraph">
            <wp:posOffset>2540</wp:posOffset>
          </wp:positionV>
          <wp:extent cx="1095375" cy="278130"/>
          <wp:effectExtent l="0" t="0" r="9525" b="7620"/>
          <wp:wrapNone/>
          <wp:docPr id="340704108" name="Picture 340704108" descr="D:\STAIN\Factor M\Logo\header new4 artikel.jpg"/>
          <wp:cNvGraphicFramePr/>
          <a:graphic xmlns:a="http://schemas.openxmlformats.org/drawingml/2006/main">
            <a:graphicData uri="http://schemas.openxmlformats.org/drawingml/2006/picture">
              <pic:pic xmlns:pic="http://schemas.openxmlformats.org/drawingml/2006/picture">
                <pic:nvPicPr>
                  <pic:cNvPr id="0" name="image10.jpg" descr="D:\STAIN\Factor M\Logo\header new4 artikel.jpg"/>
                  <pic:cNvPicPr preferRelativeResize="0"/>
                </pic:nvPicPr>
                <pic:blipFill>
                  <a:blip r:embed="rId1"/>
                  <a:srcRect/>
                  <a:stretch>
                    <a:fillRect/>
                  </a:stretch>
                </pic:blipFill>
                <pic:spPr>
                  <a:xfrm>
                    <a:off x="0" y="0"/>
                    <a:ext cx="1095375" cy="278130"/>
                  </a:xfrm>
                  <a:prstGeom prst="rect">
                    <a:avLst/>
                  </a:prstGeom>
                  <a:ln/>
                </pic:spPr>
              </pic:pic>
            </a:graphicData>
          </a:graphic>
        </wp:anchor>
      </w:drawing>
    </w:r>
    <w:r w:rsidR="005249D4">
      <w:rPr>
        <w:rFonts w:ascii="Nirmala UI" w:eastAsia="Nirmala UI" w:hAnsi="Nirmala UI" w:cs="Nirmala UI"/>
        <w:color w:val="000000"/>
      </w:rPr>
      <w:fldChar w:fldCharType="begin"/>
    </w:r>
    <w:r w:rsidR="005249D4">
      <w:rPr>
        <w:rFonts w:ascii="Nirmala UI" w:eastAsia="Nirmala UI" w:hAnsi="Nirmala UI" w:cs="Nirmala UI"/>
        <w:color w:val="000000"/>
      </w:rPr>
      <w:instrText>PAGE</w:instrText>
    </w:r>
    <w:r w:rsidR="005249D4">
      <w:rPr>
        <w:rFonts w:ascii="Nirmala UI" w:eastAsia="Nirmala UI" w:hAnsi="Nirmala UI" w:cs="Nirmala UI"/>
        <w:color w:val="000000"/>
      </w:rPr>
      <w:fldChar w:fldCharType="separate"/>
    </w:r>
    <w:r w:rsidR="00F54065">
      <w:rPr>
        <w:rFonts w:ascii="Nirmala UI" w:eastAsia="Nirmala UI" w:hAnsi="Nirmala UI" w:cs="Nirmala UI"/>
        <w:noProof/>
        <w:color w:val="000000"/>
      </w:rPr>
      <w:t>1</w:t>
    </w:r>
    <w:r w:rsidR="005249D4">
      <w:rPr>
        <w:rFonts w:ascii="Nirmala UI" w:eastAsia="Nirmala UI" w:hAnsi="Nirmala UI" w:cs="Nirmala UI"/>
        <w:color w:val="000000"/>
      </w:rPr>
      <w:fldChar w:fldCharType="end"/>
    </w:r>
    <w:r w:rsidR="005249D4">
      <w:rPr>
        <w:noProof/>
      </w:rPr>
      <mc:AlternateContent>
        <mc:Choice Requires="wps">
          <w:drawing>
            <wp:anchor distT="0" distB="0" distL="114300" distR="114300" simplePos="0" relativeHeight="251663360" behindDoc="0" locked="0" layoutInCell="1" hidden="0" allowOverlap="1" wp14:anchorId="2B475D37" wp14:editId="6BCFC2C5">
              <wp:simplePos x="0" y="0"/>
              <wp:positionH relativeFrom="column">
                <wp:posOffset>-253999</wp:posOffset>
              </wp:positionH>
              <wp:positionV relativeFrom="paragraph">
                <wp:posOffset>0</wp:posOffset>
              </wp:positionV>
              <wp:extent cx="3505200" cy="315595"/>
              <wp:effectExtent l="0" t="0" r="0" b="0"/>
              <wp:wrapNone/>
              <wp:docPr id="63" name="Rectangle 63"/>
              <wp:cNvGraphicFramePr/>
              <a:graphic xmlns:a="http://schemas.openxmlformats.org/drawingml/2006/main">
                <a:graphicData uri="http://schemas.microsoft.com/office/word/2010/wordprocessingShape">
                  <wps:wsp>
                    <wps:cNvSpPr/>
                    <wps:spPr>
                      <a:xfrm>
                        <a:off x="3598163" y="3626965"/>
                        <a:ext cx="3495675" cy="306070"/>
                      </a:xfrm>
                      <a:prstGeom prst="rect">
                        <a:avLst/>
                      </a:prstGeom>
                      <a:solidFill>
                        <a:schemeClr val="lt1"/>
                      </a:solidFill>
                      <a:ln>
                        <a:noFill/>
                      </a:ln>
                    </wps:spPr>
                    <wps:txbx>
                      <w:txbxContent>
                        <w:p w14:paraId="68662D7F" w14:textId="77777777" w:rsidR="005839BE" w:rsidRDefault="005249D4">
                          <w:pPr>
                            <w:spacing w:line="258" w:lineRule="auto"/>
                            <w:textDirection w:val="btLr"/>
                          </w:pPr>
                          <w:r>
                            <w:rPr>
                              <w:rFonts w:ascii="Nirmala UI" w:eastAsia="Nirmala UI" w:hAnsi="Nirmala UI" w:cs="Nirmala UI"/>
                              <w:color w:val="000000"/>
                              <w:sz w:val="20"/>
                            </w:rPr>
                            <w:t>https://jurnalfaktarbiyah.iainkediri.ac.id/index.php/factorm/</w:t>
                          </w:r>
                        </w:p>
                        <w:p w14:paraId="32EC514E" w14:textId="77777777" w:rsidR="005839BE" w:rsidRDefault="005839BE">
                          <w:pPr>
                            <w:spacing w:line="258" w:lineRule="auto"/>
                            <w:textDirection w:val="btLr"/>
                          </w:pPr>
                        </w:p>
                      </w:txbxContent>
                    </wps:txbx>
                    <wps:bodyPr spcFirstLastPara="1" wrap="square" lIns="91425" tIns="45700" rIns="91425" bIns="45700" anchor="ctr" anchorCtr="0">
                      <a:noAutofit/>
                    </wps:bodyPr>
                  </wps:wsp>
                </a:graphicData>
              </a:graphic>
            </wp:anchor>
          </w:drawing>
        </mc:Choice>
        <mc:Fallback>
          <w:pict>
            <v:rect w14:anchorId="2B475D37" id="Rectangle 63" o:spid="_x0000_s1068" style="position:absolute;left:0;text-align:left;margin-left:-20pt;margin-top:0;width:276pt;height:24.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Oka1QEAAIsDAAAOAAAAZHJzL2Uyb0RvYy54bWysU9uO2yAQfa/Uf0C8N75s7GysOKtqV6kq&#10;rdpI234AwRAjYaADiZ2/70DSTbr7VvUFM8wwc87hePUwDZocBXhlTUuLWU6JMNx2yuxb+vPH5tM9&#10;JT4w0zFtjWjpSXj6sP74YTW6RpS2t7oTQLCJ8c3oWtqH4Jos87wXA/Mz64TBpLQwsIAh7LMO2Ijd&#10;B52VeV5no4XOgeXCezx9OifpOvWXUvDwXUovAtEtRWwhrZDWXVyz9Yo1e2CuV/wCg/0DioEpg0Nf&#10;Wz2xwMgB1LtWg+JgvZVhxu2QWSkVF4kDsinyN2xeeuZE4oLiePcqk/9/bfm344vbAsowOt943EYW&#10;k4QhfhEfmVp6Vy3vi/qOkhPu67Je1tVZODEFwmPBfFnVi4oSHivyOl8kZbNrJwc+fBF2IHHTUsCH&#10;SXqx47MPOB1L/5TEwd5q1W2U1imIZhCPGsiR4TPqUMTpeOOvKm1irbHx1jkdT7IrrbgL024iqmtp&#10;GVvEk53tTlsg3vGNQmjPzIctA/RAQcmIvmip/3VgICjRXw0KvyzmJRINKZhXixxdBbeZ3W2GGd5b&#10;tBsPQMk5eAzJfmewnw/BSpUEuIK5oMYXTywv7oyWuo1T1fUfWv8GAAD//wMAUEsDBBQABgAIAAAA&#10;IQD9ghVq3AAAAAcBAAAPAAAAZHJzL2Rvd25yZXYueG1sTI/NTsMwEITvSLyDtUjcWrtV+UnIpgIk&#10;4EyoBEcnNnHUeB1stw1vz3KCy2pWs5r5ttrOfhRHG9MQCGG1VCAsdcEM1CPs3p4WtyBS1mT0GMgi&#10;fNsE2/r8rNKlCSd6tccm94JDKJUaweU8lVKmzlmv0zJMltj7DNHrzGvspYn6xOF+lGulrqXXA3GD&#10;05N9dLbbNwePMLuieZap+Nqp/Us7fcj48N63iJcX8/0diGzn/HcMv/iMDjUzteFAJokRYbFR/EtG&#10;4Mn21WrNokXYFDcg60r+569/AAAA//8DAFBLAQItABQABgAIAAAAIQC2gziS/gAAAOEBAAATAAAA&#10;AAAAAAAAAAAAAAAAAABbQ29udGVudF9UeXBlc10ueG1sUEsBAi0AFAAGAAgAAAAhADj9If/WAAAA&#10;lAEAAAsAAAAAAAAAAAAAAAAALwEAAF9yZWxzLy5yZWxzUEsBAi0AFAAGAAgAAAAhAHoY6RrVAQAA&#10;iwMAAA4AAAAAAAAAAAAAAAAALgIAAGRycy9lMm9Eb2MueG1sUEsBAi0AFAAGAAgAAAAhAP2CFWrc&#10;AAAABwEAAA8AAAAAAAAAAAAAAAAALwQAAGRycy9kb3ducmV2LnhtbFBLBQYAAAAABAAEAPMAAAA4&#10;BQAAAAA=&#10;" fillcolor="white [3201]" stroked="f">
              <v:textbox inset="2.53958mm,1.2694mm,2.53958mm,1.2694mm">
                <w:txbxContent>
                  <w:p w14:paraId="68662D7F" w14:textId="77777777" w:rsidR="005839BE" w:rsidRDefault="005249D4">
                    <w:pPr>
                      <w:spacing w:line="258" w:lineRule="auto"/>
                      <w:textDirection w:val="btLr"/>
                    </w:pPr>
                    <w:r>
                      <w:rPr>
                        <w:rFonts w:ascii="Nirmala UI" w:eastAsia="Nirmala UI" w:hAnsi="Nirmala UI" w:cs="Nirmala UI"/>
                        <w:color w:val="000000"/>
                        <w:sz w:val="20"/>
                      </w:rPr>
                      <w:t>https://jurnalfaktarbiyah.iainkediri.ac.id/index.php/factorm/</w:t>
                    </w:r>
                  </w:p>
                  <w:p w14:paraId="32EC514E" w14:textId="77777777" w:rsidR="005839BE" w:rsidRDefault="005839BE">
                    <w:pPr>
                      <w:spacing w:line="258" w:lineRule="auto"/>
                      <w:textDirection w:val="btLr"/>
                    </w:pPr>
                  </w:p>
                </w:txbxContent>
              </v:textbox>
            </v:rect>
          </w:pict>
        </mc:Fallback>
      </mc:AlternateContent>
    </w:r>
  </w:p>
  <w:p w14:paraId="09E7CC13" w14:textId="77777777" w:rsidR="005839BE" w:rsidRDefault="005839B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C5370" w14:textId="77777777" w:rsidR="004878F6" w:rsidRDefault="004878F6">
      <w:pPr>
        <w:spacing w:after="0" w:line="240" w:lineRule="auto"/>
      </w:pPr>
      <w:r>
        <w:separator/>
      </w:r>
    </w:p>
  </w:footnote>
  <w:footnote w:type="continuationSeparator" w:id="0">
    <w:p w14:paraId="11A20656" w14:textId="77777777" w:rsidR="004878F6" w:rsidRDefault="00487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D18F3" w14:textId="4181609F" w:rsidR="005839BE" w:rsidRPr="000E46E1" w:rsidRDefault="005249D4">
    <w:pPr>
      <w:tabs>
        <w:tab w:val="right" w:pos="9026"/>
      </w:tabs>
      <w:spacing w:after="0" w:line="240" w:lineRule="auto"/>
      <w:ind w:left="-105"/>
      <w:rPr>
        <w:sz w:val="18"/>
        <w:szCs w:val="18"/>
        <w:lang w:val="id-ID"/>
      </w:rPr>
    </w:pPr>
    <w:r w:rsidRPr="00F81F17">
      <w:rPr>
        <w:rFonts w:ascii="Nirmala UI" w:eastAsia="Nirmala UI" w:hAnsi="Nirmala UI" w:cs="Nirmala UI"/>
        <w:color w:val="000000"/>
        <w:sz w:val="18"/>
        <w:szCs w:val="18"/>
      </w:rPr>
      <w:t>Jurnal</w:t>
    </w:r>
    <w:r>
      <w:rPr>
        <w:sz w:val="18"/>
        <w:szCs w:val="18"/>
      </w:rPr>
      <w:t xml:space="preserve"> </w:t>
    </w:r>
    <w:r>
      <w:rPr>
        <w:rFonts w:ascii="Nirmala UI" w:eastAsia="Nirmala UI" w:hAnsi="Nirmala UI" w:cs="Nirmala UI"/>
        <w:b/>
        <w:color w:val="000000"/>
        <w:sz w:val="18"/>
        <w:szCs w:val="18"/>
      </w:rPr>
      <w:t>F</w:t>
    </w:r>
    <w:r>
      <w:rPr>
        <w:rFonts w:ascii="Nirmala UI" w:eastAsia="Nirmala UI" w:hAnsi="Nirmala UI" w:cs="Nirmala UI"/>
        <w:color w:val="000000"/>
        <w:sz w:val="18"/>
        <w:szCs w:val="18"/>
      </w:rPr>
      <w:t xml:space="preserve">ocus </w:t>
    </w:r>
    <w:r>
      <w:rPr>
        <w:rFonts w:ascii="Nirmala UI" w:eastAsia="Nirmala UI" w:hAnsi="Nirmala UI" w:cs="Nirmala UI"/>
        <w:b/>
        <w:color w:val="000000"/>
        <w:sz w:val="18"/>
        <w:szCs w:val="18"/>
      </w:rPr>
      <w:t>ACT</w:t>
    </w:r>
    <w:r>
      <w:rPr>
        <w:rFonts w:ascii="Nirmala UI" w:eastAsia="Nirmala UI" w:hAnsi="Nirmala UI" w:cs="Nirmala UI"/>
        <w:color w:val="000000"/>
        <w:sz w:val="18"/>
        <w:szCs w:val="18"/>
      </w:rPr>
      <w:t xml:space="preserve">ion </w:t>
    </w:r>
    <w:r>
      <w:rPr>
        <w:rFonts w:ascii="Nirmala UI" w:eastAsia="Nirmala UI" w:hAnsi="Nirmala UI" w:cs="Nirmala UI"/>
        <w:b/>
        <w:color w:val="000000"/>
        <w:sz w:val="18"/>
        <w:szCs w:val="18"/>
      </w:rPr>
      <w:t>O</w:t>
    </w:r>
    <w:r>
      <w:rPr>
        <w:rFonts w:ascii="Nirmala UI" w:eastAsia="Nirmala UI" w:hAnsi="Nirmala UI" w:cs="Nirmala UI"/>
        <w:color w:val="000000"/>
        <w:sz w:val="18"/>
        <w:szCs w:val="18"/>
      </w:rPr>
      <w:t xml:space="preserve">f </w:t>
    </w:r>
    <w:r>
      <w:rPr>
        <w:rFonts w:ascii="Nirmala UI" w:eastAsia="Nirmala UI" w:hAnsi="Nirmala UI" w:cs="Nirmala UI"/>
        <w:b/>
        <w:color w:val="000000"/>
        <w:sz w:val="18"/>
        <w:szCs w:val="18"/>
      </w:rPr>
      <w:t>R</w:t>
    </w:r>
    <w:r>
      <w:rPr>
        <w:rFonts w:ascii="Nirmala UI" w:eastAsia="Nirmala UI" w:hAnsi="Nirmala UI" w:cs="Nirmala UI"/>
        <w:color w:val="000000"/>
        <w:sz w:val="18"/>
        <w:szCs w:val="18"/>
      </w:rPr>
      <w:t xml:space="preserve">esearch </w:t>
    </w:r>
    <w:r>
      <w:rPr>
        <w:rFonts w:ascii="Nirmala UI" w:eastAsia="Nirmala UI" w:hAnsi="Nirmala UI" w:cs="Nirmala UI"/>
        <w:b/>
        <w:color w:val="000000"/>
        <w:sz w:val="18"/>
        <w:szCs w:val="18"/>
      </w:rPr>
      <w:t>M</w:t>
    </w:r>
    <w:r>
      <w:rPr>
        <w:rFonts w:ascii="Nirmala UI" w:eastAsia="Nirmala UI" w:hAnsi="Nirmala UI" w:cs="Nirmala UI"/>
        <w:color w:val="000000"/>
        <w:sz w:val="18"/>
        <w:szCs w:val="18"/>
      </w:rPr>
      <w:t>athematic</w:t>
    </w:r>
    <w:r>
      <w:rPr>
        <w:sz w:val="18"/>
        <w:szCs w:val="18"/>
      </w:rPr>
      <w:t xml:space="preserve">, </w:t>
    </w:r>
    <w:r w:rsidR="00803F63">
      <w:rPr>
        <w:sz w:val="18"/>
        <w:szCs w:val="18"/>
      </w:rPr>
      <w:t>6</w:t>
    </w:r>
    <w:r>
      <w:rPr>
        <w:sz w:val="18"/>
        <w:szCs w:val="18"/>
      </w:rPr>
      <w:t>(</w:t>
    </w:r>
    <w:r w:rsidR="00803F63">
      <w:rPr>
        <w:sz w:val="18"/>
        <w:szCs w:val="18"/>
      </w:rPr>
      <w:t>2</w:t>
    </w:r>
    <w:r>
      <w:rPr>
        <w:sz w:val="18"/>
        <w:szCs w:val="18"/>
      </w:rPr>
      <w:t xml:space="preserve">), </w:t>
    </w:r>
    <w:r w:rsidR="000E46E1">
      <w:rPr>
        <w:sz w:val="18"/>
        <w:szCs w:val="18"/>
        <w:lang w:val="id-ID"/>
      </w:rPr>
      <w:t>73</w:t>
    </w:r>
    <w:r>
      <w:rPr>
        <w:sz w:val="18"/>
        <w:szCs w:val="18"/>
      </w:rPr>
      <w:t xml:space="preserve"> – </w:t>
    </w:r>
    <w:r w:rsidR="000E46E1">
      <w:rPr>
        <w:sz w:val="18"/>
        <w:szCs w:val="18"/>
        <w:lang w:val="id-ID"/>
      </w:rPr>
      <w:t>91</w:t>
    </w:r>
  </w:p>
  <w:p w14:paraId="2112FE97" w14:textId="2DE0EDA2" w:rsidR="005839BE" w:rsidRDefault="00B3433F">
    <w:pPr>
      <w:tabs>
        <w:tab w:val="right" w:pos="9026"/>
      </w:tabs>
      <w:spacing w:after="0" w:line="240" w:lineRule="auto"/>
      <w:ind w:left="-105"/>
      <w:rPr>
        <w:sz w:val="18"/>
        <w:szCs w:val="18"/>
      </w:rPr>
    </w:pPr>
    <w:r>
      <w:rPr>
        <w:sz w:val="18"/>
        <w:szCs w:val="18"/>
      </w:rPr>
      <w:t>Zahra Nugraheni, Sofwan Hadi</w:t>
    </w:r>
  </w:p>
  <w:p w14:paraId="70BDB84D" w14:textId="77777777" w:rsidR="005839BE" w:rsidRDefault="00834FFB">
    <w:pPr>
      <w:tabs>
        <w:tab w:val="right" w:pos="9026"/>
      </w:tabs>
      <w:spacing w:after="0" w:line="240" w:lineRule="auto"/>
      <w:ind w:left="-105"/>
      <w:rPr>
        <w:sz w:val="18"/>
        <w:szCs w:val="18"/>
      </w:rPr>
    </w:pPr>
    <w:r>
      <w:rPr>
        <w:noProof/>
        <w:sz w:val="18"/>
        <w:szCs w:val="18"/>
      </w:rPr>
      <mc:AlternateContent>
        <mc:Choice Requires="wps">
          <w:drawing>
            <wp:anchor distT="0" distB="0" distL="114300" distR="114300" simplePos="0" relativeHeight="251669504" behindDoc="0" locked="0" layoutInCell="1" allowOverlap="1" wp14:anchorId="299AF0A2" wp14:editId="380E3EEF">
              <wp:simplePos x="0" y="0"/>
              <wp:positionH relativeFrom="margin">
                <wp:posOffset>0</wp:posOffset>
              </wp:positionH>
              <wp:positionV relativeFrom="paragraph">
                <wp:posOffset>31750</wp:posOffset>
              </wp:positionV>
              <wp:extent cx="5743575" cy="9525"/>
              <wp:effectExtent l="19050" t="19050" r="28575" b="28575"/>
              <wp:wrapNone/>
              <wp:docPr id="2" name="Straight Connector 2"/>
              <wp:cNvGraphicFramePr/>
              <a:graphic xmlns:a="http://schemas.openxmlformats.org/drawingml/2006/main">
                <a:graphicData uri="http://schemas.microsoft.com/office/word/2010/wordprocessingShape">
                  <wps:wsp>
                    <wps:cNvCnPr/>
                    <wps:spPr>
                      <a:xfrm>
                        <a:off x="0" y="0"/>
                        <a:ext cx="574357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ECACDC"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5pt" to="452.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4MV2AEAABAEAAAOAAAAZHJzL2Uyb0RvYy54bWysU02P0zAQvSPxHyzfadpC2SVquoeulguC&#10;ioUf4HXGjSXbY9mmSf89YydNlw8Jgbg4GXvem3lv7O3dYA07QYgaXcNXiyVn4CS22h0b/vXLw6tb&#10;zmISrhUGHTT8DJHf7V6+2Pa+hjV2aFoIjEhcrHvf8C4lX1dVlB1YERfowdGhwmBFojAcqzaIntit&#10;qdbL5duqx9D6gBJipN378ZDvCr9SINMnpSIkZhpOvaWyhrI+5bXabUV9DMJ3Wk5tiH/owgrtqOhM&#10;dS+SYN+C/oXKahkwokoLibZCpbSEooHUrJY/qXnshIeihcyJfrYp/j9a+fF0CEy3DV9z5oSlET2m&#10;IPSxS2yPzpGBGNg6+9T7WFP63h3CFEV/CFn0oILNX5LDhuLtefYWhsQkbW5u3rze3Gw4k3T2brPe&#10;ZMrqivUhpveAluWfhhvtsnJRi9OHmMbUS0reNo711PNtpsxxRKPbB21MCfLtgb0J7CRo7mlYTcWe&#10;ZVFp46iDrGrUUf7S2cDI/xkU+UKdr8YCP3IKKcGlC69xlJ1hijqYgcs/A6f8DIVyW/8GPCNKZXRp&#10;BlvtMPyu+tUKNeZfHBh1ZwuesD2XCRdr6NqVMU1PJN/r53GBXx/y7jsAAAD//wMAUEsDBBQABgAI&#10;AAAAIQDK1lVe2wAAAAQBAAAPAAAAZHJzL2Rvd25yZXYueG1sTI9BS8NAEIXvgv9hGcGL2I3FBI2Z&#10;FCkIPRTEVPG6zY5JaHY2ZDdt+u8dT/Y0PN7jvW+K1ex6daQxdJ4RHhYJKOLa244bhM/d2/0TqBAN&#10;W9N7JoQzBViV11eFya0/8Qcdq9goKeGQG4Q2xiHXOtQtORMWfiAW78ePzkSRY6PtaE5S7nq9TJJM&#10;O9OxLLRmoHVL9aGaHMKy2W7OX5RtDne7sK3ravp+XxPi7c38+gIq0hz/w/CHL+hQCtPeT2yD6hHk&#10;kYiQyhHzOXlMQe0RshR0WehL+PIXAAD//wMAUEsBAi0AFAAGAAgAAAAhALaDOJL+AAAA4QEAABMA&#10;AAAAAAAAAAAAAAAAAAAAAFtDb250ZW50X1R5cGVzXS54bWxQSwECLQAUAAYACAAAACEAOP0h/9YA&#10;AACUAQAACwAAAAAAAAAAAAAAAAAvAQAAX3JlbHMvLnJlbHNQSwECLQAUAAYACAAAACEAbiODFdgB&#10;AAAQBAAADgAAAAAAAAAAAAAAAAAuAgAAZHJzL2Uyb0RvYy54bWxQSwECLQAUAAYACAAAACEAytZV&#10;XtsAAAAEAQAADwAAAAAAAAAAAAAAAAAyBAAAZHJzL2Rvd25yZXYueG1sUEsFBgAAAAAEAAQA8wAA&#10;ADoFAAAAAA==&#10;" strokecolor="black [3213]" strokeweight="2.25pt">
              <v:stroke joinstyle="miter"/>
              <w10:wrap anchorx="margin"/>
            </v:line>
          </w:pict>
        </mc:Fallback>
      </mc:AlternateContent>
    </w:r>
  </w:p>
  <w:p w14:paraId="39544CD2" w14:textId="77777777" w:rsidR="005839BE" w:rsidRDefault="005839BE">
    <w:pPr>
      <w:tabs>
        <w:tab w:val="right" w:pos="9026"/>
      </w:tabs>
      <w:spacing w:after="0" w:line="240" w:lineRule="auto"/>
      <w:ind w:left="-105"/>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5B81D" w14:textId="1AEDC6DA" w:rsidR="005839BE" w:rsidRDefault="005E58C5">
    <w:pPr>
      <w:spacing w:after="0"/>
      <w:rPr>
        <w:rFonts w:ascii="Nirmala UI" w:eastAsia="Nirmala UI" w:hAnsi="Nirmala UI" w:cs="Nirmala UI"/>
        <w:b/>
        <w:sz w:val="18"/>
        <w:szCs w:val="18"/>
      </w:rPr>
    </w:pPr>
    <w:r>
      <w:rPr>
        <w:rFonts w:ascii="Nirmala UI" w:eastAsia="Nirmala UI" w:hAnsi="Nirmala UI" w:cs="Nirmala UI"/>
        <w:b/>
        <w:sz w:val="18"/>
        <w:szCs w:val="18"/>
      </w:rPr>
      <w:t xml:space="preserve">Analisis Pemahaman Koseptual Mahasiswa </w:t>
    </w:r>
    <w:r w:rsidR="000576CB">
      <w:rPr>
        <w:rFonts w:ascii="Nirmala UI" w:eastAsia="Nirmala UI" w:hAnsi="Nirmala UI" w:cs="Nirmala UI"/>
        <w:b/>
        <w:sz w:val="18"/>
        <w:szCs w:val="18"/>
      </w:rPr>
      <w:t>p</w:t>
    </w:r>
    <w:r>
      <w:rPr>
        <w:rFonts w:ascii="Nirmala UI" w:eastAsia="Nirmala UI" w:hAnsi="Nirmala UI" w:cs="Nirmala UI"/>
        <w:b/>
        <w:sz w:val="18"/>
        <w:szCs w:val="18"/>
      </w:rPr>
      <w:t xml:space="preserve">ada Materi Logika Ditinjau dari </w:t>
    </w:r>
    <w:r w:rsidR="003317BE">
      <w:rPr>
        <w:rFonts w:ascii="Nirmala UI" w:eastAsia="Nirmala UI" w:hAnsi="Nirmala UI" w:cs="Nirmala UI"/>
        <w:b/>
        <w:sz w:val="18"/>
        <w:szCs w:val="18"/>
      </w:rPr>
      <w:t xml:space="preserve">Hasil </w:t>
    </w:r>
    <w:r w:rsidR="003317BE" w:rsidRPr="003317BE">
      <w:rPr>
        <w:rFonts w:ascii="Nirmala UI" w:eastAsia="Nirmala UI" w:hAnsi="Nirmala UI" w:cs="Nirmala UI"/>
        <w:b/>
        <w:i/>
        <w:iCs/>
        <w:sz w:val="18"/>
        <w:szCs w:val="18"/>
      </w:rPr>
      <w:t>Assessment Diagnostic</w:t>
    </w:r>
    <w:r w:rsidR="003317BE">
      <w:rPr>
        <w:rFonts w:ascii="Nirmala UI" w:eastAsia="Nirmala UI" w:hAnsi="Nirmala UI" w:cs="Nirmala UI"/>
        <w:b/>
        <w:sz w:val="18"/>
        <w:szCs w:val="18"/>
      </w:rPr>
      <w:t xml:space="preserve"> </w:t>
    </w:r>
  </w:p>
  <w:p w14:paraId="1934D8A0" w14:textId="18DD0E92" w:rsidR="005839BE" w:rsidRDefault="00834FFB">
    <w:pPr>
      <w:spacing w:after="0" w:line="240" w:lineRule="auto"/>
      <w:rPr>
        <w:rFonts w:ascii="Nirmala UI" w:eastAsia="Nirmala UI" w:hAnsi="Nirmala UI" w:cs="Nirmala UI"/>
        <w:b/>
        <w:sz w:val="18"/>
        <w:szCs w:val="18"/>
      </w:rPr>
    </w:pPr>
    <w:r>
      <w:rPr>
        <w:noProof/>
        <w:sz w:val="18"/>
        <w:szCs w:val="18"/>
      </w:rPr>
      <mc:AlternateContent>
        <mc:Choice Requires="wps">
          <w:drawing>
            <wp:anchor distT="0" distB="0" distL="114300" distR="114300" simplePos="0" relativeHeight="251667456" behindDoc="0" locked="0" layoutInCell="1" allowOverlap="1" wp14:anchorId="159126A0" wp14:editId="7C838CC2">
              <wp:simplePos x="0" y="0"/>
              <wp:positionH relativeFrom="margin">
                <wp:posOffset>0</wp:posOffset>
              </wp:positionH>
              <wp:positionV relativeFrom="paragraph">
                <wp:posOffset>171450</wp:posOffset>
              </wp:positionV>
              <wp:extent cx="5743575" cy="9525"/>
              <wp:effectExtent l="19050" t="19050" r="28575" b="28575"/>
              <wp:wrapNone/>
              <wp:docPr id="1" name="Straight Connector 1"/>
              <wp:cNvGraphicFramePr/>
              <a:graphic xmlns:a="http://schemas.openxmlformats.org/drawingml/2006/main">
                <a:graphicData uri="http://schemas.microsoft.com/office/word/2010/wordprocessingShape">
                  <wps:wsp>
                    <wps:cNvCnPr/>
                    <wps:spPr>
                      <a:xfrm>
                        <a:off x="0" y="0"/>
                        <a:ext cx="574357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60586E"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3.5pt" to="452.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d732AEAABAEAAAOAAAAZHJzL2Uyb0RvYy54bWysU02P0zAQvSPxHyzfadJC2SVquoeulguC&#10;ioUf4HXsxpLtscamSf89Y6dNlw8Jgbg4GXvem3lv7M3d6Cw7KowGfMuXi5oz5SV0xh9a/vXLw6tb&#10;zmISvhMWvGr5SUV+t335YjOERq2gB9spZETiYzOElvcphaaqouyVE3EBQXk61IBOJArxUHUoBmJ3&#10;tlrV9dtqAOwCglQx0u79dMi3hV9rJdMnraNKzLacektlxbI+5bXabkRzQBF6I89tiH/owgnjqehM&#10;dS+SYN/Q/ELljESIoNNCgqtAayNV0UBqlvVPah57EVTRQubEMNsU/x+t/HjcIzMdzY4zLxyN6DGh&#10;MIc+sR14TwYCsmX2aQixofSd3+M5imGPWfSo0eUvyWFj8fY0e6vGxCRtrm/evF7frDmTdPZuvVpn&#10;yuqKDRjTewWO5Z+WW+OzctGI44eYptRLSt62ng0tX91myhxHsKZ7MNaWIN8etbPIjoLmnsbSPxV7&#10;lkWR9dRBVjXpKH/pZNXE/1lp8oU6X04FfuQUUiqfLrzWU3aGaepgBtZ/Bp7zM1SV2/o34BlRKoNP&#10;M9gZD/i76lcr9JR/cWDSnS14gu5UJlysoWtXxnR+IvleP48L/PqQt98BAAD//wMAUEsDBBQABgAI&#10;AAAAIQCakdIq3QAAAAYBAAAPAAAAZHJzL2Rvd25yZXYueG1sTI9Na8MwDIbvg/0Ho8Iuo3VW1o+l&#10;ccooDHoojKUrvbq2loTGcoidNv33007rSUivePQoWw+uERfsQu1JwcskAYFkvK2pVPC9/xgvQYSo&#10;yerGEyq4YYB1/viQ6dT6K33hpYilYAiFVCuoYmxTKYOp0Okw8S0SZz++czpy25XSdvrKcNfIaZLM&#10;pdM18YVKt7ip0JyL3imYlrvt7YDz7fl5H3bGFP3xc4NKPY2G9xWIiEP8X4Y/fVaHnJ1OvicbRKOA&#10;H4lMWnDl9C15nYE48WA5A5ln8l4//wUAAP//AwBQSwECLQAUAAYACAAAACEAtoM4kv4AAADhAQAA&#10;EwAAAAAAAAAAAAAAAAAAAAAAW0NvbnRlbnRfVHlwZXNdLnhtbFBLAQItABQABgAIAAAAIQA4/SH/&#10;1gAAAJQBAAALAAAAAAAAAAAAAAAAAC8BAABfcmVscy8ucmVsc1BLAQItABQABgAIAAAAIQCBEd73&#10;2AEAABAEAAAOAAAAAAAAAAAAAAAAAC4CAABkcnMvZTJvRG9jLnhtbFBLAQItABQABgAIAAAAIQCa&#10;kdIq3QAAAAYBAAAPAAAAAAAAAAAAAAAAADIEAABkcnMvZG93bnJldi54bWxQSwUGAAAAAAQABADz&#10;AAAAPAUAAAAA&#10;" strokecolor="black [3213]" strokeweight="2.25pt">
              <v:stroke joinstyle="miter"/>
              <w10:wrap anchorx="margin"/>
            </v:line>
          </w:pict>
        </mc:Fallback>
      </mc:AlternateContent>
    </w:r>
    <w:r w:rsidR="005E58C5">
      <w:rPr>
        <w:rFonts w:ascii="Nirmala UI" w:eastAsia="Nirmala UI" w:hAnsi="Nirmala UI" w:cs="Nirmala UI"/>
        <w:sz w:val="18"/>
        <w:szCs w:val="18"/>
      </w:rPr>
      <w:t>Zahra Nugraheni</w:t>
    </w:r>
    <w:r w:rsidR="00B3433F">
      <w:rPr>
        <w:rFonts w:ascii="Nirmala UI" w:eastAsia="Nirmala UI" w:hAnsi="Nirmala UI" w:cs="Nirmala UI"/>
        <w:sz w:val="18"/>
        <w:szCs w:val="18"/>
      </w:rPr>
      <w:t>, Sofwan Hadi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EEB58" w14:textId="77777777" w:rsidR="005839BE" w:rsidRDefault="005839BE">
    <w:pPr>
      <w:widowControl w:val="0"/>
      <w:pBdr>
        <w:top w:val="nil"/>
        <w:left w:val="nil"/>
        <w:bottom w:val="nil"/>
        <w:right w:val="nil"/>
        <w:between w:val="nil"/>
      </w:pBdr>
      <w:spacing w:after="0" w:line="276" w:lineRule="auto"/>
      <w:rPr>
        <w:sz w:val="18"/>
        <w:szCs w:val="18"/>
      </w:rPr>
    </w:pPr>
  </w:p>
  <w:tbl>
    <w:tblPr>
      <w:tblStyle w:val="a8"/>
      <w:tblW w:w="850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296"/>
      <w:gridCol w:w="4112"/>
      <w:gridCol w:w="3096"/>
    </w:tblGrid>
    <w:tr w:rsidR="005839BE" w14:paraId="130C4FA9" w14:textId="77777777">
      <w:tc>
        <w:tcPr>
          <w:tcW w:w="1296" w:type="dxa"/>
        </w:tcPr>
        <w:p w14:paraId="7B775E9D" w14:textId="77777777" w:rsidR="005839BE" w:rsidRDefault="005249D4">
          <w:pPr>
            <w:tabs>
              <w:tab w:val="center" w:pos="4513"/>
              <w:tab w:val="right" w:pos="9026"/>
            </w:tabs>
            <w:rPr>
              <w:rFonts w:ascii="Nirmala UI" w:eastAsia="Nirmala UI" w:hAnsi="Nirmala UI" w:cs="Nirmala UI"/>
              <w:b/>
              <w:color w:val="000000"/>
              <w:sz w:val="18"/>
              <w:szCs w:val="18"/>
            </w:rPr>
          </w:pPr>
          <w:bookmarkStart w:id="1" w:name="_heading=h.1fob9te" w:colFirst="0" w:colLast="0"/>
          <w:bookmarkEnd w:id="1"/>
          <w:r>
            <w:rPr>
              <w:noProof/>
            </w:rPr>
            <w:drawing>
              <wp:inline distT="0" distB="0" distL="0" distR="0" wp14:anchorId="097342E2" wp14:editId="6115FF05">
                <wp:extent cx="687664" cy="627836"/>
                <wp:effectExtent l="0" t="0" r="0" b="0"/>
                <wp:docPr id="547569250" name="Picture 547569250" descr="D:\STAIN\Factor M\Logo\favicon1.png"/>
                <wp:cNvGraphicFramePr/>
                <a:graphic xmlns:a="http://schemas.openxmlformats.org/drawingml/2006/main">
                  <a:graphicData uri="http://schemas.openxmlformats.org/drawingml/2006/picture">
                    <pic:pic xmlns:pic="http://schemas.openxmlformats.org/drawingml/2006/picture">
                      <pic:nvPicPr>
                        <pic:cNvPr id="0" name="image2.png" descr="D:\STAIN\Factor M\Logo\favicon1.png"/>
                        <pic:cNvPicPr preferRelativeResize="0"/>
                      </pic:nvPicPr>
                      <pic:blipFill>
                        <a:blip r:embed="rId1"/>
                        <a:srcRect l="4417" t="9639" r="3213" b="6024"/>
                        <a:stretch>
                          <a:fillRect/>
                        </a:stretch>
                      </pic:blipFill>
                      <pic:spPr>
                        <a:xfrm>
                          <a:off x="0" y="0"/>
                          <a:ext cx="687664" cy="627836"/>
                        </a:xfrm>
                        <a:prstGeom prst="rect">
                          <a:avLst/>
                        </a:prstGeom>
                        <a:ln/>
                      </pic:spPr>
                    </pic:pic>
                  </a:graphicData>
                </a:graphic>
              </wp:inline>
            </w:drawing>
          </w:r>
          <w:r>
            <w:rPr>
              <w:rFonts w:ascii="Nirmala UI" w:eastAsia="Nirmala UI" w:hAnsi="Nirmala UI" w:cs="Nirmala UI"/>
              <w:b/>
              <w:color w:val="000000"/>
              <w:sz w:val="18"/>
              <w:szCs w:val="18"/>
            </w:rPr>
            <w:t xml:space="preserve"> </w:t>
          </w:r>
        </w:p>
      </w:tc>
      <w:tc>
        <w:tcPr>
          <w:tcW w:w="4112" w:type="dxa"/>
        </w:tcPr>
        <w:p w14:paraId="2D75B076" w14:textId="77777777" w:rsidR="005839BE" w:rsidRDefault="005249D4">
          <w:pPr>
            <w:tabs>
              <w:tab w:val="center" w:pos="4513"/>
              <w:tab w:val="right" w:pos="9026"/>
            </w:tabs>
            <w:ind w:left="-105"/>
            <w:rPr>
              <w:rFonts w:ascii="Nirmala UI" w:eastAsia="Nirmala UI" w:hAnsi="Nirmala UI" w:cs="Nirmala UI"/>
              <w:color w:val="000000"/>
              <w:sz w:val="18"/>
              <w:szCs w:val="18"/>
            </w:rPr>
          </w:pPr>
          <w:r>
            <w:rPr>
              <w:rFonts w:ascii="Nirmala UI" w:eastAsia="Nirmala UI" w:hAnsi="Nirmala UI" w:cs="Nirmala UI"/>
              <w:b/>
              <w:color w:val="000000"/>
              <w:sz w:val="18"/>
              <w:szCs w:val="18"/>
            </w:rPr>
            <w:t>F</w:t>
          </w:r>
          <w:r>
            <w:rPr>
              <w:rFonts w:ascii="Nirmala UI" w:eastAsia="Nirmala UI" w:hAnsi="Nirmala UI" w:cs="Nirmala UI"/>
              <w:color w:val="000000"/>
              <w:sz w:val="18"/>
              <w:szCs w:val="18"/>
            </w:rPr>
            <w:t xml:space="preserve">ocus </w:t>
          </w:r>
          <w:r>
            <w:rPr>
              <w:rFonts w:ascii="Nirmala UI" w:eastAsia="Nirmala UI" w:hAnsi="Nirmala UI" w:cs="Nirmala UI"/>
              <w:b/>
              <w:color w:val="000000"/>
              <w:sz w:val="18"/>
              <w:szCs w:val="18"/>
            </w:rPr>
            <w:t>ACT</w:t>
          </w:r>
          <w:r>
            <w:rPr>
              <w:rFonts w:ascii="Nirmala UI" w:eastAsia="Nirmala UI" w:hAnsi="Nirmala UI" w:cs="Nirmala UI"/>
              <w:color w:val="000000"/>
              <w:sz w:val="18"/>
              <w:szCs w:val="18"/>
            </w:rPr>
            <w:t xml:space="preserve">ion </w:t>
          </w:r>
          <w:r>
            <w:rPr>
              <w:rFonts w:ascii="Nirmala UI" w:eastAsia="Nirmala UI" w:hAnsi="Nirmala UI" w:cs="Nirmala UI"/>
              <w:b/>
              <w:color w:val="000000"/>
              <w:sz w:val="18"/>
              <w:szCs w:val="18"/>
            </w:rPr>
            <w:t>O</w:t>
          </w:r>
          <w:r>
            <w:rPr>
              <w:rFonts w:ascii="Nirmala UI" w:eastAsia="Nirmala UI" w:hAnsi="Nirmala UI" w:cs="Nirmala UI"/>
              <w:color w:val="000000"/>
              <w:sz w:val="18"/>
              <w:szCs w:val="18"/>
            </w:rPr>
            <w:t xml:space="preserve">f </w:t>
          </w:r>
          <w:r>
            <w:rPr>
              <w:rFonts w:ascii="Nirmala UI" w:eastAsia="Nirmala UI" w:hAnsi="Nirmala UI" w:cs="Nirmala UI"/>
              <w:b/>
              <w:color w:val="000000"/>
              <w:sz w:val="18"/>
              <w:szCs w:val="18"/>
            </w:rPr>
            <w:t>R</w:t>
          </w:r>
          <w:r>
            <w:rPr>
              <w:rFonts w:ascii="Nirmala UI" w:eastAsia="Nirmala UI" w:hAnsi="Nirmala UI" w:cs="Nirmala UI"/>
              <w:color w:val="000000"/>
              <w:sz w:val="18"/>
              <w:szCs w:val="18"/>
            </w:rPr>
            <w:t xml:space="preserve">esearch </w:t>
          </w:r>
          <w:r>
            <w:rPr>
              <w:rFonts w:ascii="Nirmala UI" w:eastAsia="Nirmala UI" w:hAnsi="Nirmala UI" w:cs="Nirmala UI"/>
              <w:b/>
              <w:color w:val="000000"/>
              <w:sz w:val="18"/>
              <w:szCs w:val="18"/>
            </w:rPr>
            <w:t>M</w:t>
          </w:r>
          <w:r>
            <w:rPr>
              <w:rFonts w:ascii="Nirmala UI" w:eastAsia="Nirmala UI" w:hAnsi="Nirmala UI" w:cs="Nirmala UI"/>
              <w:color w:val="000000"/>
              <w:sz w:val="18"/>
              <w:szCs w:val="18"/>
            </w:rPr>
            <w:t>athematic</w:t>
          </w:r>
        </w:p>
        <w:p w14:paraId="16FF696C" w14:textId="178A0D61" w:rsidR="00F81F17" w:rsidRDefault="005249D4">
          <w:pPr>
            <w:tabs>
              <w:tab w:val="center" w:pos="4513"/>
              <w:tab w:val="right" w:pos="9026"/>
            </w:tabs>
            <w:ind w:left="-105"/>
            <w:rPr>
              <w:rFonts w:ascii="Nirmala UI" w:eastAsia="Nirmala UI" w:hAnsi="Nirmala UI" w:cs="Nirmala UI"/>
              <w:color w:val="222222"/>
              <w:sz w:val="18"/>
              <w:szCs w:val="18"/>
            </w:rPr>
          </w:pPr>
          <w:r>
            <w:rPr>
              <w:rFonts w:ascii="Nirmala UI" w:eastAsia="Nirmala UI" w:hAnsi="Nirmala UI" w:cs="Nirmala UI"/>
              <w:color w:val="000000"/>
              <w:sz w:val="18"/>
              <w:szCs w:val="18"/>
            </w:rPr>
            <w:t xml:space="preserve">Volume </w:t>
          </w:r>
          <w:r w:rsidR="007B0416">
            <w:rPr>
              <w:rFonts w:ascii="Nirmala UI" w:eastAsia="Nirmala UI" w:hAnsi="Nirmala UI" w:cs="Nirmala UI"/>
              <w:color w:val="000000"/>
              <w:sz w:val="18"/>
              <w:szCs w:val="18"/>
            </w:rPr>
            <w:t>6</w:t>
          </w:r>
          <w:r>
            <w:rPr>
              <w:rFonts w:ascii="Nirmala UI" w:eastAsia="Nirmala UI" w:hAnsi="Nirmala UI" w:cs="Nirmala UI"/>
              <w:color w:val="000000"/>
              <w:sz w:val="18"/>
              <w:szCs w:val="18"/>
            </w:rPr>
            <w:t xml:space="preserve">, No. </w:t>
          </w:r>
          <w:r w:rsidR="007B0416">
            <w:rPr>
              <w:rFonts w:ascii="Nirmala UI" w:eastAsia="Nirmala UI" w:hAnsi="Nirmala UI" w:cs="Nirmala UI"/>
              <w:color w:val="000000"/>
              <w:sz w:val="18"/>
              <w:szCs w:val="18"/>
            </w:rPr>
            <w:t>02</w:t>
          </w:r>
          <w:r>
            <w:rPr>
              <w:rFonts w:ascii="Nirmala UI" w:eastAsia="Nirmala UI" w:hAnsi="Nirmala UI" w:cs="Nirmala UI"/>
              <w:color w:val="000000"/>
              <w:sz w:val="18"/>
              <w:szCs w:val="18"/>
            </w:rPr>
            <w:t xml:space="preserve">, </w:t>
          </w:r>
          <w:r w:rsidR="007B0416">
            <w:rPr>
              <w:rFonts w:ascii="Nirmala UI" w:eastAsia="Nirmala UI" w:hAnsi="Nirmala UI" w:cs="Nirmala UI"/>
              <w:color w:val="222222"/>
              <w:sz w:val="18"/>
              <w:szCs w:val="18"/>
            </w:rPr>
            <w:t>July - December</w:t>
          </w:r>
          <w:r w:rsidR="00F81F17">
            <w:rPr>
              <w:rFonts w:ascii="Nirmala UI" w:eastAsia="Nirmala UI" w:hAnsi="Nirmala UI" w:cs="Nirmala UI"/>
              <w:color w:val="222222"/>
              <w:sz w:val="18"/>
              <w:szCs w:val="18"/>
            </w:rPr>
            <w:t xml:space="preserve">, </w:t>
          </w:r>
          <w:r w:rsidR="007B0416">
            <w:rPr>
              <w:rFonts w:ascii="Nirmala UI" w:eastAsia="Nirmala UI" w:hAnsi="Nirmala UI" w:cs="Nirmala UI"/>
              <w:color w:val="222222"/>
              <w:sz w:val="18"/>
              <w:szCs w:val="18"/>
            </w:rPr>
            <w:t>2023</w:t>
          </w:r>
        </w:p>
        <w:p w14:paraId="5F7C23CE" w14:textId="68F7162A" w:rsidR="005839BE" w:rsidRPr="000A2DAA" w:rsidRDefault="005249D4">
          <w:pPr>
            <w:tabs>
              <w:tab w:val="center" w:pos="4513"/>
              <w:tab w:val="right" w:pos="9026"/>
            </w:tabs>
            <w:ind w:left="-105"/>
            <w:rPr>
              <w:rFonts w:ascii="Nirmala UI" w:eastAsia="Nirmala UI" w:hAnsi="Nirmala UI" w:cs="Nirmala UI"/>
              <w:color w:val="000000"/>
              <w:sz w:val="18"/>
              <w:szCs w:val="18"/>
              <w:lang w:val="id-ID"/>
            </w:rPr>
          </w:pPr>
          <w:r>
            <w:rPr>
              <w:rFonts w:ascii="Nirmala UI" w:eastAsia="Nirmala UI" w:hAnsi="Nirmala UI" w:cs="Nirmala UI"/>
              <w:color w:val="222222"/>
              <w:sz w:val="18"/>
              <w:szCs w:val="18"/>
            </w:rPr>
            <w:t>Page</w:t>
          </w:r>
          <w:r w:rsidR="00F81F17">
            <w:rPr>
              <w:rFonts w:ascii="Nirmala UI" w:eastAsia="Nirmala UI" w:hAnsi="Nirmala UI" w:cs="Nirmala UI"/>
              <w:color w:val="222222"/>
              <w:sz w:val="18"/>
              <w:szCs w:val="18"/>
            </w:rPr>
            <w:t xml:space="preserve"> </w:t>
          </w:r>
          <w:r w:rsidR="000A2DAA">
            <w:rPr>
              <w:rFonts w:ascii="Nirmala UI" w:eastAsia="Nirmala UI" w:hAnsi="Nirmala UI" w:cs="Nirmala UI"/>
              <w:color w:val="222222"/>
              <w:sz w:val="18"/>
              <w:szCs w:val="18"/>
              <w:lang w:val="id-ID"/>
            </w:rPr>
            <w:t>73</w:t>
          </w:r>
          <w:r w:rsidR="00F81F17">
            <w:rPr>
              <w:rFonts w:ascii="Nirmala UI" w:eastAsia="Nirmala UI" w:hAnsi="Nirmala UI" w:cs="Nirmala UI"/>
              <w:color w:val="222222"/>
              <w:sz w:val="18"/>
              <w:szCs w:val="18"/>
            </w:rPr>
            <w:t>-</w:t>
          </w:r>
          <w:r w:rsidR="000A2DAA">
            <w:rPr>
              <w:rFonts w:ascii="Nirmala UI" w:eastAsia="Nirmala UI" w:hAnsi="Nirmala UI" w:cs="Nirmala UI"/>
              <w:color w:val="222222"/>
              <w:sz w:val="18"/>
              <w:szCs w:val="18"/>
              <w:lang w:val="id-ID"/>
            </w:rPr>
            <w:t>91</w:t>
          </w:r>
        </w:p>
      </w:tc>
      <w:tc>
        <w:tcPr>
          <w:tcW w:w="3096" w:type="dxa"/>
        </w:tcPr>
        <w:p w14:paraId="3876924B" w14:textId="77777777" w:rsidR="005839BE" w:rsidRDefault="005249D4">
          <w:pPr>
            <w:tabs>
              <w:tab w:val="center" w:pos="4513"/>
              <w:tab w:val="right" w:pos="9026"/>
            </w:tabs>
            <w:rPr>
              <w:rFonts w:ascii="Nirmala UI" w:eastAsia="Nirmala UI" w:hAnsi="Nirmala UI" w:cs="Nirmala UI"/>
              <w:color w:val="000000"/>
              <w:sz w:val="18"/>
              <w:szCs w:val="18"/>
            </w:rPr>
          </w:pPr>
          <w:r>
            <w:rPr>
              <w:rFonts w:ascii="Nirmala UI" w:eastAsia="Nirmala UI" w:hAnsi="Nirmala UI" w:cs="Nirmala UI"/>
              <w:color w:val="000000"/>
              <w:sz w:val="18"/>
              <w:szCs w:val="18"/>
            </w:rPr>
            <w:t>ISSN: 2655-3511 (print)</w:t>
          </w:r>
        </w:p>
        <w:p w14:paraId="37D715C6" w14:textId="77777777" w:rsidR="005839BE" w:rsidRDefault="005249D4">
          <w:pPr>
            <w:tabs>
              <w:tab w:val="center" w:pos="4513"/>
              <w:tab w:val="right" w:pos="9026"/>
            </w:tabs>
            <w:rPr>
              <w:rFonts w:ascii="Nirmala UI" w:eastAsia="Nirmala UI" w:hAnsi="Nirmala UI" w:cs="Nirmala UI"/>
              <w:color w:val="000000"/>
              <w:sz w:val="18"/>
              <w:szCs w:val="18"/>
            </w:rPr>
          </w:pPr>
          <w:r>
            <w:rPr>
              <w:rFonts w:ascii="Nirmala UI" w:eastAsia="Nirmala UI" w:hAnsi="Nirmala UI" w:cs="Nirmala UI"/>
              <w:color w:val="000000"/>
              <w:sz w:val="18"/>
              <w:szCs w:val="18"/>
            </w:rPr>
            <w:t>ISSN: 2656-307X (online)</w:t>
          </w:r>
        </w:p>
        <w:p w14:paraId="516B0E31" w14:textId="10150CAB" w:rsidR="005839BE" w:rsidRPr="00A63949" w:rsidRDefault="005249D4">
          <w:pPr>
            <w:tabs>
              <w:tab w:val="center" w:pos="4513"/>
              <w:tab w:val="right" w:pos="9026"/>
            </w:tabs>
            <w:rPr>
              <w:rFonts w:ascii="Nirmala UI" w:eastAsia="Nirmala UI" w:hAnsi="Nirmala UI" w:cs="Nirmala UI"/>
              <w:color w:val="000000"/>
              <w:sz w:val="18"/>
              <w:szCs w:val="18"/>
              <w:lang w:val="id-ID"/>
            </w:rPr>
          </w:pPr>
          <w:r>
            <w:rPr>
              <w:rFonts w:ascii="Nirmala UI" w:eastAsia="Nirmala UI" w:hAnsi="Nirmala UI" w:cs="Nirmala UI"/>
              <w:color w:val="000000"/>
              <w:sz w:val="18"/>
              <w:szCs w:val="18"/>
            </w:rPr>
            <w:t>DOI:10.30762/f_m.v</w:t>
          </w:r>
          <w:r w:rsidR="00A63949">
            <w:rPr>
              <w:rFonts w:ascii="Nirmala UI" w:eastAsia="Nirmala UI" w:hAnsi="Nirmala UI" w:cs="Nirmala UI"/>
              <w:color w:val="000000"/>
              <w:sz w:val="18"/>
              <w:szCs w:val="18"/>
              <w:lang w:val="id-ID"/>
            </w:rPr>
            <w:t>6</w:t>
          </w:r>
          <w:r>
            <w:rPr>
              <w:rFonts w:ascii="Nirmala UI" w:eastAsia="Nirmala UI" w:hAnsi="Nirmala UI" w:cs="Nirmala UI"/>
              <w:color w:val="000000"/>
              <w:sz w:val="18"/>
              <w:szCs w:val="18"/>
            </w:rPr>
            <w:t>i</w:t>
          </w:r>
          <w:r w:rsidR="00A63949">
            <w:rPr>
              <w:rFonts w:ascii="Nirmala UI" w:eastAsia="Nirmala UI" w:hAnsi="Nirmala UI" w:cs="Nirmala UI"/>
              <w:color w:val="000000"/>
              <w:sz w:val="18"/>
              <w:szCs w:val="18"/>
              <w:lang w:val="id-ID"/>
            </w:rPr>
            <w:t>2</w:t>
          </w:r>
          <w:r>
            <w:rPr>
              <w:rFonts w:ascii="Nirmala UI" w:eastAsia="Nirmala UI" w:hAnsi="Nirmala UI" w:cs="Nirmala UI"/>
              <w:color w:val="000000"/>
              <w:sz w:val="18"/>
              <w:szCs w:val="18"/>
            </w:rPr>
            <w:t>.</w:t>
          </w:r>
          <w:r w:rsidR="00554E91">
            <w:rPr>
              <w:rFonts w:ascii="Nirmala UI" w:eastAsia="Nirmala UI" w:hAnsi="Nirmala UI" w:cs="Nirmala UI"/>
              <w:color w:val="000000"/>
              <w:sz w:val="18"/>
              <w:szCs w:val="18"/>
              <w:lang w:val="id-ID"/>
            </w:rPr>
            <w:t>2091</w:t>
          </w:r>
        </w:p>
      </w:tc>
    </w:tr>
  </w:tbl>
  <w:p w14:paraId="5A58C269" w14:textId="77777777" w:rsidR="005839BE" w:rsidRDefault="005839B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C39"/>
    <w:multiLevelType w:val="multilevel"/>
    <w:tmpl w:val="CB8EA10E"/>
    <w:lvl w:ilvl="0">
      <w:start w:val="1"/>
      <w:numFmt w:val="bullet"/>
      <w:lvlText w:val="−"/>
      <w:lvlJc w:val="left"/>
      <w:pPr>
        <w:ind w:left="1145" w:hanging="283"/>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B0A21F1"/>
    <w:multiLevelType w:val="multilevel"/>
    <w:tmpl w:val="BC3AB298"/>
    <w:lvl w:ilvl="0">
      <w:start w:val="1"/>
      <w:numFmt w:val="bullet"/>
      <w:lvlText w:val="●"/>
      <w:lvlJc w:val="left"/>
      <w:pPr>
        <w:ind w:left="571" w:hanging="283"/>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D842A09"/>
    <w:multiLevelType w:val="hybridMultilevel"/>
    <w:tmpl w:val="9EE645EC"/>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 w15:restartNumberingAfterBreak="0">
    <w:nsid w:val="6096173C"/>
    <w:multiLevelType w:val="hybridMultilevel"/>
    <w:tmpl w:val="871491E2"/>
    <w:lvl w:ilvl="0" w:tplc="5C9097DE">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061050554">
    <w:abstractNumId w:val="1"/>
  </w:num>
  <w:num w:numId="2" w16cid:durableId="1196887645">
    <w:abstractNumId w:val="0"/>
  </w:num>
  <w:num w:numId="3" w16cid:durableId="1293101371">
    <w:abstractNumId w:val="3"/>
  </w:num>
  <w:num w:numId="4" w16cid:durableId="68429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9BE"/>
    <w:rsid w:val="00001FAE"/>
    <w:rsid w:val="000326FF"/>
    <w:rsid w:val="00035A2F"/>
    <w:rsid w:val="000576CB"/>
    <w:rsid w:val="00064E74"/>
    <w:rsid w:val="000A2DAA"/>
    <w:rsid w:val="000E46E1"/>
    <w:rsid w:val="0010467B"/>
    <w:rsid w:val="001B1C7B"/>
    <w:rsid w:val="002404C8"/>
    <w:rsid w:val="002567DF"/>
    <w:rsid w:val="002B139A"/>
    <w:rsid w:val="002D340A"/>
    <w:rsid w:val="00317C2C"/>
    <w:rsid w:val="003317BE"/>
    <w:rsid w:val="00350B5D"/>
    <w:rsid w:val="00396327"/>
    <w:rsid w:val="003A6A05"/>
    <w:rsid w:val="003B3D0D"/>
    <w:rsid w:val="003B460A"/>
    <w:rsid w:val="003E1DA0"/>
    <w:rsid w:val="003E2D99"/>
    <w:rsid w:val="00460B7E"/>
    <w:rsid w:val="004878F6"/>
    <w:rsid w:val="004A7676"/>
    <w:rsid w:val="005249D4"/>
    <w:rsid w:val="00554E91"/>
    <w:rsid w:val="005806E6"/>
    <w:rsid w:val="005839BE"/>
    <w:rsid w:val="005E58C5"/>
    <w:rsid w:val="00606BEF"/>
    <w:rsid w:val="006F4EC3"/>
    <w:rsid w:val="00704D0B"/>
    <w:rsid w:val="007412BE"/>
    <w:rsid w:val="007B0416"/>
    <w:rsid w:val="00803F63"/>
    <w:rsid w:val="00834FFB"/>
    <w:rsid w:val="00887B38"/>
    <w:rsid w:val="008905D3"/>
    <w:rsid w:val="008B68FD"/>
    <w:rsid w:val="00907DEB"/>
    <w:rsid w:val="00942DEE"/>
    <w:rsid w:val="00A2201F"/>
    <w:rsid w:val="00A35AAA"/>
    <w:rsid w:val="00A45725"/>
    <w:rsid w:val="00A63949"/>
    <w:rsid w:val="00A76F0C"/>
    <w:rsid w:val="00A825BA"/>
    <w:rsid w:val="00B3433F"/>
    <w:rsid w:val="00B44C3A"/>
    <w:rsid w:val="00BD2797"/>
    <w:rsid w:val="00C02A4B"/>
    <w:rsid w:val="00C055F6"/>
    <w:rsid w:val="00C91861"/>
    <w:rsid w:val="00CB4797"/>
    <w:rsid w:val="00CB4FB7"/>
    <w:rsid w:val="00CB6E47"/>
    <w:rsid w:val="00CC3223"/>
    <w:rsid w:val="00CF3EA5"/>
    <w:rsid w:val="00D05861"/>
    <w:rsid w:val="00D20DC4"/>
    <w:rsid w:val="00D24281"/>
    <w:rsid w:val="00D670BF"/>
    <w:rsid w:val="00D85CC3"/>
    <w:rsid w:val="00DC2B8F"/>
    <w:rsid w:val="00DF114A"/>
    <w:rsid w:val="00E40BB3"/>
    <w:rsid w:val="00E44F97"/>
    <w:rsid w:val="00E84913"/>
    <w:rsid w:val="00F54065"/>
    <w:rsid w:val="00F81F17"/>
    <w:rsid w:val="00F96826"/>
    <w:rsid w:val="00FE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5BEE9"/>
  <w15:docId w15:val="{7F593F8B-1EE9-4462-A4D0-6E0CEF19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pPr>
      <w:keepNext/>
      <w:keepLines/>
      <w:spacing w:before="480" w:after="120"/>
      <w:outlineLvl w:val="0"/>
    </w:pPr>
    <w:rPr>
      <w:b/>
      <w:sz w:val="48"/>
      <w:szCs w:val="48"/>
    </w:rPr>
  </w:style>
  <w:style w:type="paragraph" w:styleId="Judul2">
    <w:name w:val="heading 2"/>
    <w:basedOn w:val="Normal"/>
    <w:next w:val="Normal"/>
    <w:pPr>
      <w:keepNext/>
      <w:keepLines/>
      <w:spacing w:before="360" w:after="80"/>
      <w:outlineLvl w:val="1"/>
    </w:pPr>
    <w:rPr>
      <w:b/>
      <w:sz w:val="36"/>
      <w:szCs w:val="36"/>
    </w:rPr>
  </w:style>
  <w:style w:type="paragraph" w:styleId="Judul3">
    <w:name w:val="heading 3"/>
    <w:basedOn w:val="Normal"/>
    <w:next w:val="Normal"/>
    <w:pPr>
      <w:keepNext/>
      <w:keepLines/>
      <w:spacing w:before="280" w:after="80"/>
      <w:outlineLvl w:val="2"/>
    </w:pPr>
    <w:rPr>
      <w:b/>
      <w:sz w:val="28"/>
      <w:szCs w:val="28"/>
    </w:rPr>
  </w:style>
  <w:style w:type="paragraph" w:styleId="Judul4">
    <w:name w:val="heading 4"/>
    <w:basedOn w:val="Normal"/>
    <w:next w:val="Normal"/>
    <w:pPr>
      <w:keepNext/>
      <w:keepLines/>
      <w:spacing w:before="240" w:after="40"/>
      <w:outlineLvl w:val="3"/>
    </w:pPr>
    <w:rPr>
      <w:b/>
      <w:sz w:val="24"/>
      <w:szCs w:val="24"/>
    </w:rPr>
  </w:style>
  <w:style w:type="paragraph" w:styleId="Judul5">
    <w:name w:val="heading 5"/>
    <w:basedOn w:val="Normal"/>
    <w:next w:val="Normal"/>
    <w:pPr>
      <w:keepNext/>
      <w:keepLines/>
      <w:spacing w:before="220" w:after="40"/>
      <w:outlineLvl w:val="4"/>
    </w:pPr>
    <w:rPr>
      <w:b/>
    </w:rPr>
  </w:style>
  <w:style w:type="paragraph" w:styleId="Judul6">
    <w:name w:val="heading 6"/>
    <w:basedOn w:val="Normal"/>
    <w:next w:val="Normal"/>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pPr>
      <w:keepNext/>
      <w:keepLines/>
      <w:spacing w:before="480" w:after="120"/>
    </w:pPr>
    <w:rPr>
      <w:b/>
      <w:sz w:val="72"/>
      <w:szCs w:val="72"/>
    </w:rPr>
  </w:style>
  <w:style w:type="paragraph" w:styleId="Header">
    <w:name w:val="header"/>
    <w:basedOn w:val="Normal"/>
    <w:link w:val="HeaderKAR"/>
    <w:uiPriority w:val="99"/>
    <w:unhideWhenUsed/>
    <w:rsid w:val="00226454"/>
    <w:pPr>
      <w:tabs>
        <w:tab w:val="center" w:pos="4680"/>
        <w:tab w:val="right" w:pos="9360"/>
      </w:tabs>
      <w:spacing w:after="0" w:line="240" w:lineRule="auto"/>
    </w:pPr>
  </w:style>
  <w:style w:type="character" w:customStyle="1" w:styleId="HeaderKAR">
    <w:name w:val="Header KAR"/>
    <w:basedOn w:val="FontParagrafDefault"/>
    <w:link w:val="Header"/>
    <w:uiPriority w:val="99"/>
    <w:rsid w:val="00226454"/>
  </w:style>
  <w:style w:type="paragraph" w:styleId="Footer">
    <w:name w:val="footer"/>
    <w:basedOn w:val="Normal"/>
    <w:link w:val="FooterKAR"/>
    <w:uiPriority w:val="99"/>
    <w:unhideWhenUsed/>
    <w:rsid w:val="00226454"/>
    <w:pPr>
      <w:tabs>
        <w:tab w:val="center" w:pos="4680"/>
        <w:tab w:val="right" w:pos="9360"/>
      </w:tabs>
      <w:spacing w:after="0" w:line="240" w:lineRule="auto"/>
    </w:pPr>
  </w:style>
  <w:style w:type="character" w:customStyle="1" w:styleId="FooterKAR">
    <w:name w:val="Footer KAR"/>
    <w:basedOn w:val="FontParagrafDefault"/>
    <w:link w:val="Footer"/>
    <w:uiPriority w:val="99"/>
    <w:rsid w:val="00226454"/>
  </w:style>
  <w:style w:type="table" w:styleId="KisiTabel">
    <w:name w:val="Table Grid"/>
    <w:basedOn w:val="TabelNormal"/>
    <w:uiPriority w:val="59"/>
    <w:rsid w:val="00226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ParagrafDefault"/>
    <w:uiPriority w:val="99"/>
    <w:rsid w:val="0019593E"/>
    <w:rPr>
      <w:rFonts w:cs="Times New Roman"/>
      <w:color w:val="0000FF"/>
      <w:u w:val="none"/>
    </w:rPr>
  </w:style>
  <w:style w:type="paragraph" w:customStyle="1" w:styleId="E-JOURNALAuthor">
    <w:name w:val="E-JOURNAL_Author"/>
    <w:basedOn w:val="Normal"/>
    <w:qFormat/>
    <w:rsid w:val="0019593E"/>
    <w:pPr>
      <w:spacing w:after="0" w:line="240" w:lineRule="auto"/>
      <w:jc w:val="center"/>
    </w:pPr>
    <w:rPr>
      <w:rFonts w:ascii="Times New Roman" w:eastAsia="Times New Roman" w:hAnsi="Times New Roman" w:cs="Times New Roman"/>
      <w:lang w:val="id-ID"/>
    </w:rPr>
  </w:style>
  <w:style w:type="paragraph" w:customStyle="1" w:styleId="E-JOURNALAbstrakTitle">
    <w:name w:val="E-JOURNAL_AbstrakTitle"/>
    <w:basedOn w:val="Normal"/>
    <w:qFormat/>
    <w:rsid w:val="0019593E"/>
    <w:pPr>
      <w:spacing w:after="60" w:line="240" w:lineRule="auto"/>
      <w:jc w:val="center"/>
    </w:pPr>
    <w:rPr>
      <w:rFonts w:ascii="Times New Roman" w:eastAsia="Times New Roman" w:hAnsi="Times New Roman" w:cs="Times New Roman"/>
      <w:b/>
      <w:szCs w:val="24"/>
      <w:lang w:val="id-ID"/>
    </w:rPr>
  </w:style>
  <w:style w:type="paragraph" w:customStyle="1" w:styleId="E-JOURNALAbstractBody">
    <w:name w:val="E-JOURNAL_AbstractBody"/>
    <w:basedOn w:val="Normal"/>
    <w:qFormat/>
    <w:rsid w:val="0019593E"/>
    <w:pPr>
      <w:spacing w:after="0" w:line="240" w:lineRule="auto"/>
      <w:ind w:firstLine="567"/>
      <w:jc w:val="both"/>
    </w:pPr>
    <w:rPr>
      <w:rFonts w:ascii="Times New Roman" w:eastAsia="Times New Roman" w:hAnsi="Times New Roman" w:cs="Times New Roman"/>
      <w:lang w:val="id-ID"/>
    </w:rPr>
  </w:style>
  <w:style w:type="paragraph" w:customStyle="1" w:styleId="E-JOURNALAbstractBodyEnglish">
    <w:name w:val="E-JOURNAL_AbstractBodyEnglish"/>
    <w:basedOn w:val="Normal"/>
    <w:qFormat/>
    <w:rsid w:val="0019593E"/>
    <w:pPr>
      <w:spacing w:after="0" w:line="240" w:lineRule="auto"/>
      <w:ind w:firstLine="567"/>
      <w:jc w:val="both"/>
    </w:pPr>
    <w:rPr>
      <w:rFonts w:ascii="Times New Roman" w:eastAsia="Times New Roman" w:hAnsi="Times New Roman" w:cs="Times New Roman"/>
      <w:i/>
      <w:lang w:val="id-ID"/>
    </w:rPr>
  </w:style>
  <w:style w:type="paragraph" w:customStyle="1" w:styleId="Copyright">
    <w:name w:val="Copyright"/>
    <w:basedOn w:val="Normal"/>
    <w:qFormat/>
    <w:rsid w:val="0019593E"/>
    <w:pPr>
      <w:framePr w:hSpace="187" w:wrap="around" w:vAnchor="text" w:hAnchor="text" w:y="1"/>
      <w:spacing w:after="0" w:line="200" w:lineRule="exact"/>
      <w:jc w:val="right"/>
    </w:pPr>
    <w:rPr>
      <w:rFonts w:ascii="Times New Roman" w:eastAsia="Times New Roman" w:hAnsi="Times New Roman" w:cs="Times New Roman"/>
      <w:sz w:val="17"/>
      <w:szCs w:val="14"/>
    </w:rPr>
  </w:style>
  <w:style w:type="character" w:customStyle="1" w:styleId="hps">
    <w:name w:val="hps"/>
    <w:basedOn w:val="FontParagrafDefault"/>
    <w:rsid w:val="00C75756"/>
  </w:style>
  <w:style w:type="paragraph" w:styleId="Subjudu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elNormal"/>
    <w:pPr>
      <w:spacing w:after="0" w:line="240" w:lineRule="auto"/>
    </w:pPr>
    <w:tblPr>
      <w:tblStyleRowBandSize w:val="1"/>
      <w:tblStyleColBandSize w:val="1"/>
    </w:tblPr>
  </w:style>
  <w:style w:type="table" w:customStyle="1" w:styleId="a0">
    <w:basedOn w:val="TabelNormal"/>
    <w:tblPr>
      <w:tblStyleRowBandSize w:val="1"/>
      <w:tblStyleColBandSize w:val="1"/>
      <w:tblCellMar>
        <w:left w:w="115" w:type="dxa"/>
        <w:right w:w="115" w:type="dxa"/>
      </w:tblCellMar>
    </w:tblPr>
  </w:style>
  <w:style w:type="table" w:customStyle="1" w:styleId="a1">
    <w:basedOn w:val="TabelNormal"/>
    <w:pPr>
      <w:spacing w:after="0" w:line="240" w:lineRule="auto"/>
    </w:pPr>
    <w:tblPr>
      <w:tblStyleRowBandSize w:val="1"/>
      <w:tblStyleColBandSize w:val="1"/>
    </w:tblPr>
  </w:style>
  <w:style w:type="table" w:customStyle="1" w:styleId="a2">
    <w:basedOn w:val="TabelNormal"/>
    <w:pPr>
      <w:spacing w:after="0" w:line="240" w:lineRule="auto"/>
    </w:pPr>
    <w:tblPr>
      <w:tblStyleRowBandSize w:val="1"/>
      <w:tblStyleColBandSize w:val="1"/>
      <w:tblCellMar>
        <w:left w:w="115" w:type="dxa"/>
        <w:right w:w="115" w:type="dxa"/>
      </w:tblCellMar>
    </w:tblPr>
  </w:style>
  <w:style w:type="table" w:customStyle="1" w:styleId="a3">
    <w:basedOn w:val="TabelNormal"/>
    <w:pPr>
      <w:spacing w:after="0" w:line="240" w:lineRule="auto"/>
    </w:pPr>
    <w:tblPr>
      <w:tblStyleRowBandSize w:val="1"/>
      <w:tblStyleColBandSize w:val="1"/>
      <w:tblCellMar>
        <w:left w:w="115" w:type="dxa"/>
        <w:right w:w="115" w:type="dxa"/>
      </w:tblCellMar>
    </w:tblPr>
  </w:style>
  <w:style w:type="table" w:customStyle="1" w:styleId="a4">
    <w:basedOn w:val="TabelNormal"/>
    <w:pPr>
      <w:spacing w:after="0" w:line="240" w:lineRule="auto"/>
    </w:pPr>
    <w:tblPr>
      <w:tblStyleRowBandSize w:val="1"/>
      <w:tblStyleColBandSize w:val="1"/>
      <w:tblCellMar>
        <w:left w:w="115" w:type="dxa"/>
        <w:right w:w="115" w:type="dxa"/>
      </w:tblCellMar>
    </w:tblPr>
  </w:style>
  <w:style w:type="table" w:customStyle="1" w:styleId="3">
    <w:name w:val="3"/>
    <w:basedOn w:val="TabelNormal"/>
    <w:rsid w:val="0016119B"/>
    <w:pPr>
      <w:spacing w:after="0" w:line="240" w:lineRule="auto"/>
    </w:pPr>
    <w:rPr>
      <w:lang w:eastAsia="id-ID"/>
    </w:rPr>
    <w:tblPr>
      <w:tblStyleRowBandSize w:val="1"/>
      <w:tblStyleColBandSize w:val="1"/>
    </w:tblPr>
  </w:style>
  <w:style w:type="table" w:styleId="TabelBiasa2">
    <w:name w:val="Plain Table 2"/>
    <w:basedOn w:val="TabelNormal"/>
    <w:uiPriority w:val="42"/>
    <w:rsid w:val="004E05D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itle">
    <w:name w:val="Tabletitle"/>
    <w:basedOn w:val="Normal"/>
    <w:rsid w:val="004E05DB"/>
    <w:pPr>
      <w:widowControl w:val="0"/>
      <w:autoSpaceDE w:val="0"/>
      <w:autoSpaceDN w:val="0"/>
      <w:adjustRightInd w:val="0"/>
      <w:spacing w:before="240" w:after="120" w:line="360" w:lineRule="auto"/>
      <w:ind w:firstLine="340"/>
      <w:jc w:val="center"/>
      <w:textAlignment w:val="baseline"/>
    </w:pPr>
    <w:rPr>
      <w:rFonts w:ascii="Times New Roman" w:eastAsia="BatangChe" w:hAnsi="Times New Roman" w:cs="Times New Roman"/>
      <w:i/>
      <w:sz w:val="24"/>
      <w:szCs w:val="20"/>
      <w:lang w:eastAsia="ko-KR"/>
    </w:rPr>
  </w:style>
  <w:style w:type="table" w:customStyle="1" w:styleId="a5">
    <w:basedOn w:val="TabelNormal"/>
    <w:pPr>
      <w:spacing w:after="0" w:line="240" w:lineRule="auto"/>
    </w:pPr>
    <w:tblPr>
      <w:tblStyleRowBandSize w:val="1"/>
      <w:tblStyleColBandSize w:val="1"/>
      <w:tblCellMar>
        <w:left w:w="115" w:type="dxa"/>
        <w:right w:w="115" w:type="dxa"/>
      </w:tblCellMar>
    </w:tblPr>
  </w:style>
  <w:style w:type="table" w:customStyle="1" w:styleId="a6">
    <w:basedOn w:val="TabelNormal"/>
    <w:pPr>
      <w:spacing w:after="0" w:line="240" w:lineRule="auto"/>
    </w:pPr>
    <w:tblPr>
      <w:tblStyleRowBandSize w:val="1"/>
      <w:tblStyleColBandSize w:val="1"/>
      <w:tblCellMar>
        <w:left w:w="115" w:type="dxa"/>
        <w:right w:w="115" w:type="dxa"/>
      </w:tblCellMar>
    </w:tblPr>
  </w:style>
  <w:style w:type="table" w:customStyle="1" w:styleId="a7">
    <w:basedOn w:val="TabelNormal"/>
    <w:tblPr>
      <w:tblStyleRowBandSize w:val="1"/>
      <w:tblStyleColBandSize w:val="1"/>
      <w:tblCellMar>
        <w:left w:w="115" w:type="dxa"/>
        <w:right w:w="115" w:type="dxa"/>
      </w:tblCellMar>
    </w:tblPr>
  </w:style>
  <w:style w:type="table" w:customStyle="1" w:styleId="a8">
    <w:basedOn w:val="TabelNormal"/>
    <w:pPr>
      <w:spacing w:after="0" w:line="240" w:lineRule="auto"/>
    </w:pPr>
    <w:tblPr>
      <w:tblStyleRowBandSize w:val="1"/>
      <w:tblStyleColBandSize w:val="1"/>
      <w:tblCellMar>
        <w:left w:w="115" w:type="dxa"/>
        <w:right w:w="115" w:type="dxa"/>
      </w:tblCellMar>
    </w:tblPr>
  </w:style>
  <w:style w:type="paragraph" w:styleId="DaftarParagraf">
    <w:name w:val="List Paragraph"/>
    <w:basedOn w:val="Normal"/>
    <w:link w:val="DaftarParagrafKAR"/>
    <w:uiPriority w:val="34"/>
    <w:qFormat/>
    <w:rsid w:val="00907DEB"/>
    <w:pPr>
      <w:spacing w:after="200" w:line="276" w:lineRule="auto"/>
      <w:ind w:left="720"/>
      <w:contextualSpacing/>
    </w:pPr>
    <w:rPr>
      <w:rFonts w:cs="Arial"/>
      <w:lang w:val="id-ID"/>
    </w:rPr>
  </w:style>
  <w:style w:type="character" w:customStyle="1" w:styleId="DaftarParagrafKAR">
    <w:name w:val="Daftar Paragraf KAR"/>
    <w:basedOn w:val="FontParagrafDefault"/>
    <w:link w:val="DaftarParagraf"/>
    <w:uiPriority w:val="34"/>
    <w:locked/>
    <w:rsid w:val="00907DEB"/>
    <w:rPr>
      <w:rFonts w:cs="Arial"/>
      <w:lang w:val="id-ID"/>
    </w:rPr>
  </w:style>
  <w:style w:type="character" w:styleId="SebutanYangBelumTerselesaikan">
    <w:name w:val="Unresolved Mention"/>
    <w:basedOn w:val="FontParagrafDefault"/>
    <w:uiPriority w:val="99"/>
    <w:semiHidden/>
    <w:unhideWhenUsed/>
    <w:rsid w:val="003E2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jpeg"/><Relationship Id="rId26" Type="http://schemas.openxmlformats.org/officeDocument/2006/relationships/image" Target="media/image9.jpeg"/><Relationship Id="rId3" Type="http://schemas.openxmlformats.org/officeDocument/2006/relationships/numbering" Target="numbering.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sofwan@iainponorogo.ac.id" TargetMode="External"/><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hyperlink" Target="mailto:nugraheni@iainponorogo.ac.id" TargetMode="External"/><Relationship Id="rId14" Type="http://schemas.openxmlformats.org/officeDocument/2006/relationships/footer" Target="footer1.xml"/><Relationship Id="rId22" Type="http://schemas.openxmlformats.org/officeDocument/2006/relationships/image" Target="media/image8.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Pl7/eX0eYCkfbGia5/10OrlOxlg==">AMUW2mU30Ozec/MZCpa/EH70ZlySETeE6PbKoduZUTd2KPxyjs5g5UJhvKNNtyV9p7f8PjM4CRf4FZNkY69RINbU7s5Jo5ItGPu6txB2/HaRUloraOvygYRUMxpTnya2TfQPK/Nd43auB5eAettUydXRT607Ec0YJMJDXVFFInuvqu6Jb23xGvLBvloAj1P6y/odNAR7rSYQaRGbhAzYaTzPywcRCjaD9w==</go:docsCustomData>
</go:gDocsCustomXmlDataStorage>
</file>

<file path=customXml/itemProps1.xml><?xml version="1.0" encoding="utf-8"?>
<ds:datastoreItem xmlns:ds="http://schemas.openxmlformats.org/officeDocument/2006/customXml" ds:itemID="{E25305A3-54E1-4843-A038-F356AEF7C3D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19</Pages>
  <Words>18529</Words>
  <Characters>105620</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syamsudin</dc:creator>
  <cp:lastModifiedBy>odapiss4</cp:lastModifiedBy>
  <cp:revision>27</cp:revision>
  <dcterms:created xsi:type="dcterms:W3CDTF">2023-01-11T01:48:00Z</dcterms:created>
  <dcterms:modified xsi:type="dcterms:W3CDTF">2024-01-10T05:47:00Z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17f1b000-1791-36b6-b3e6-478002cb1e80</vt:lpwstr>
  </property>
  <property fmtid="{D5CDD505-2E9C-101B-9397-08002B2CF9AE}" pid="24" name="Mendeley Citation Style_1">
    <vt:lpwstr>http://www.zotero.org/styles/apa</vt:lpwstr>
  </property>
</Properties>
</file>